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2CF" w:rsidRDefault="00E02286">
      <w:pPr>
        <w:pStyle w:val="Normale1"/>
        <w:pBdr>
          <w:top w:val="nil"/>
          <w:left w:val="nil"/>
          <w:bottom w:val="nil"/>
          <w:right w:val="nil"/>
          <w:between w:val="nil"/>
        </w:pBdr>
        <w:jc w:val="center"/>
        <w:rPr>
          <w:color w:val="000000"/>
          <w:sz w:val="64"/>
          <w:szCs w:val="64"/>
        </w:rPr>
      </w:pPr>
      <w:r>
        <w:rPr>
          <w:b/>
          <w:color w:val="000000"/>
          <w:sz w:val="64"/>
          <w:szCs w:val="64"/>
        </w:rPr>
        <w:t>ESAME di</w:t>
      </w:r>
      <w:r w:rsidR="00347A2D">
        <w:rPr>
          <w:b/>
          <w:color w:val="000000"/>
          <w:sz w:val="64"/>
          <w:szCs w:val="64"/>
        </w:rPr>
        <w:t xml:space="preserve"> STATO</w:t>
      </w:r>
    </w:p>
    <w:p w:rsidR="00B552CF" w:rsidRDefault="00B552CF">
      <w:pPr>
        <w:pStyle w:val="Normale1"/>
        <w:pBdr>
          <w:top w:val="nil"/>
          <w:left w:val="nil"/>
          <w:bottom w:val="nil"/>
          <w:right w:val="nil"/>
          <w:between w:val="nil"/>
        </w:pBdr>
        <w:jc w:val="center"/>
        <w:rPr>
          <w:color w:val="000000"/>
        </w:rPr>
      </w:pPr>
    </w:p>
    <w:p w:rsidR="00B552CF" w:rsidRDefault="00E02286">
      <w:pPr>
        <w:pStyle w:val="Normale1"/>
        <w:pBdr>
          <w:top w:val="nil"/>
          <w:left w:val="nil"/>
          <w:bottom w:val="nil"/>
          <w:right w:val="nil"/>
          <w:between w:val="nil"/>
        </w:pBdr>
        <w:jc w:val="center"/>
        <w:rPr>
          <w:color w:val="000000"/>
        </w:rPr>
      </w:pPr>
      <w:r>
        <w:rPr>
          <w:b/>
          <w:color w:val="000000"/>
        </w:rPr>
        <w:t>ANNO SCOLASTICO 2021/</w:t>
      </w:r>
      <w:r w:rsidR="00347A2D">
        <w:rPr>
          <w:b/>
          <w:color w:val="000000"/>
        </w:rPr>
        <w:t>2022</w:t>
      </w:r>
    </w:p>
    <w:p w:rsidR="00B552CF" w:rsidRDefault="00B552CF">
      <w:pPr>
        <w:pStyle w:val="Normale1"/>
        <w:pBdr>
          <w:top w:val="nil"/>
          <w:left w:val="nil"/>
          <w:bottom w:val="nil"/>
          <w:right w:val="nil"/>
          <w:between w:val="nil"/>
        </w:pBdr>
        <w:jc w:val="center"/>
        <w:rPr>
          <w:color w:val="000000"/>
        </w:rPr>
      </w:pPr>
    </w:p>
    <w:p w:rsidR="00B552CF" w:rsidRDefault="00B552CF">
      <w:pPr>
        <w:pStyle w:val="Normale1"/>
        <w:pBdr>
          <w:top w:val="nil"/>
          <w:left w:val="nil"/>
          <w:bottom w:val="nil"/>
          <w:right w:val="nil"/>
          <w:between w:val="nil"/>
        </w:pBdr>
        <w:jc w:val="center"/>
        <w:rPr>
          <w:color w:val="000000"/>
        </w:rPr>
      </w:pPr>
    </w:p>
    <w:p w:rsidR="00B552CF" w:rsidRDefault="00B552CF">
      <w:pPr>
        <w:pStyle w:val="Normale1"/>
        <w:pBdr>
          <w:top w:val="nil"/>
          <w:left w:val="nil"/>
          <w:bottom w:val="nil"/>
          <w:right w:val="nil"/>
          <w:between w:val="nil"/>
        </w:pBdr>
        <w:jc w:val="center"/>
        <w:rPr>
          <w:color w:val="000000"/>
        </w:rPr>
      </w:pPr>
    </w:p>
    <w:p w:rsidR="00B552CF" w:rsidRDefault="00347A2D">
      <w:pPr>
        <w:pStyle w:val="Normale1"/>
        <w:pBdr>
          <w:top w:val="nil"/>
          <w:left w:val="nil"/>
          <w:bottom w:val="nil"/>
          <w:right w:val="nil"/>
          <w:between w:val="nil"/>
        </w:pBdr>
        <w:jc w:val="center"/>
        <w:rPr>
          <w:color w:val="000000"/>
          <w:sz w:val="40"/>
          <w:szCs w:val="40"/>
        </w:rPr>
      </w:pPr>
      <w:r>
        <w:rPr>
          <w:b/>
          <w:color w:val="000000"/>
          <w:sz w:val="40"/>
          <w:szCs w:val="40"/>
        </w:rPr>
        <w:t xml:space="preserve">DOCUMENTO DEL CONSIGLIO </w:t>
      </w:r>
    </w:p>
    <w:p w:rsidR="00B552CF" w:rsidRDefault="00E02286">
      <w:pPr>
        <w:pStyle w:val="Normale1"/>
        <w:pBdr>
          <w:top w:val="nil"/>
          <w:left w:val="nil"/>
          <w:bottom w:val="nil"/>
          <w:right w:val="nil"/>
          <w:between w:val="nil"/>
        </w:pBdr>
        <w:jc w:val="center"/>
        <w:rPr>
          <w:color w:val="000000"/>
          <w:sz w:val="32"/>
          <w:szCs w:val="32"/>
        </w:rPr>
      </w:pPr>
      <w:r>
        <w:rPr>
          <w:b/>
          <w:color w:val="000000"/>
          <w:sz w:val="32"/>
          <w:szCs w:val="32"/>
        </w:rPr>
        <w:t>CLASSE 5</w:t>
      </w:r>
      <w:r w:rsidR="00347A2D">
        <w:rPr>
          <w:b/>
          <w:color w:val="000000"/>
          <w:sz w:val="32"/>
          <w:szCs w:val="32"/>
        </w:rPr>
        <w:t>A</w:t>
      </w:r>
      <w:r>
        <w:rPr>
          <w:b/>
          <w:color w:val="000000"/>
          <w:sz w:val="32"/>
          <w:szCs w:val="32"/>
        </w:rPr>
        <w:t>en</w:t>
      </w:r>
    </w:p>
    <w:p w:rsidR="00B552CF" w:rsidRDefault="00B552CF">
      <w:pPr>
        <w:pStyle w:val="Normale1"/>
        <w:pBdr>
          <w:top w:val="nil"/>
          <w:left w:val="nil"/>
          <w:bottom w:val="nil"/>
          <w:right w:val="nil"/>
          <w:between w:val="nil"/>
        </w:pBdr>
        <w:jc w:val="center"/>
        <w:rPr>
          <w:color w:val="000000"/>
          <w:sz w:val="32"/>
          <w:szCs w:val="32"/>
        </w:rPr>
      </w:pPr>
    </w:p>
    <w:p w:rsidR="00B552CF" w:rsidRDefault="00B552CF">
      <w:pPr>
        <w:pStyle w:val="Normale1"/>
        <w:pBdr>
          <w:top w:val="nil"/>
          <w:left w:val="nil"/>
          <w:bottom w:val="nil"/>
          <w:right w:val="nil"/>
          <w:between w:val="nil"/>
        </w:pBdr>
        <w:jc w:val="center"/>
        <w:rPr>
          <w:color w:val="000000"/>
        </w:rPr>
      </w:pPr>
    </w:p>
    <w:p w:rsidR="00B552CF" w:rsidRDefault="00347A2D">
      <w:pPr>
        <w:pStyle w:val="Normale1"/>
        <w:pBdr>
          <w:top w:val="nil"/>
          <w:left w:val="nil"/>
          <w:bottom w:val="nil"/>
          <w:right w:val="nil"/>
          <w:between w:val="nil"/>
        </w:pBdr>
        <w:jc w:val="center"/>
        <w:rPr>
          <w:color w:val="000000"/>
        </w:rPr>
      </w:pPr>
      <w:r>
        <w:rPr>
          <w:b/>
          <w:color w:val="000000"/>
        </w:rPr>
        <w:t>I</w:t>
      </w:r>
      <w:r w:rsidR="00E02286">
        <w:rPr>
          <w:b/>
          <w:color w:val="000000"/>
        </w:rPr>
        <w:t>ndirizzo</w:t>
      </w:r>
    </w:p>
    <w:p w:rsidR="00B552CF" w:rsidRDefault="00E02286">
      <w:pPr>
        <w:pStyle w:val="Normale1"/>
        <w:pBdr>
          <w:top w:val="nil"/>
          <w:left w:val="nil"/>
          <w:bottom w:val="nil"/>
          <w:right w:val="nil"/>
          <w:between w:val="nil"/>
        </w:pBdr>
        <w:spacing w:after="240"/>
        <w:jc w:val="center"/>
        <w:rPr>
          <w:color w:val="000000"/>
        </w:rPr>
      </w:pPr>
      <w:r>
        <w:rPr>
          <w:b/>
          <w:color w:val="000000"/>
        </w:rPr>
        <w:t>ELETTROTECNICA ED ELETTRONICA</w:t>
      </w:r>
    </w:p>
    <w:p w:rsidR="00B552CF" w:rsidRDefault="00B552CF">
      <w:pPr>
        <w:pStyle w:val="Normale1"/>
        <w:pBdr>
          <w:top w:val="nil"/>
          <w:left w:val="nil"/>
          <w:bottom w:val="nil"/>
          <w:right w:val="nil"/>
          <w:between w:val="nil"/>
        </w:pBdr>
        <w:jc w:val="center"/>
        <w:rPr>
          <w:color w:val="000000"/>
        </w:rPr>
      </w:pPr>
    </w:p>
    <w:p w:rsidR="00B552CF" w:rsidRDefault="00347A2D">
      <w:pPr>
        <w:pStyle w:val="Normale1"/>
        <w:pBdr>
          <w:top w:val="nil"/>
          <w:left w:val="nil"/>
          <w:bottom w:val="nil"/>
          <w:right w:val="nil"/>
          <w:between w:val="nil"/>
        </w:pBdr>
        <w:jc w:val="center"/>
        <w:rPr>
          <w:color w:val="000000"/>
        </w:rPr>
      </w:pPr>
      <w:r>
        <w:rPr>
          <w:b/>
          <w:color w:val="000000"/>
        </w:rPr>
        <w:t>A</w:t>
      </w:r>
      <w:r w:rsidR="00E02286">
        <w:rPr>
          <w:b/>
          <w:color w:val="000000"/>
        </w:rPr>
        <w:t>rticolazione</w:t>
      </w:r>
    </w:p>
    <w:p w:rsidR="00B552CF" w:rsidRDefault="00E02286">
      <w:pPr>
        <w:pStyle w:val="Normale1"/>
        <w:pBdr>
          <w:top w:val="nil"/>
          <w:left w:val="nil"/>
          <w:bottom w:val="nil"/>
          <w:right w:val="nil"/>
          <w:between w:val="nil"/>
        </w:pBdr>
        <w:jc w:val="center"/>
        <w:rPr>
          <w:b/>
          <w:color w:val="000000"/>
        </w:rPr>
      </w:pPr>
      <w:r>
        <w:rPr>
          <w:b/>
          <w:color w:val="000000"/>
        </w:rPr>
        <w:t>ELETTRONICA</w:t>
      </w:r>
    </w:p>
    <w:p w:rsidR="00B552CF" w:rsidRDefault="00B552CF">
      <w:pPr>
        <w:pStyle w:val="Normale1"/>
        <w:pBdr>
          <w:top w:val="nil"/>
          <w:left w:val="nil"/>
          <w:bottom w:val="nil"/>
          <w:right w:val="nil"/>
          <w:between w:val="nil"/>
        </w:pBdr>
        <w:jc w:val="center"/>
        <w:rPr>
          <w:b/>
        </w:rPr>
      </w:pPr>
    </w:p>
    <w:p w:rsidR="00B552CF" w:rsidRDefault="00B552CF">
      <w:pPr>
        <w:pStyle w:val="Normale1"/>
        <w:pBdr>
          <w:top w:val="nil"/>
          <w:left w:val="nil"/>
          <w:bottom w:val="nil"/>
          <w:right w:val="nil"/>
          <w:between w:val="nil"/>
        </w:pBdr>
        <w:jc w:val="center"/>
        <w:rPr>
          <w:b/>
        </w:rPr>
      </w:pPr>
    </w:p>
    <w:p w:rsidR="00B552CF" w:rsidRDefault="00B552CF">
      <w:pPr>
        <w:pStyle w:val="Normale1"/>
        <w:pBdr>
          <w:top w:val="nil"/>
          <w:left w:val="nil"/>
          <w:bottom w:val="nil"/>
          <w:right w:val="nil"/>
          <w:between w:val="nil"/>
        </w:pBdr>
        <w:jc w:val="center"/>
        <w:rPr>
          <w:b/>
        </w:rPr>
      </w:pPr>
    </w:p>
    <w:p w:rsidR="00B552CF" w:rsidRDefault="00B552CF">
      <w:pPr>
        <w:pStyle w:val="Normale1"/>
        <w:pBdr>
          <w:top w:val="nil"/>
          <w:left w:val="nil"/>
          <w:bottom w:val="nil"/>
          <w:right w:val="nil"/>
          <w:between w:val="nil"/>
        </w:pBdr>
        <w:jc w:val="center"/>
        <w:rPr>
          <w:b/>
        </w:rPr>
      </w:pPr>
    </w:p>
    <w:p w:rsidR="00B552CF" w:rsidRDefault="00B552CF">
      <w:pPr>
        <w:pStyle w:val="Normale1"/>
        <w:pBdr>
          <w:top w:val="nil"/>
          <w:left w:val="nil"/>
          <w:bottom w:val="nil"/>
          <w:right w:val="nil"/>
          <w:between w:val="nil"/>
        </w:pBdr>
        <w:jc w:val="center"/>
        <w:rPr>
          <w:color w:val="000000"/>
          <w:sz w:val="28"/>
          <w:szCs w:val="28"/>
        </w:rPr>
      </w:pPr>
    </w:p>
    <w:p w:rsidR="00B552CF" w:rsidRDefault="00347A2D">
      <w:pPr>
        <w:pStyle w:val="Normale1"/>
        <w:jc w:val="center"/>
        <w:rPr>
          <w:color w:val="000000"/>
          <w:sz w:val="28"/>
          <w:szCs w:val="28"/>
        </w:rPr>
      </w:pPr>
      <w:r>
        <w:rPr>
          <w:rFonts w:ascii="Arial" w:eastAsia="Arial" w:hAnsi="Arial" w:cs="Arial"/>
          <w:noProof/>
          <w:sz w:val="28"/>
          <w:szCs w:val="28"/>
        </w:rPr>
        <w:drawing>
          <wp:inline distT="0" distB="0" distL="114300" distR="114300">
            <wp:extent cx="6400490" cy="2108200"/>
            <wp:effectExtent l="0" t="0" r="0" b="0"/>
            <wp:docPr id="102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cstate="print"/>
                    <a:srcRect/>
                    <a:stretch>
                      <a:fillRect/>
                    </a:stretch>
                  </pic:blipFill>
                  <pic:spPr>
                    <a:xfrm>
                      <a:off x="0" y="0"/>
                      <a:ext cx="6400490" cy="2108200"/>
                    </a:xfrm>
                    <a:prstGeom prst="rect">
                      <a:avLst/>
                    </a:prstGeom>
                    <a:ln/>
                  </pic:spPr>
                </pic:pic>
              </a:graphicData>
            </a:graphic>
          </wp:inline>
        </w:drawing>
      </w:r>
    </w:p>
    <w:p w:rsidR="00B552CF" w:rsidRDefault="00B552CF">
      <w:pPr>
        <w:pStyle w:val="Normale1"/>
        <w:pBdr>
          <w:top w:val="nil"/>
          <w:left w:val="nil"/>
          <w:bottom w:val="nil"/>
          <w:right w:val="nil"/>
          <w:between w:val="nil"/>
        </w:pBdr>
        <w:jc w:val="center"/>
        <w:rPr>
          <w:color w:val="000000"/>
          <w:sz w:val="28"/>
          <w:szCs w:val="28"/>
        </w:rPr>
      </w:pPr>
    </w:p>
    <w:p w:rsidR="00B552CF" w:rsidRDefault="00B552CF">
      <w:pPr>
        <w:pStyle w:val="Normale1"/>
        <w:pBdr>
          <w:top w:val="nil"/>
          <w:left w:val="nil"/>
          <w:bottom w:val="nil"/>
          <w:right w:val="nil"/>
          <w:between w:val="nil"/>
        </w:pBdr>
        <w:jc w:val="center"/>
        <w:rPr>
          <w:color w:val="000000"/>
          <w:sz w:val="28"/>
          <w:szCs w:val="28"/>
        </w:rPr>
      </w:pPr>
    </w:p>
    <w:p w:rsidR="00C44174" w:rsidRDefault="00C44174">
      <w:pPr>
        <w:pStyle w:val="Normale1"/>
        <w:pBdr>
          <w:top w:val="nil"/>
          <w:left w:val="nil"/>
          <w:bottom w:val="nil"/>
          <w:right w:val="nil"/>
          <w:between w:val="nil"/>
        </w:pBdr>
        <w:jc w:val="center"/>
        <w:rPr>
          <w:color w:val="000000"/>
          <w:sz w:val="28"/>
          <w:szCs w:val="28"/>
        </w:rPr>
      </w:pPr>
    </w:p>
    <w:p w:rsidR="00C44174" w:rsidRDefault="00C44174">
      <w:pPr>
        <w:pStyle w:val="Normale1"/>
        <w:pBdr>
          <w:top w:val="nil"/>
          <w:left w:val="nil"/>
          <w:bottom w:val="nil"/>
          <w:right w:val="nil"/>
          <w:between w:val="nil"/>
        </w:pBdr>
        <w:jc w:val="center"/>
        <w:rPr>
          <w:color w:val="000000"/>
          <w:sz w:val="28"/>
          <w:szCs w:val="28"/>
        </w:rPr>
      </w:pPr>
    </w:p>
    <w:p w:rsidR="00C44174" w:rsidRDefault="00C44174">
      <w:pPr>
        <w:pStyle w:val="Normale1"/>
        <w:pBdr>
          <w:top w:val="nil"/>
          <w:left w:val="nil"/>
          <w:bottom w:val="nil"/>
          <w:right w:val="nil"/>
          <w:between w:val="nil"/>
        </w:pBdr>
        <w:jc w:val="center"/>
        <w:rPr>
          <w:color w:val="000000"/>
          <w:sz w:val="28"/>
          <w:szCs w:val="28"/>
        </w:rPr>
      </w:pPr>
    </w:p>
    <w:p w:rsidR="00C44174" w:rsidRDefault="00C44174">
      <w:pPr>
        <w:pStyle w:val="Normale1"/>
        <w:pBdr>
          <w:top w:val="nil"/>
          <w:left w:val="nil"/>
          <w:bottom w:val="nil"/>
          <w:right w:val="nil"/>
          <w:between w:val="nil"/>
        </w:pBdr>
        <w:jc w:val="center"/>
        <w:rPr>
          <w:color w:val="000000"/>
          <w:sz w:val="28"/>
          <w:szCs w:val="28"/>
        </w:rPr>
      </w:pPr>
    </w:p>
    <w:p w:rsidR="00C44174" w:rsidRDefault="00C44174">
      <w:pPr>
        <w:pStyle w:val="Normale1"/>
        <w:pBdr>
          <w:top w:val="nil"/>
          <w:left w:val="nil"/>
          <w:bottom w:val="nil"/>
          <w:right w:val="nil"/>
          <w:between w:val="nil"/>
        </w:pBdr>
        <w:jc w:val="center"/>
        <w:rPr>
          <w:color w:val="000000"/>
          <w:sz w:val="28"/>
          <w:szCs w:val="28"/>
        </w:rPr>
      </w:pPr>
    </w:p>
    <w:p w:rsidR="00C44174" w:rsidRDefault="00C44174">
      <w:pPr>
        <w:pStyle w:val="Normale1"/>
        <w:pBdr>
          <w:top w:val="nil"/>
          <w:left w:val="nil"/>
          <w:bottom w:val="nil"/>
          <w:right w:val="nil"/>
          <w:between w:val="nil"/>
        </w:pBdr>
        <w:jc w:val="center"/>
        <w:rPr>
          <w:color w:val="000000"/>
          <w:sz w:val="28"/>
          <w:szCs w:val="28"/>
        </w:rPr>
      </w:pPr>
    </w:p>
    <w:p w:rsidR="00C44174" w:rsidRDefault="00C44174">
      <w:pPr>
        <w:pStyle w:val="Normale1"/>
        <w:pBdr>
          <w:top w:val="nil"/>
          <w:left w:val="nil"/>
          <w:bottom w:val="nil"/>
          <w:right w:val="nil"/>
          <w:between w:val="nil"/>
        </w:pBdr>
        <w:jc w:val="center"/>
        <w:rPr>
          <w:color w:val="000000"/>
          <w:sz w:val="28"/>
          <w:szCs w:val="28"/>
        </w:rPr>
      </w:pPr>
    </w:p>
    <w:p w:rsidR="00C44174" w:rsidRDefault="00C44174">
      <w:pPr>
        <w:pStyle w:val="Normale1"/>
        <w:pBdr>
          <w:top w:val="nil"/>
          <w:left w:val="nil"/>
          <w:bottom w:val="nil"/>
          <w:right w:val="nil"/>
          <w:between w:val="nil"/>
        </w:pBdr>
        <w:jc w:val="center"/>
        <w:rPr>
          <w:color w:val="000000"/>
          <w:sz w:val="28"/>
          <w:szCs w:val="28"/>
        </w:rPr>
      </w:pPr>
    </w:p>
    <w:p w:rsidR="001443AC" w:rsidRDefault="001443AC">
      <w:pPr>
        <w:pStyle w:val="Normale1"/>
        <w:pBdr>
          <w:top w:val="nil"/>
          <w:left w:val="nil"/>
          <w:bottom w:val="nil"/>
          <w:right w:val="nil"/>
          <w:between w:val="nil"/>
        </w:pBdr>
        <w:jc w:val="center"/>
        <w:rPr>
          <w:color w:val="000000"/>
          <w:sz w:val="28"/>
          <w:szCs w:val="28"/>
        </w:rPr>
      </w:pPr>
    </w:p>
    <w:p w:rsidR="00B552CF" w:rsidRDefault="00347A2D">
      <w:pPr>
        <w:pStyle w:val="Normale1"/>
        <w:numPr>
          <w:ilvl w:val="0"/>
          <w:numId w:val="1"/>
        </w:numPr>
        <w:pBdr>
          <w:top w:val="nil"/>
          <w:left w:val="nil"/>
          <w:bottom w:val="nil"/>
          <w:right w:val="nil"/>
          <w:between w:val="nil"/>
        </w:pBdr>
        <w:tabs>
          <w:tab w:val="left" w:pos="426"/>
        </w:tabs>
        <w:jc w:val="center"/>
        <w:rPr>
          <w:b/>
          <w:color w:val="000000"/>
          <w:sz w:val="22"/>
          <w:szCs w:val="22"/>
        </w:rPr>
      </w:pPr>
      <w:r>
        <w:rPr>
          <w:b/>
          <w:sz w:val="22"/>
          <w:szCs w:val="22"/>
        </w:rPr>
        <w:lastRenderedPageBreak/>
        <w:t>PARTE GENERALE</w:t>
      </w:r>
    </w:p>
    <w:p w:rsidR="00B552CF" w:rsidRDefault="00B552CF">
      <w:pPr>
        <w:pStyle w:val="Normale1"/>
        <w:pBdr>
          <w:top w:val="nil"/>
          <w:left w:val="nil"/>
          <w:bottom w:val="nil"/>
          <w:right w:val="nil"/>
          <w:between w:val="nil"/>
        </w:pBdr>
        <w:tabs>
          <w:tab w:val="left" w:pos="426"/>
        </w:tabs>
        <w:ind w:left="720"/>
        <w:jc w:val="center"/>
        <w:rPr>
          <w:b/>
          <w:sz w:val="22"/>
          <w:szCs w:val="22"/>
        </w:rPr>
      </w:pPr>
    </w:p>
    <w:p w:rsidR="009368ED" w:rsidRDefault="009368ED">
      <w:pPr>
        <w:pStyle w:val="Normale1"/>
        <w:pBdr>
          <w:top w:val="nil"/>
          <w:left w:val="nil"/>
          <w:bottom w:val="nil"/>
          <w:right w:val="nil"/>
          <w:between w:val="nil"/>
        </w:pBdr>
        <w:tabs>
          <w:tab w:val="left" w:pos="426"/>
        </w:tabs>
        <w:ind w:left="720"/>
        <w:jc w:val="center"/>
        <w:rPr>
          <w:b/>
          <w:sz w:val="22"/>
          <w:szCs w:val="22"/>
        </w:rPr>
      </w:pPr>
      <w:bookmarkStart w:id="0" w:name="_GoBack"/>
      <w:bookmarkEnd w:id="0"/>
    </w:p>
    <w:p w:rsidR="00B552CF" w:rsidRDefault="00347A2D">
      <w:pPr>
        <w:pStyle w:val="Normale1"/>
        <w:pBdr>
          <w:top w:val="nil"/>
          <w:left w:val="nil"/>
          <w:bottom w:val="nil"/>
          <w:right w:val="nil"/>
          <w:between w:val="nil"/>
        </w:pBdr>
        <w:tabs>
          <w:tab w:val="left" w:pos="426"/>
        </w:tabs>
        <w:rPr>
          <w:color w:val="000000"/>
          <w:sz w:val="22"/>
          <w:szCs w:val="22"/>
        </w:rPr>
      </w:pPr>
      <w:r>
        <w:rPr>
          <w:b/>
          <w:color w:val="000000"/>
          <w:sz w:val="22"/>
          <w:szCs w:val="22"/>
        </w:rPr>
        <w:t xml:space="preserve">  </w:t>
      </w:r>
    </w:p>
    <w:p w:rsidR="00B552CF" w:rsidRDefault="00347A2D" w:rsidP="00A942CC">
      <w:pPr>
        <w:pStyle w:val="Normale1"/>
        <w:numPr>
          <w:ilvl w:val="0"/>
          <w:numId w:val="8"/>
        </w:numPr>
        <w:pBdr>
          <w:top w:val="nil"/>
          <w:left w:val="nil"/>
          <w:bottom w:val="nil"/>
          <w:right w:val="nil"/>
          <w:between w:val="nil"/>
        </w:pBdr>
        <w:tabs>
          <w:tab w:val="left" w:pos="426"/>
        </w:tabs>
        <w:spacing w:line="480" w:lineRule="auto"/>
        <w:rPr>
          <w:color w:val="000000"/>
          <w:sz w:val="22"/>
          <w:szCs w:val="22"/>
        </w:rPr>
      </w:pPr>
      <w:r>
        <w:rPr>
          <w:sz w:val="22"/>
          <w:szCs w:val="22"/>
        </w:rPr>
        <w:t>INDICE pag.</w:t>
      </w:r>
      <w:r w:rsidR="007C17C8">
        <w:rPr>
          <w:sz w:val="22"/>
          <w:szCs w:val="22"/>
        </w:rPr>
        <w:t xml:space="preserve"> 2</w:t>
      </w:r>
    </w:p>
    <w:p w:rsidR="00B552CF" w:rsidRDefault="00347A2D" w:rsidP="00A942CC">
      <w:pPr>
        <w:pStyle w:val="Normale1"/>
        <w:numPr>
          <w:ilvl w:val="0"/>
          <w:numId w:val="8"/>
        </w:numPr>
        <w:pBdr>
          <w:top w:val="nil"/>
          <w:left w:val="nil"/>
          <w:bottom w:val="nil"/>
          <w:right w:val="nil"/>
          <w:between w:val="nil"/>
        </w:pBdr>
        <w:tabs>
          <w:tab w:val="left" w:pos="426"/>
        </w:tabs>
        <w:spacing w:line="480" w:lineRule="auto"/>
        <w:rPr>
          <w:color w:val="000000"/>
          <w:sz w:val="22"/>
          <w:szCs w:val="22"/>
        </w:rPr>
      </w:pPr>
      <w:r>
        <w:rPr>
          <w:color w:val="000000"/>
          <w:sz w:val="22"/>
          <w:szCs w:val="22"/>
        </w:rPr>
        <w:t xml:space="preserve">COMPOSIZIONE DEL CONSIGLIO DI CLASSE   pag. </w:t>
      </w:r>
      <w:r w:rsidR="007C17C8">
        <w:rPr>
          <w:color w:val="000000"/>
          <w:sz w:val="22"/>
          <w:szCs w:val="22"/>
        </w:rPr>
        <w:t>3</w:t>
      </w:r>
    </w:p>
    <w:p w:rsidR="00B552CF" w:rsidRDefault="00347A2D" w:rsidP="00A942CC">
      <w:pPr>
        <w:pStyle w:val="Normale1"/>
        <w:numPr>
          <w:ilvl w:val="0"/>
          <w:numId w:val="8"/>
        </w:numPr>
        <w:pBdr>
          <w:top w:val="nil"/>
          <w:left w:val="nil"/>
          <w:bottom w:val="nil"/>
          <w:right w:val="nil"/>
          <w:between w:val="nil"/>
        </w:pBdr>
        <w:spacing w:line="480" w:lineRule="auto"/>
        <w:rPr>
          <w:color w:val="000000"/>
          <w:sz w:val="22"/>
          <w:szCs w:val="22"/>
        </w:rPr>
      </w:pPr>
      <w:r>
        <w:rPr>
          <w:color w:val="000000"/>
          <w:sz w:val="22"/>
          <w:szCs w:val="22"/>
        </w:rPr>
        <w:t xml:space="preserve">ELENCO CANDIDATI pag. </w:t>
      </w:r>
      <w:r w:rsidR="007C17C8">
        <w:rPr>
          <w:color w:val="000000"/>
          <w:sz w:val="22"/>
          <w:szCs w:val="22"/>
        </w:rPr>
        <w:t>4</w:t>
      </w:r>
    </w:p>
    <w:p w:rsidR="00B552CF" w:rsidRDefault="00347A2D" w:rsidP="00A942CC">
      <w:pPr>
        <w:pStyle w:val="Normale1"/>
        <w:numPr>
          <w:ilvl w:val="0"/>
          <w:numId w:val="8"/>
        </w:numPr>
        <w:pBdr>
          <w:top w:val="nil"/>
          <w:left w:val="nil"/>
          <w:bottom w:val="nil"/>
          <w:right w:val="nil"/>
          <w:between w:val="nil"/>
        </w:pBdr>
        <w:spacing w:line="480" w:lineRule="auto"/>
        <w:rPr>
          <w:color w:val="000000"/>
          <w:sz w:val="22"/>
          <w:szCs w:val="22"/>
        </w:rPr>
      </w:pPr>
      <w:r>
        <w:rPr>
          <w:color w:val="000000"/>
          <w:sz w:val="22"/>
          <w:szCs w:val="22"/>
        </w:rPr>
        <w:t xml:space="preserve">PROFILO EDUCATIVO, CULTURALE E PROFESSIONALE IN ESITO pag. </w:t>
      </w:r>
      <w:r w:rsidR="0015513A">
        <w:rPr>
          <w:color w:val="000000"/>
          <w:sz w:val="22"/>
          <w:szCs w:val="22"/>
        </w:rPr>
        <w:t>5</w:t>
      </w:r>
    </w:p>
    <w:p w:rsidR="00B552CF" w:rsidRDefault="00347A2D" w:rsidP="00A942CC">
      <w:pPr>
        <w:pStyle w:val="Normale1"/>
        <w:numPr>
          <w:ilvl w:val="0"/>
          <w:numId w:val="8"/>
        </w:numPr>
        <w:pBdr>
          <w:top w:val="nil"/>
          <w:left w:val="nil"/>
          <w:bottom w:val="nil"/>
          <w:right w:val="nil"/>
          <w:between w:val="nil"/>
        </w:pBdr>
        <w:spacing w:line="480" w:lineRule="auto"/>
        <w:rPr>
          <w:color w:val="000000"/>
          <w:sz w:val="22"/>
          <w:szCs w:val="22"/>
        </w:rPr>
      </w:pPr>
      <w:r>
        <w:rPr>
          <w:color w:val="000000"/>
          <w:sz w:val="22"/>
          <w:szCs w:val="22"/>
        </w:rPr>
        <w:t xml:space="preserve">PROFILO GENERALE DELLA CLASSE pag. </w:t>
      </w:r>
      <w:r w:rsidR="00970687">
        <w:rPr>
          <w:color w:val="000000"/>
          <w:sz w:val="22"/>
          <w:szCs w:val="22"/>
        </w:rPr>
        <w:t>6</w:t>
      </w:r>
    </w:p>
    <w:p w:rsidR="00B552CF" w:rsidRDefault="00347A2D" w:rsidP="00A942CC">
      <w:pPr>
        <w:pStyle w:val="Normale1"/>
        <w:numPr>
          <w:ilvl w:val="0"/>
          <w:numId w:val="8"/>
        </w:numPr>
        <w:pBdr>
          <w:top w:val="nil"/>
          <w:left w:val="nil"/>
          <w:bottom w:val="nil"/>
          <w:right w:val="nil"/>
          <w:between w:val="nil"/>
        </w:pBdr>
        <w:spacing w:line="480" w:lineRule="auto"/>
        <w:rPr>
          <w:color w:val="000000"/>
          <w:sz w:val="22"/>
          <w:szCs w:val="22"/>
        </w:rPr>
      </w:pPr>
      <w:r>
        <w:rPr>
          <w:color w:val="000000"/>
          <w:sz w:val="22"/>
          <w:szCs w:val="22"/>
        </w:rPr>
        <w:t xml:space="preserve">PROGRAMMAZIONE DELLA CLASSE pag. </w:t>
      </w:r>
      <w:r w:rsidR="00970687">
        <w:rPr>
          <w:color w:val="000000"/>
          <w:sz w:val="22"/>
          <w:szCs w:val="22"/>
        </w:rPr>
        <w:t>7</w:t>
      </w:r>
    </w:p>
    <w:p w:rsidR="00B552CF" w:rsidRDefault="00347A2D" w:rsidP="00A942CC">
      <w:pPr>
        <w:pStyle w:val="Normale1"/>
        <w:numPr>
          <w:ilvl w:val="0"/>
          <w:numId w:val="8"/>
        </w:numPr>
        <w:pBdr>
          <w:top w:val="nil"/>
          <w:left w:val="nil"/>
          <w:bottom w:val="nil"/>
          <w:right w:val="nil"/>
          <w:between w:val="nil"/>
        </w:pBdr>
        <w:spacing w:line="480" w:lineRule="auto"/>
        <w:rPr>
          <w:color w:val="000000"/>
          <w:sz w:val="22"/>
          <w:szCs w:val="22"/>
        </w:rPr>
      </w:pPr>
      <w:r>
        <w:rPr>
          <w:color w:val="000000"/>
          <w:sz w:val="22"/>
          <w:szCs w:val="22"/>
        </w:rPr>
        <w:t>ATTIVITA’, PERCORSI, PROGETTI DI “EDUCAZIONE CIVICA” pag.</w:t>
      </w:r>
      <w:r w:rsidR="00970687">
        <w:rPr>
          <w:color w:val="000000"/>
          <w:sz w:val="22"/>
          <w:szCs w:val="22"/>
        </w:rPr>
        <w:t xml:space="preserve"> 8</w:t>
      </w:r>
    </w:p>
    <w:p w:rsidR="00B552CF" w:rsidRDefault="00347A2D" w:rsidP="00A942CC">
      <w:pPr>
        <w:pStyle w:val="Normale1"/>
        <w:numPr>
          <w:ilvl w:val="0"/>
          <w:numId w:val="8"/>
        </w:numPr>
        <w:pBdr>
          <w:top w:val="nil"/>
          <w:left w:val="nil"/>
          <w:bottom w:val="nil"/>
          <w:right w:val="nil"/>
          <w:between w:val="nil"/>
        </w:pBdr>
        <w:spacing w:line="480" w:lineRule="auto"/>
        <w:rPr>
          <w:color w:val="000000"/>
          <w:sz w:val="22"/>
          <w:szCs w:val="22"/>
        </w:rPr>
      </w:pPr>
      <w:r>
        <w:rPr>
          <w:color w:val="000000"/>
          <w:sz w:val="22"/>
          <w:szCs w:val="22"/>
        </w:rPr>
        <w:t xml:space="preserve">PROGETTO DI PCTO (EX ASL) pag. </w:t>
      </w:r>
      <w:r w:rsidR="00970687">
        <w:rPr>
          <w:color w:val="000000"/>
          <w:sz w:val="22"/>
          <w:szCs w:val="22"/>
        </w:rPr>
        <w:t>10</w:t>
      </w:r>
    </w:p>
    <w:p w:rsidR="00B552CF" w:rsidRDefault="00347A2D" w:rsidP="00A942CC">
      <w:pPr>
        <w:pStyle w:val="Normale1"/>
        <w:numPr>
          <w:ilvl w:val="0"/>
          <w:numId w:val="8"/>
        </w:numPr>
        <w:pBdr>
          <w:top w:val="nil"/>
          <w:left w:val="nil"/>
          <w:bottom w:val="nil"/>
          <w:right w:val="nil"/>
          <w:between w:val="nil"/>
        </w:pBdr>
        <w:spacing w:line="480" w:lineRule="auto"/>
        <w:rPr>
          <w:color w:val="000000"/>
          <w:sz w:val="22"/>
          <w:szCs w:val="22"/>
        </w:rPr>
      </w:pPr>
      <w:r>
        <w:rPr>
          <w:color w:val="000000"/>
          <w:sz w:val="22"/>
          <w:szCs w:val="22"/>
        </w:rPr>
        <w:t xml:space="preserve">EVENTUALI ELEMENTI SIGNIFICATIVI SEGNALATI DAL CONSIGLIO DI CLASSE pag. </w:t>
      </w:r>
      <w:r w:rsidR="00970687">
        <w:rPr>
          <w:color w:val="000000"/>
          <w:sz w:val="22"/>
          <w:szCs w:val="22"/>
        </w:rPr>
        <w:t>12</w:t>
      </w:r>
    </w:p>
    <w:p w:rsidR="00B552CF" w:rsidRDefault="00347A2D" w:rsidP="00A942CC">
      <w:pPr>
        <w:pStyle w:val="Normale1"/>
        <w:numPr>
          <w:ilvl w:val="0"/>
          <w:numId w:val="8"/>
        </w:numPr>
        <w:pBdr>
          <w:top w:val="nil"/>
          <w:left w:val="nil"/>
          <w:bottom w:val="nil"/>
          <w:right w:val="nil"/>
          <w:between w:val="nil"/>
        </w:pBdr>
        <w:spacing w:line="480" w:lineRule="auto"/>
        <w:rPr>
          <w:color w:val="000000"/>
          <w:sz w:val="22"/>
          <w:szCs w:val="22"/>
        </w:rPr>
      </w:pPr>
      <w:r>
        <w:rPr>
          <w:color w:val="000000"/>
          <w:sz w:val="22"/>
          <w:szCs w:val="22"/>
        </w:rPr>
        <w:t>EVENTUALI ESPERIENZE DI INSEGNAMENTO DI UNA DISCIPLINA NON LINGUISTICA - DNL, O PARTE DI ESSA - CON METODOLOGIA CLIL pag.</w:t>
      </w:r>
      <w:r w:rsidR="00970687">
        <w:rPr>
          <w:color w:val="000000"/>
          <w:sz w:val="22"/>
          <w:szCs w:val="22"/>
        </w:rPr>
        <w:t xml:space="preserve"> 12</w:t>
      </w:r>
    </w:p>
    <w:p w:rsidR="00B552CF" w:rsidRDefault="00B552CF">
      <w:pPr>
        <w:pStyle w:val="Normale1"/>
        <w:pBdr>
          <w:top w:val="nil"/>
          <w:left w:val="nil"/>
          <w:bottom w:val="nil"/>
          <w:right w:val="nil"/>
          <w:between w:val="nil"/>
        </w:pBdr>
        <w:rPr>
          <w:color w:val="000000"/>
          <w:sz w:val="24"/>
          <w:szCs w:val="24"/>
        </w:rPr>
      </w:pPr>
    </w:p>
    <w:p w:rsidR="00B552CF" w:rsidRDefault="00B552CF">
      <w:pPr>
        <w:pStyle w:val="Normale1"/>
        <w:pBdr>
          <w:top w:val="nil"/>
          <w:left w:val="nil"/>
          <w:bottom w:val="nil"/>
          <w:right w:val="nil"/>
          <w:between w:val="nil"/>
        </w:pBdr>
        <w:rPr>
          <w:color w:val="000000"/>
          <w:sz w:val="24"/>
          <w:szCs w:val="24"/>
        </w:rPr>
      </w:pPr>
    </w:p>
    <w:p w:rsidR="00B552CF" w:rsidRDefault="00B552CF">
      <w:pPr>
        <w:pStyle w:val="Normale1"/>
        <w:pBdr>
          <w:top w:val="nil"/>
          <w:left w:val="nil"/>
          <w:bottom w:val="nil"/>
          <w:right w:val="nil"/>
          <w:between w:val="nil"/>
        </w:pBdr>
        <w:ind w:left="720"/>
        <w:rPr>
          <w:rFonts w:ascii="Georgia" w:eastAsia="Georgia" w:hAnsi="Georgia" w:cs="Georgia"/>
          <w:color w:val="000000"/>
          <w:sz w:val="28"/>
          <w:szCs w:val="28"/>
        </w:rPr>
      </w:pPr>
    </w:p>
    <w:p w:rsidR="00B552CF" w:rsidRDefault="00347A2D">
      <w:pPr>
        <w:pStyle w:val="Normale1"/>
        <w:pBdr>
          <w:top w:val="nil"/>
          <w:left w:val="nil"/>
          <w:bottom w:val="nil"/>
          <w:right w:val="nil"/>
          <w:between w:val="nil"/>
        </w:pBdr>
        <w:rPr>
          <w:color w:val="000000"/>
          <w:sz w:val="24"/>
          <w:szCs w:val="24"/>
        </w:rPr>
      </w:pPr>
      <w:r>
        <w:rPr>
          <w:color w:val="000000"/>
          <w:sz w:val="24"/>
          <w:szCs w:val="24"/>
        </w:rPr>
        <w:t>Approvato dal Consiglio di Classe in data 1</w:t>
      </w:r>
      <w:r w:rsidR="00E4200C">
        <w:rPr>
          <w:sz w:val="24"/>
          <w:szCs w:val="24"/>
        </w:rPr>
        <w:t>5</w:t>
      </w:r>
      <w:r>
        <w:rPr>
          <w:color w:val="000000"/>
          <w:sz w:val="24"/>
          <w:szCs w:val="24"/>
        </w:rPr>
        <w:t xml:space="preserve"> maggio 2022</w:t>
      </w:r>
    </w:p>
    <w:p w:rsidR="00B552CF" w:rsidRDefault="00B552CF">
      <w:pPr>
        <w:pStyle w:val="Normale1"/>
        <w:pBdr>
          <w:top w:val="nil"/>
          <w:left w:val="nil"/>
          <w:bottom w:val="nil"/>
          <w:right w:val="nil"/>
          <w:between w:val="nil"/>
        </w:pBdr>
        <w:rPr>
          <w:rFonts w:ascii="Arial" w:eastAsia="Arial" w:hAnsi="Arial" w:cs="Arial"/>
          <w:color w:val="000000"/>
          <w:sz w:val="24"/>
          <w:szCs w:val="24"/>
        </w:rPr>
      </w:pPr>
    </w:p>
    <w:p w:rsidR="00B552CF" w:rsidRDefault="00B552CF">
      <w:pPr>
        <w:pStyle w:val="Normale1"/>
        <w:pBdr>
          <w:top w:val="nil"/>
          <w:left w:val="nil"/>
          <w:bottom w:val="nil"/>
          <w:right w:val="nil"/>
          <w:between w:val="nil"/>
        </w:pBdr>
        <w:tabs>
          <w:tab w:val="left" w:pos="284"/>
        </w:tabs>
        <w:jc w:val="both"/>
        <w:rPr>
          <w:rFonts w:ascii="Arial" w:eastAsia="Arial" w:hAnsi="Arial" w:cs="Arial"/>
          <w:color w:val="000000"/>
          <w:sz w:val="22"/>
          <w:szCs w:val="22"/>
        </w:rPr>
      </w:pPr>
    </w:p>
    <w:p w:rsidR="00B552CF" w:rsidRDefault="00B552CF">
      <w:pPr>
        <w:pStyle w:val="Normale1"/>
        <w:pBdr>
          <w:top w:val="nil"/>
          <w:left w:val="nil"/>
          <w:bottom w:val="nil"/>
          <w:right w:val="nil"/>
          <w:between w:val="nil"/>
        </w:pBdr>
        <w:tabs>
          <w:tab w:val="left" w:pos="284"/>
        </w:tabs>
        <w:jc w:val="both"/>
        <w:rPr>
          <w:rFonts w:ascii="Arial" w:eastAsia="Arial" w:hAnsi="Arial" w:cs="Arial"/>
          <w:color w:val="000000"/>
          <w:sz w:val="22"/>
          <w:szCs w:val="22"/>
        </w:rPr>
      </w:pPr>
    </w:p>
    <w:p w:rsidR="00B552CF" w:rsidRDefault="00B552CF">
      <w:pPr>
        <w:pStyle w:val="Normale1"/>
        <w:pBdr>
          <w:top w:val="nil"/>
          <w:left w:val="nil"/>
          <w:bottom w:val="nil"/>
          <w:right w:val="nil"/>
          <w:between w:val="nil"/>
        </w:pBdr>
        <w:tabs>
          <w:tab w:val="left" w:pos="284"/>
        </w:tabs>
        <w:jc w:val="both"/>
        <w:rPr>
          <w:rFonts w:ascii="Arial" w:eastAsia="Arial" w:hAnsi="Arial" w:cs="Arial"/>
          <w:color w:val="000000"/>
          <w:sz w:val="22"/>
          <w:szCs w:val="22"/>
        </w:rPr>
      </w:pPr>
    </w:p>
    <w:p w:rsidR="00B552CF" w:rsidRDefault="00B552CF">
      <w:pPr>
        <w:pStyle w:val="Normale1"/>
        <w:pBdr>
          <w:top w:val="nil"/>
          <w:left w:val="nil"/>
          <w:bottom w:val="nil"/>
          <w:right w:val="nil"/>
          <w:between w:val="nil"/>
        </w:pBdr>
        <w:tabs>
          <w:tab w:val="left" w:pos="284"/>
        </w:tabs>
        <w:jc w:val="both"/>
        <w:rPr>
          <w:rFonts w:ascii="Arial" w:eastAsia="Arial" w:hAnsi="Arial" w:cs="Arial"/>
          <w:color w:val="000000"/>
          <w:sz w:val="22"/>
          <w:szCs w:val="22"/>
        </w:rPr>
      </w:pPr>
    </w:p>
    <w:p w:rsidR="00B552CF" w:rsidRDefault="00B552CF">
      <w:pPr>
        <w:pStyle w:val="Normale1"/>
        <w:pBdr>
          <w:top w:val="nil"/>
          <w:left w:val="nil"/>
          <w:bottom w:val="nil"/>
          <w:right w:val="nil"/>
          <w:between w:val="nil"/>
        </w:pBdr>
        <w:rPr>
          <w:b/>
          <w:sz w:val="22"/>
          <w:szCs w:val="22"/>
        </w:rPr>
      </w:pPr>
      <w:bookmarkStart w:id="1" w:name="_heading=h.gjdgxs" w:colFirst="0" w:colLast="0"/>
      <w:bookmarkEnd w:id="1"/>
    </w:p>
    <w:p w:rsidR="00B552CF" w:rsidRDefault="00B552CF">
      <w:pPr>
        <w:pStyle w:val="Normale1"/>
        <w:pBdr>
          <w:top w:val="nil"/>
          <w:left w:val="nil"/>
          <w:bottom w:val="nil"/>
          <w:right w:val="nil"/>
          <w:between w:val="nil"/>
        </w:pBdr>
        <w:rPr>
          <w:b/>
          <w:sz w:val="22"/>
          <w:szCs w:val="22"/>
        </w:rPr>
      </w:pPr>
      <w:bookmarkStart w:id="2" w:name="_heading=h.ntqn0lfkl1oj" w:colFirst="0" w:colLast="0"/>
      <w:bookmarkEnd w:id="2"/>
    </w:p>
    <w:p w:rsidR="00B552CF" w:rsidRDefault="00B552CF">
      <w:pPr>
        <w:pStyle w:val="Normale1"/>
        <w:pBdr>
          <w:top w:val="nil"/>
          <w:left w:val="nil"/>
          <w:bottom w:val="nil"/>
          <w:right w:val="nil"/>
          <w:between w:val="nil"/>
        </w:pBdr>
        <w:rPr>
          <w:b/>
          <w:sz w:val="22"/>
          <w:szCs w:val="22"/>
        </w:rPr>
      </w:pPr>
      <w:bookmarkStart w:id="3" w:name="_heading=h.1dzfq2nnli9n" w:colFirst="0" w:colLast="0"/>
      <w:bookmarkEnd w:id="3"/>
    </w:p>
    <w:p w:rsidR="00B552CF" w:rsidRDefault="00B552CF">
      <w:pPr>
        <w:pStyle w:val="Normale1"/>
        <w:pBdr>
          <w:top w:val="nil"/>
          <w:left w:val="nil"/>
          <w:bottom w:val="nil"/>
          <w:right w:val="nil"/>
          <w:between w:val="nil"/>
        </w:pBdr>
        <w:rPr>
          <w:b/>
          <w:sz w:val="22"/>
          <w:szCs w:val="22"/>
        </w:rPr>
      </w:pPr>
      <w:bookmarkStart w:id="4" w:name="_heading=h.vrhnxqn7kegm" w:colFirst="0" w:colLast="0"/>
      <w:bookmarkEnd w:id="4"/>
    </w:p>
    <w:p w:rsidR="001D21BB" w:rsidRDefault="001D21BB">
      <w:pPr>
        <w:pStyle w:val="Normale1"/>
        <w:pBdr>
          <w:top w:val="nil"/>
          <w:left w:val="nil"/>
          <w:bottom w:val="nil"/>
          <w:right w:val="nil"/>
          <w:between w:val="nil"/>
        </w:pBdr>
        <w:rPr>
          <w:b/>
          <w:sz w:val="22"/>
          <w:szCs w:val="22"/>
        </w:rPr>
      </w:pPr>
    </w:p>
    <w:p w:rsidR="001D21BB" w:rsidRDefault="001D21BB">
      <w:pPr>
        <w:pStyle w:val="Normale1"/>
        <w:pBdr>
          <w:top w:val="nil"/>
          <w:left w:val="nil"/>
          <w:bottom w:val="nil"/>
          <w:right w:val="nil"/>
          <w:between w:val="nil"/>
        </w:pBdr>
        <w:rPr>
          <w:b/>
          <w:sz w:val="22"/>
          <w:szCs w:val="22"/>
        </w:rPr>
      </w:pPr>
    </w:p>
    <w:p w:rsidR="001D21BB" w:rsidRDefault="001D21BB">
      <w:pPr>
        <w:pStyle w:val="Normale1"/>
        <w:pBdr>
          <w:top w:val="nil"/>
          <w:left w:val="nil"/>
          <w:bottom w:val="nil"/>
          <w:right w:val="nil"/>
          <w:between w:val="nil"/>
        </w:pBdr>
        <w:rPr>
          <w:b/>
          <w:sz w:val="22"/>
          <w:szCs w:val="22"/>
        </w:rPr>
      </w:pPr>
    </w:p>
    <w:p w:rsidR="001D21BB" w:rsidRDefault="001D21BB">
      <w:pPr>
        <w:pStyle w:val="Normale1"/>
        <w:pBdr>
          <w:top w:val="nil"/>
          <w:left w:val="nil"/>
          <w:bottom w:val="nil"/>
          <w:right w:val="nil"/>
          <w:between w:val="nil"/>
        </w:pBdr>
        <w:rPr>
          <w:b/>
          <w:sz w:val="22"/>
          <w:szCs w:val="22"/>
        </w:rPr>
      </w:pPr>
    </w:p>
    <w:p w:rsidR="001D21BB" w:rsidRDefault="001D21BB">
      <w:pPr>
        <w:pStyle w:val="Normale1"/>
        <w:pBdr>
          <w:top w:val="nil"/>
          <w:left w:val="nil"/>
          <w:bottom w:val="nil"/>
          <w:right w:val="nil"/>
          <w:between w:val="nil"/>
        </w:pBdr>
        <w:rPr>
          <w:b/>
          <w:sz w:val="22"/>
          <w:szCs w:val="22"/>
        </w:rPr>
      </w:pPr>
    </w:p>
    <w:p w:rsidR="001D21BB" w:rsidRDefault="001D21BB">
      <w:pPr>
        <w:pStyle w:val="Normale1"/>
        <w:pBdr>
          <w:top w:val="nil"/>
          <w:left w:val="nil"/>
          <w:bottom w:val="nil"/>
          <w:right w:val="nil"/>
          <w:between w:val="nil"/>
        </w:pBdr>
        <w:rPr>
          <w:b/>
          <w:sz w:val="22"/>
          <w:szCs w:val="22"/>
        </w:rPr>
      </w:pPr>
    </w:p>
    <w:p w:rsidR="001D21BB" w:rsidRDefault="001D21BB">
      <w:pPr>
        <w:pStyle w:val="Normale1"/>
        <w:pBdr>
          <w:top w:val="nil"/>
          <w:left w:val="nil"/>
          <w:bottom w:val="nil"/>
          <w:right w:val="nil"/>
          <w:between w:val="nil"/>
        </w:pBdr>
        <w:rPr>
          <w:b/>
          <w:sz w:val="22"/>
          <w:szCs w:val="22"/>
        </w:rPr>
      </w:pPr>
    </w:p>
    <w:p w:rsidR="001D21BB" w:rsidRDefault="001D21BB">
      <w:pPr>
        <w:pStyle w:val="Normale1"/>
        <w:pBdr>
          <w:top w:val="nil"/>
          <w:left w:val="nil"/>
          <w:bottom w:val="nil"/>
          <w:right w:val="nil"/>
          <w:between w:val="nil"/>
        </w:pBdr>
        <w:rPr>
          <w:b/>
          <w:sz w:val="22"/>
          <w:szCs w:val="22"/>
        </w:rPr>
      </w:pPr>
    </w:p>
    <w:p w:rsidR="001D21BB" w:rsidRDefault="001D21BB">
      <w:pPr>
        <w:pStyle w:val="Normale1"/>
        <w:pBdr>
          <w:top w:val="nil"/>
          <w:left w:val="nil"/>
          <w:bottom w:val="nil"/>
          <w:right w:val="nil"/>
          <w:between w:val="nil"/>
        </w:pBdr>
        <w:rPr>
          <w:b/>
          <w:sz w:val="22"/>
          <w:szCs w:val="22"/>
        </w:rPr>
      </w:pPr>
    </w:p>
    <w:p w:rsidR="001D21BB" w:rsidRDefault="001D21BB">
      <w:pPr>
        <w:pStyle w:val="Normale1"/>
        <w:pBdr>
          <w:top w:val="nil"/>
          <w:left w:val="nil"/>
          <w:bottom w:val="nil"/>
          <w:right w:val="nil"/>
          <w:between w:val="nil"/>
        </w:pBdr>
        <w:rPr>
          <w:b/>
          <w:sz w:val="22"/>
          <w:szCs w:val="22"/>
        </w:rPr>
      </w:pPr>
    </w:p>
    <w:p w:rsidR="001D21BB" w:rsidRDefault="001D21BB">
      <w:pPr>
        <w:pStyle w:val="Normale1"/>
        <w:pBdr>
          <w:top w:val="nil"/>
          <w:left w:val="nil"/>
          <w:bottom w:val="nil"/>
          <w:right w:val="nil"/>
          <w:between w:val="nil"/>
        </w:pBdr>
        <w:rPr>
          <w:b/>
          <w:sz w:val="22"/>
          <w:szCs w:val="22"/>
        </w:rPr>
      </w:pPr>
    </w:p>
    <w:p w:rsidR="001D21BB" w:rsidRDefault="001D21BB">
      <w:pPr>
        <w:pStyle w:val="Normale1"/>
        <w:pBdr>
          <w:top w:val="nil"/>
          <w:left w:val="nil"/>
          <w:bottom w:val="nil"/>
          <w:right w:val="nil"/>
          <w:between w:val="nil"/>
        </w:pBdr>
        <w:rPr>
          <w:b/>
          <w:sz w:val="22"/>
          <w:szCs w:val="22"/>
        </w:rPr>
      </w:pPr>
    </w:p>
    <w:p w:rsidR="00B552CF" w:rsidRDefault="00B552CF">
      <w:pPr>
        <w:pStyle w:val="Normale1"/>
        <w:pBdr>
          <w:top w:val="nil"/>
          <w:left w:val="nil"/>
          <w:bottom w:val="nil"/>
          <w:right w:val="nil"/>
          <w:between w:val="nil"/>
        </w:pBdr>
        <w:rPr>
          <w:b/>
          <w:sz w:val="22"/>
          <w:szCs w:val="22"/>
        </w:rPr>
      </w:pPr>
      <w:bookmarkStart w:id="5" w:name="_heading=h.be3amsw6yd4b" w:colFirst="0" w:colLast="0"/>
      <w:bookmarkEnd w:id="5"/>
    </w:p>
    <w:p w:rsidR="00B552CF" w:rsidRDefault="00B552CF">
      <w:pPr>
        <w:pStyle w:val="Normale1"/>
        <w:pBdr>
          <w:top w:val="nil"/>
          <w:left w:val="nil"/>
          <w:bottom w:val="nil"/>
          <w:right w:val="nil"/>
          <w:between w:val="nil"/>
        </w:pBdr>
        <w:rPr>
          <w:b/>
          <w:sz w:val="22"/>
          <w:szCs w:val="22"/>
        </w:rPr>
      </w:pPr>
      <w:bookmarkStart w:id="6" w:name="_heading=h.8n0tcf2doykv" w:colFirst="0" w:colLast="0"/>
      <w:bookmarkEnd w:id="6"/>
    </w:p>
    <w:p w:rsidR="00B552CF" w:rsidRDefault="00B552CF">
      <w:pPr>
        <w:pStyle w:val="Normale1"/>
        <w:pBdr>
          <w:top w:val="nil"/>
          <w:left w:val="nil"/>
          <w:bottom w:val="nil"/>
          <w:right w:val="nil"/>
          <w:between w:val="nil"/>
        </w:pBdr>
        <w:rPr>
          <w:b/>
          <w:sz w:val="22"/>
          <w:szCs w:val="22"/>
        </w:rPr>
      </w:pPr>
      <w:bookmarkStart w:id="7" w:name="_heading=h.2sn4nt66htm3" w:colFirst="0" w:colLast="0"/>
      <w:bookmarkEnd w:id="7"/>
    </w:p>
    <w:p w:rsidR="00B552CF" w:rsidRDefault="00347A2D">
      <w:pPr>
        <w:pStyle w:val="Normale1"/>
        <w:pBdr>
          <w:top w:val="nil"/>
          <w:left w:val="nil"/>
          <w:bottom w:val="nil"/>
          <w:right w:val="nil"/>
          <w:between w:val="nil"/>
        </w:pBdr>
        <w:rPr>
          <w:color w:val="000000"/>
          <w:sz w:val="22"/>
          <w:szCs w:val="22"/>
        </w:rPr>
      </w:pPr>
      <w:bookmarkStart w:id="8" w:name="_heading=h.bp82f8y54p3k" w:colFirst="0" w:colLast="0"/>
      <w:bookmarkEnd w:id="8"/>
      <w:r>
        <w:rPr>
          <w:b/>
          <w:sz w:val="22"/>
          <w:szCs w:val="22"/>
        </w:rPr>
        <w:t>2.</w:t>
      </w:r>
      <w:r>
        <w:rPr>
          <w:rFonts w:ascii="Arial" w:eastAsia="Arial" w:hAnsi="Arial" w:cs="Arial"/>
          <w:b/>
          <w:color w:val="000000"/>
          <w:sz w:val="22"/>
          <w:szCs w:val="22"/>
        </w:rPr>
        <w:t xml:space="preserve"> </w:t>
      </w:r>
      <w:r>
        <w:rPr>
          <w:b/>
          <w:color w:val="000000"/>
          <w:sz w:val="22"/>
          <w:szCs w:val="22"/>
        </w:rPr>
        <w:t xml:space="preserve">COMPOSIZIONE DEL CONSIGLIO DI CLASSE   </w:t>
      </w:r>
    </w:p>
    <w:p w:rsidR="00B552CF" w:rsidRDefault="00B552CF">
      <w:pPr>
        <w:pStyle w:val="Normale1"/>
        <w:pBdr>
          <w:top w:val="nil"/>
          <w:left w:val="nil"/>
          <w:bottom w:val="nil"/>
          <w:right w:val="nil"/>
          <w:between w:val="nil"/>
        </w:pBdr>
        <w:tabs>
          <w:tab w:val="left" w:pos="1276"/>
        </w:tabs>
        <w:jc w:val="center"/>
        <w:rPr>
          <w:color w:val="000000"/>
          <w:sz w:val="22"/>
          <w:szCs w:val="22"/>
        </w:rPr>
      </w:pPr>
    </w:p>
    <w:tbl>
      <w:tblPr>
        <w:tblStyle w:val="a"/>
        <w:tblW w:w="10348" w:type="dxa"/>
        <w:tblInd w:w="-72" w:type="dxa"/>
        <w:tblLayout w:type="fixed"/>
        <w:tblLook w:val="0000" w:firstRow="0" w:lastRow="0" w:firstColumn="0" w:lastColumn="0" w:noHBand="0" w:noVBand="0"/>
      </w:tblPr>
      <w:tblGrid>
        <w:gridCol w:w="3828"/>
        <w:gridCol w:w="3118"/>
        <w:gridCol w:w="3402"/>
      </w:tblGrid>
      <w:tr w:rsidR="00B552CF">
        <w:trPr>
          <w:trHeight w:val="288"/>
        </w:trPr>
        <w:tc>
          <w:tcPr>
            <w:tcW w:w="3828" w:type="dxa"/>
            <w:tcBorders>
              <w:top w:val="single" w:sz="4" w:space="0" w:color="000000"/>
              <w:left w:val="single" w:sz="4" w:space="0" w:color="000000"/>
              <w:bottom w:val="single" w:sz="4" w:space="0" w:color="000000"/>
            </w:tcBorders>
          </w:tcPr>
          <w:p w:rsidR="00B552CF" w:rsidRDefault="00347A2D">
            <w:pPr>
              <w:pStyle w:val="Normale1"/>
              <w:pBdr>
                <w:top w:val="nil"/>
                <w:left w:val="nil"/>
                <w:bottom w:val="nil"/>
                <w:right w:val="nil"/>
                <w:between w:val="nil"/>
              </w:pBdr>
              <w:tabs>
                <w:tab w:val="left" w:pos="1276"/>
              </w:tabs>
              <w:jc w:val="center"/>
              <w:rPr>
                <w:color w:val="000000"/>
                <w:sz w:val="22"/>
                <w:szCs w:val="22"/>
              </w:rPr>
            </w:pPr>
            <w:r>
              <w:rPr>
                <w:b/>
                <w:color w:val="000000"/>
                <w:sz w:val="22"/>
                <w:szCs w:val="22"/>
              </w:rPr>
              <w:t>MATERIA</w:t>
            </w:r>
          </w:p>
        </w:tc>
        <w:tc>
          <w:tcPr>
            <w:tcW w:w="3118" w:type="dxa"/>
            <w:tcBorders>
              <w:top w:val="single" w:sz="4" w:space="0" w:color="000000"/>
              <w:left w:val="single" w:sz="4" w:space="0" w:color="000000"/>
              <w:bottom w:val="single" w:sz="4" w:space="0" w:color="000000"/>
            </w:tcBorders>
          </w:tcPr>
          <w:p w:rsidR="00B552CF" w:rsidRDefault="00347A2D">
            <w:pPr>
              <w:pStyle w:val="Normale1"/>
              <w:pBdr>
                <w:top w:val="nil"/>
                <w:left w:val="nil"/>
                <w:bottom w:val="nil"/>
                <w:right w:val="nil"/>
                <w:between w:val="nil"/>
              </w:pBdr>
              <w:tabs>
                <w:tab w:val="left" w:pos="1276"/>
              </w:tabs>
              <w:jc w:val="center"/>
              <w:rPr>
                <w:color w:val="000000"/>
                <w:sz w:val="22"/>
                <w:szCs w:val="22"/>
              </w:rPr>
            </w:pPr>
            <w:r>
              <w:rPr>
                <w:b/>
                <w:color w:val="000000"/>
                <w:sz w:val="22"/>
                <w:szCs w:val="22"/>
              </w:rPr>
              <w:t>DOCENTE</w:t>
            </w:r>
          </w:p>
        </w:tc>
        <w:tc>
          <w:tcPr>
            <w:tcW w:w="3402" w:type="dxa"/>
            <w:tcBorders>
              <w:top w:val="single" w:sz="4" w:space="0" w:color="000000"/>
              <w:left w:val="single" w:sz="4" w:space="0" w:color="000000"/>
              <w:bottom w:val="single" w:sz="4" w:space="0" w:color="000000"/>
              <w:right w:val="single" w:sz="4" w:space="0" w:color="000000"/>
            </w:tcBorders>
          </w:tcPr>
          <w:p w:rsidR="00B552CF" w:rsidRDefault="00347A2D">
            <w:pPr>
              <w:pStyle w:val="Normale1"/>
              <w:pBdr>
                <w:top w:val="nil"/>
                <w:left w:val="nil"/>
                <w:bottom w:val="nil"/>
                <w:right w:val="nil"/>
                <w:between w:val="nil"/>
              </w:pBdr>
              <w:tabs>
                <w:tab w:val="left" w:pos="1276"/>
              </w:tabs>
              <w:jc w:val="center"/>
              <w:rPr>
                <w:color w:val="000000"/>
                <w:sz w:val="22"/>
                <w:szCs w:val="22"/>
              </w:rPr>
            </w:pPr>
            <w:r>
              <w:rPr>
                <w:b/>
                <w:color w:val="000000"/>
                <w:sz w:val="22"/>
                <w:szCs w:val="22"/>
              </w:rPr>
              <w:t>FIRMA</w:t>
            </w:r>
          </w:p>
        </w:tc>
      </w:tr>
      <w:tr w:rsidR="00B552CF">
        <w:trPr>
          <w:trHeight w:val="448"/>
        </w:trPr>
        <w:tc>
          <w:tcPr>
            <w:tcW w:w="3828" w:type="dxa"/>
            <w:tcBorders>
              <w:left w:val="single" w:sz="4" w:space="0" w:color="000000"/>
              <w:bottom w:val="single" w:sz="4" w:space="0" w:color="000000"/>
            </w:tcBorders>
            <w:vAlign w:val="center"/>
          </w:tcPr>
          <w:p w:rsidR="00B552CF" w:rsidRDefault="00347A2D">
            <w:pPr>
              <w:pStyle w:val="Normale1"/>
              <w:pBdr>
                <w:top w:val="nil"/>
                <w:left w:val="nil"/>
                <w:bottom w:val="nil"/>
                <w:right w:val="nil"/>
                <w:between w:val="nil"/>
              </w:pBdr>
              <w:tabs>
                <w:tab w:val="left" w:pos="1276"/>
              </w:tabs>
              <w:rPr>
                <w:color w:val="000000"/>
                <w:sz w:val="22"/>
                <w:szCs w:val="22"/>
              </w:rPr>
            </w:pPr>
            <w:r>
              <w:rPr>
                <w:color w:val="000000"/>
                <w:sz w:val="22"/>
                <w:szCs w:val="22"/>
              </w:rPr>
              <w:t>LINGUA E LETTERATURA ITALIANA</w:t>
            </w:r>
          </w:p>
        </w:tc>
        <w:tc>
          <w:tcPr>
            <w:tcW w:w="3118" w:type="dxa"/>
            <w:tcBorders>
              <w:left w:val="single" w:sz="4" w:space="0" w:color="000000"/>
              <w:bottom w:val="single" w:sz="4" w:space="0" w:color="000000"/>
            </w:tcBorders>
            <w:vAlign w:val="center"/>
          </w:tcPr>
          <w:p w:rsidR="00B552CF" w:rsidRPr="00E7509B" w:rsidRDefault="00347A2D">
            <w:pPr>
              <w:pStyle w:val="Normale1"/>
              <w:pBdr>
                <w:top w:val="nil"/>
                <w:left w:val="nil"/>
                <w:bottom w:val="nil"/>
                <w:right w:val="nil"/>
                <w:between w:val="nil"/>
              </w:pBdr>
              <w:tabs>
                <w:tab w:val="left" w:pos="1276"/>
              </w:tabs>
              <w:rPr>
                <w:b/>
                <w:color w:val="000000"/>
                <w:sz w:val="22"/>
                <w:szCs w:val="22"/>
              </w:rPr>
            </w:pPr>
            <w:r w:rsidRPr="00E7509B">
              <w:rPr>
                <w:b/>
                <w:color w:val="000000"/>
                <w:sz w:val="22"/>
                <w:szCs w:val="22"/>
              </w:rPr>
              <w:t>RABITI DONATELLA</w:t>
            </w:r>
          </w:p>
        </w:tc>
        <w:tc>
          <w:tcPr>
            <w:tcW w:w="3402" w:type="dxa"/>
            <w:tcBorders>
              <w:left w:val="single" w:sz="4" w:space="0" w:color="000000"/>
              <w:bottom w:val="single" w:sz="4" w:space="0" w:color="000000"/>
              <w:right w:val="single" w:sz="4" w:space="0" w:color="000000"/>
            </w:tcBorders>
            <w:vAlign w:val="center"/>
          </w:tcPr>
          <w:p w:rsidR="00B552CF" w:rsidRDefault="00347A2D">
            <w:pPr>
              <w:pStyle w:val="Normale1"/>
              <w:pBdr>
                <w:top w:val="nil"/>
                <w:left w:val="nil"/>
                <w:bottom w:val="nil"/>
                <w:right w:val="nil"/>
                <w:between w:val="nil"/>
              </w:pBdr>
              <w:tabs>
                <w:tab w:val="left" w:pos="1276"/>
              </w:tabs>
              <w:rPr>
                <w:color w:val="000000"/>
                <w:sz w:val="22"/>
                <w:szCs w:val="22"/>
              </w:rPr>
            </w:pPr>
            <w:r>
              <w:rPr>
                <w:color w:val="000000"/>
                <w:sz w:val="22"/>
                <w:szCs w:val="22"/>
              </w:rPr>
              <w:t> f.to (Rabiti Donatella)</w:t>
            </w:r>
          </w:p>
        </w:tc>
      </w:tr>
      <w:tr w:rsidR="00B552CF">
        <w:trPr>
          <w:trHeight w:val="448"/>
        </w:trPr>
        <w:tc>
          <w:tcPr>
            <w:tcW w:w="3828" w:type="dxa"/>
            <w:tcBorders>
              <w:left w:val="single" w:sz="4" w:space="0" w:color="000000"/>
              <w:bottom w:val="single" w:sz="4" w:space="0" w:color="000000"/>
            </w:tcBorders>
            <w:vAlign w:val="center"/>
          </w:tcPr>
          <w:p w:rsidR="00B552CF" w:rsidRDefault="00347A2D">
            <w:pPr>
              <w:pStyle w:val="Normale1"/>
              <w:pBdr>
                <w:top w:val="nil"/>
                <w:left w:val="nil"/>
                <w:bottom w:val="nil"/>
                <w:right w:val="nil"/>
                <w:between w:val="nil"/>
              </w:pBdr>
              <w:tabs>
                <w:tab w:val="left" w:pos="1276"/>
              </w:tabs>
              <w:rPr>
                <w:color w:val="000000"/>
                <w:sz w:val="22"/>
                <w:szCs w:val="22"/>
              </w:rPr>
            </w:pPr>
            <w:r>
              <w:rPr>
                <w:color w:val="000000"/>
                <w:sz w:val="22"/>
                <w:szCs w:val="22"/>
              </w:rPr>
              <w:t>STORIA</w:t>
            </w:r>
          </w:p>
        </w:tc>
        <w:tc>
          <w:tcPr>
            <w:tcW w:w="3118" w:type="dxa"/>
            <w:tcBorders>
              <w:left w:val="single" w:sz="4" w:space="0" w:color="000000"/>
              <w:bottom w:val="single" w:sz="4" w:space="0" w:color="000000"/>
            </w:tcBorders>
            <w:vAlign w:val="center"/>
          </w:tcPr>
          <w:p w:rsidR="00B552CF" w:rsidRPr="00E7509B" w:rsidRDefault="00347A2D">
            <w:pPr>
              <w:pStyle w:val="Normale1"/>
              <w:pBdr>
                <w:top w:val="nil"/>
                <w:left w:val="nil"/>
                <w:bottom w:val="nil"/>
                <w:right w:val="nil"/>
                <w:between w:val="nil"/>
              </w:pBdr>
              <w:tabs>
                <w:tab w:val="left" w:pos="1276"/>
              </w:tabs>
              <w:rPr>
                <w:b/>
                <w:color w:val="000000"/>
                <w:sz w:val="22"/>
                <w:szCs w:val="22"/>
              </w:rPr>
            </w:pPr>
            <w:r w:rsidRPr="00E7509B">
              <w:rPr>
                <w:b/>
                <w:color w:val="000000"/>
                <w:sz w:val="22"/>
                <w:szCs w:val="22"/>
              </w:rPr>
              <w:t>RABITI DONATELLA</w:t>
            </w:r>
          </w:p>
        </w:tc>
        <w:tc>
          <w:tcPr>
            <w:tcW w:w="3402" w:type="dxa"/>
            <w:tcBorders>
              <w:left w:val="single" w:sz="4" w:space="0" w:color="000000"/>
              <w:bottom w:val="single" w:sz="4" w:space="0" w:color="000000"/>
              <w:right w:val="single" w:sz="4" w:space="0" w:color="000000"/>
            </w:tcBorders>
            <w:vAlign w:val="center"/>
          </w:tcPr>
          <w:p w:rsidR="00B552CF" w:rsidRDefault="00347A2D">
            <w:pPr>
              <w:pStyle w:val="Normale1"/>
              <w:pBdr>
                <w:top w:val="nil"/>
                <w:left w:val="nil"/>
                <w:bottom w:val="nil"/>
                <w:right w:val="nil"/>
                <w:between w:val="nil"/>
              </w:pBdr>
              <w:tabs>
                <w:tab w:val="left" w:pos="1276"/>
              </w:tabs>
              <w:rPr>
                <w:color w:val="000000"/>
                <w:sz w:val="22"/>
                <w:szCs w:val="22"/>
              </w:rPr>
            </w:pPr>
            <w:r>
              <w:rPr>
                <w:color w:val="000000"/>
                <w:sz w:val="22"/>
                <w:szCs w:val="22"/>
              </w:rPr>
              <w:t> f.to (Rabiti Donatella)</w:t>
            </w:r>
          </w:p>
        </w:tc>
      </w:tr>
      <w:tr w:rsidR="00B552CF">
        <w:trPr>
          <w:trHeight w:val="448"/>
        </w:trPr>
        <w:tc>
          <w:tcPr>
            <w:tcW w:w="3828" w:type="dxa"/>
            <w:tcBorders>
              <w:left w:val="single" w:sz="4" w:space="0" w:color="000000"/>
              <w:bottom w:val="single" w:sz="4" w:space="0" w:color="000000"/>
            </w:tcBorders>
            <w:vAlign w:val="center"/>
          </w:tcPr>
          <w:p w:rsidR="00B552CF" w:rsidRDefault="00347A2D">
            <w:pPr>
              <w:pStyle w:val="Normale1"/>
              <w:pBdr>
                <w:top w:val="nil"/>
                <w:left w:val="nil"/>
                <w:bottom w:val="nil"/>
                <w:right w:val="nil"/>
                <w:between w:val="nil"/>
              </w:pBdr>
              <w:tabs>
                <w:tab w:val="left" w:pos="1276"/>
              </w:tabs>
              <w:rPr>
                <w:color w:val="000000"/>
                <w:sz w:val="22"/>
                <w:szCs w:val="22"/>
              </w:rPr>
            </w:pPr>
            <w:r>
              <w:rPr>
                <w:color w:val="000000"/>
                <w:sz w:val="22"/>
                <w:szCs w:val="22"/>
              </w:rPr>
              <w:t>INGLESE</w:t>
            </w:r>
          </w:p>
        </w:tc>
        <w:tc>
          <w:tcPr>
            <w:tcW w:w="3118" w:type="dxa"/>
            <w:tcBorders>
              <w:left w:val="single" w:sz="4" w:space="0" w:color="000000"/>
              <w:bottom w:val="single" w:sz="4" w:space="0" w:color="000000"/>
            </w:tcBorders>
            <w:vAlign w:val="center"/>
          </w:tcPr>
          <w:p w:rsidR="00B552CF" w:rsidRPr="00E7509B" w:rsidRDefault="001443AC">
            <w:pPr>
              <w:pStyle w:val="Normale1"/>
              <w:pBdr>
                <w:top w:val="nil"/>
                <w:left w:val="nil"/>
                <w:bottom w:val="nil"/>
                <w:right w:val="nil"/>
                <w:between w:val="nil"/>
              </w:pBdr>
              <w:tabs>
                <w:tab w:val="left" w:pos="1276"/>
              </w:tabs>
              <w:rPr>
                <w:b/>
                <w:color w:val="000000"/>
                <w:sz w:val="22"/>
                <w:szCs w:val="22"/>
              </w:rPr>
            </w:pPr>
            <w:r w:rsidRPr="00E7509B">
              <w:rPr>
                <w:b/>
                <w:color w:val="000000"/>
                <w:sz w:val="22"/>
                <w:szCs w:val="22"/>
              </w:rPr>
              <w:t>MILANESI SILVIA</w:t>
            </w:r>
          </w:p>
        </w:tc>
        <w:tc>
          <w:tcPr>
            <w:tcW w:w="3402" w:type="dxa"/>
            <w:tcBorders>
              <w:left w:val="single" w:sz="4" w:space="0" w:color="000000"/>
              <w:bottom w:val="single" w:sz="4" w:space="0" w:color="000000"/>
              <w:right w:val="single" w:sz="4" w:space="0" w:color="000000"/>
            </w:tcBorders>
            <w:vAlign w:val="center"/>
          </w:tcPr>
          <w:p w:rsidR="00B552CF" w:rsidRDefault="001443AC">
            <w:pPr>
              <w:pStyle w:val="Normale1"/>
              <w:pBdr>
                <w:top w:val="nil"/>
                <w:left w:val="nil"/>
                <w:bottom w:val="nil"/>
                <w:right w:val="nil"/>
                <w:between w:val="nil"/>
              </w:pBdr>
              <w:tabs>
                <w:tab w:val="left" w:pos="1276"/>
              </w:tabs>
              <w:rPr>
                <w:color w:val="000000"/>
                <w:sz w:val="22"/>
                <w:szCs w:val="22"/>
              </w:rPr>
            </w:pPr>
            <w:r>
              <w:rPr>
                <w:color w:val="000000"/>
                <w:sz w:val="22"/>
                <w:szCs w:val="22"/>
              </w:rPr>
              <w:t> f.to (Milanesi Silvia</w:t>
            </w:r>
            <w:r w:rsidR="00347A2D">
              <w:rPr>
                <w:color w:val="000000"/>
                <w:sz w:val="22"/>
                <w:szCs w:val="22"/>
              </w:rPr>
              <w:t>)</w:t>
            </w:r>
          </w:p>
        </w:tc>
      </w:tr>
      <w:tr w:rsidR="00B552CF">
        <w:trPr>
          <w:trHeight w:val="448"/>
        </w:trPr>
        <w:tc>
          <w:tcPr>
            <w:tcW w:w="3828" w:type="dxa"/>
            <w:tcBorders>
              <w:left w:val="single" w:sz="4" w:space="0" w:color="000000"/>
              <w:bottom w:val="single" w:sz="4" w:space="0" w:color="000000"/>
            </w:tcBorders>
            <w:vAlign w:val="center"/>
          </w:tcPr>
          <w:p w:rsidR="00B552CF" w:rsidRDefault="00347A2D">
            <w:pPr>
              <w:pStyle w:val="Normale1"/>
              <w:pBdr>
                <w:top w:val="nil"/>
                <w:left w:val="nil"/>
                <w:bottom w:val="nil"/>
                <w:right w:val="nil"/>
                <w:between w:val="nil"/>
              </w:pBdr>
              <w:tabs>
                <w:tab w:val="left" w:pos="1276"/>
              </w:tabs>
              <w:rPr>
                <w:color w:val="000000"/>
                <w:sz w:val="22"/>
                <w:szCs w:val="22"/>
              </w:rPr>
            </w:pPr>
            <w:r>
              <w:rPr>
                <w:color w:val="000000"/>
                <w:sz w:val="22"/>
                <w:szCs w:val="22"/>
              </w:rPr>
              <w:t xml:space="preserve">MATEMATICA </w:t>
            </w:r>
          </w:p>
        </w:tc>
        <w:tc>
          <w:tcPr>
            <w:tcW w:w="3118" w:type="dxa"/>
            <w:tcBorders>
              <w:left w:val="single" w:sz="4" w:space="0" w:color="000000"/>
              <w:bottom w:val="single" w:sz="4" w:space="0" w:color="000000"/>
            </w:tcBorders>
            <w:vAlign w:val="center"/>
          </w:tcPr>
          <w:p w:rsidR="00B552CF" w:rsidRPr="00E7509B" w:rsidRDefault="00347A2D">
            <w:pPr>
              <w:pStyle w:val="Normale1"/>
              <w:pBdr>
                <w:top w:val="nil"/>
                <w:left w:val="nil"/>
                <w:bottom w:val="nil"/>
                <w:right w:val="nil"/>
                <w:between w:val="nil"/>
              </w:pBdr>
              <w:tabs>
                <w:tab w:val="left" w:pos="1276"/>
              </w:tabs>
              <w:rPr>
                <w:b/>
                <w:color w:val="000000"/>
                <w:sz w:val="22"/>
                <w:szCs w:val="22"/>
              </w:rPr>
            </w:pPr>
            <w:r w:rsidRPr="00E7509B">
              <w:rPr>
                <w:b/>
                <w:color w:val="000000"/>
                <w:sz w:val="22"/>
                <w:szCs w:val="22"/>
              </w:rPr>
              <w:t>BELLETTINI FLAVIA</w:t>
            </w:r>
          </w:p>
        </w:tc>
        <w:tc>
          <w:tcPr>
            <w:tcW w:w="3402" w:type="dxa"/>
            <w:tcBorders>
              <w:left w:val="single" w:sz="4" w:space="0" w:color="000000"/>
              <w:bottom w:val="single" w:sz="4" w:space="0" w:color="000000"/>
              <w:right w:val="single" w:sz="4" w:space="0" w:color="000000"/>
            </w:tcBorders>
            <w:vAlign w:val="center"/>
          </w:tcPr>
          <w:p w:rsidR="00B552CF" w:rsidRDefault="00347A2D">
            <w:pPr>
              <w:pStyle w:val="Normale1"/>
              <w:pBdr>
                <w:top w:val="nil"/>
                <w:left w:val="nil"/>
                <w:bottom w:val="nil"/>
                <w:right w:val="nil"/>
                <w:between w:val="nil"/>
              </w:pBdr>
              <w:tabs>
                <w:tab w:val="left" w:pos="1276"/>
              </w:tabs>
              <w:rPr>
                <w:color w:val="000000"/>
                <w:sz w:val="22"/>
                <w:szCs w:val="22"/>
              </w:rPr>
            </w:pPr>
            <w:r>
              <w:rPr>
                <w:color w:val="000000"/>
                <w:sz w:val="22"/>
                <w:szCs w:val="22"/>
              </w:rPr>
              <w:t> f.to (Bellettini Flavia)</w:t>
            </w:r>
          </w:p>
        </w:tc>
      </w:tr>
      <w:tr w:rsidR="00B552CF">
        <w:trPr>
          <w:trHeight w:val="448"/>
        </w:trPr>
        <w:tc>
          <w:tcPr>
            <w:tcW w:w="3828" w:type="dxa"/>
            <w:tcBorders>
              <w:left w:val="single" w:sz="4" w:space="0" w:color="000000"/>
              <w:bottom w:val="single" w:sz="4" w:space="0" w:color="000000"/>
            </w:tcBorders>
            <w:vAlign w:val="center"/>
          </w:tcPr>
          <w:p w:rsidR="00B552CF" w:rsidRDefault="001443AC">
            <w:pPr>
              <w:pStyle w:val="Normale1"/>
              <w:pBdr>
                <w:top w:val="nil"/>
                <w:left w:val="nil"/>
                <w:bottom w:val="nil"/>
                <w:right w:val="nil"/>
                <w:between w:val="nil"/>
              </w:pBdr>
              <w:tabs>
                <w:tab w:val="left" w:pos="1276"/>
              </w:tabs>
              <w:rPr>
                <w:color w:val="000000"/>
                <w:sz w:val="22"/>
                <w:szCs w:val="22"/>
              </w:rPr>
            </w:pPr>
            <w:r>
              <w:rPr>
                <w:color w:val="000000"/>
                <w:sz w:val="22"/>
                <w:szCs w:val="22"/>
              </w:rPr>
              <w:t>ELETTRONICA</w:t>
            </w:r>
          </w:p>
        </w:tc>
        <w:tc>
          <w:tcPr>
            <w:tcW w:w="3118" w:type="dxa"/>
            <w:tcBorders>
              <w:left w:val="single" w:sz="4" w:space="0" w:color="000000"/>
              <w:bottom w:val="single" w:sz="4" w:space="0" w:color="000000"/>
            </w:tcBorders>
            <w:vAlign w:val="center"/>
          </w:tcPr>
          <w:p w:rsidR="00B552CF" w:rsidRPr="00E7509B" w:rsidRDefault="001443AC">
            <w:pPr>
              <w:pStyle w:val="Normale1"/>
              <w:pBdr>
                <w:top w:val="nil"/>
                <w:left w:val="nil"/>
                <w:bottom w:val="nil"/>
                <w:right w:val="nil"/>
                <w:between w:val="nil"/>
              </w:pBdr>
              <w:tabs>
                <w:tab w:val="left" w:pos="1276"/>
              </w:tabs>
              <w:rPr>
                <w:b/>
                <w:color w:val="000000"/>
                <w:sz w:val="22"/>
                <w:szCs w:val="22"/>
              </w:rPr>
            </w:pPr>
            <w:r w:rsidRPr="00E7509B">
              <w:rPr>
                <w:b/>
                <w:color w:val="000000"/>
                <w:sz w:val="22"/>
                <w:szCs w:val="22"/>
              </w:rPr>
              <w:t>SARACINO CONCETTA</w:t>
            </w:r>
          </w:p>
        </w:tc>
        <w:tc>
          <w:tcPr>
            <w:tcW w:w="3402" w:type="dxa"/>
            <w:tcBorders>
              <w:left w:val="single" w:sz="4" w:space="0" w:color="000000"/>
              <w:bottom w:val="single" w:sz="4" w:space="0" w:color="000000"/>
              <w:right w:val="single" w:sz="4" w:space="0" w:color="000000"/>
            </w:tcBorders>
            <w:vAlign w:val="center"/>
          </w:tcPr>
          <w:p w:rsidR="00B552CF" w:rsidRDefault="00E7509B">
            <w:pPr>
              <w:pStyle w:val="Normale1"/>
              <w:pBdr>
                <w:top w:val="nil"/>
                <w:left w:val="nil"/>
                <w:bottom w:val="nil"/>
                <w:right w:val="nil"/>
                <w:between w:val="nil"/>
              </w:pBdr>
              <w:tabs>
                <w:tab w:val="left" w:pos="1276"/>
              </w:tabs>
              <w:rPr>
                <w:color w:val="000000"/>
                <w:sz w:val="22"/>
                <w:szCs w:val="22"/>
              </w:rPr>
            </w:pPr>
            <w:r>
              <w:rPr>
                <w:color w:val="000000"/>
                <w:sz w:val="22"/>
                <w:szCs w:val="22"/>
              </w:rPr>
              <w:t> f.to (Saracino Concetta</w:t>
            </w:r>
            <w:r w:rsidR="00347A2D">
              <w:rPr>
                <w:color w:val="000000"/>
                <w:sz w:val="22"/>
                <w:szCs w:val="22"/>
              </w:rPr>
              <w:t>)</w:t>
            </w:r>
          </w:p>
        </w:tc>
      </w:tr>
      <w:tr w:rsidR="00B552CF">
        <w:trPr>
          <w:trHeight w:val="448"/>
        </w:trPr>
        <w:tc>
          <w:tcPr>
            <w:tcW w:w="3828" w:type="dxa"/>
            <w:tcBorders>
              <w:left w:val="single" w:sz="4" w:space="0" w:color="000000"/>
              <w:bottom w:val="single" w:sz="4" w:space="0" w:color="000000"/>
            </w:tcBorders>
            <w:vAlign w:val="center"/>
          </w:tcPr>
          <w:p w:rsidR="00B552CF" w:rsidRDefault="001443AC">
            <w:pPr>
              <w:pStyle w:val="Normale1"/>
              <w:pBdr>
                <w:top w:val="nil"/>
                <w:left w:val="nil"/>
                <w:bottom w:val="nil"/>
                <w:right w:val="nil"/>
                <w:between w:val="nil"/>
              </w:pBdr>
              <w:tabs>
                <w:tab w:val="left" w:pos="1276"/>
              </w:tabs>
              <w:rPr>
                <w:color w:val="000000"/>
                <w:sz w:val="22"/>
                <w:szCs w:val="22"/>
              </w:rPr>
            </w:pPr>
            <w:r>
              <w:rPr>
                <w:color w:val="000000"/>
                <w:sz w:val="22"/>
                <w:szCs w:val="22"/>
              </w:rPr>
              <w:t>SISTEMI AUTOMATICI</w:t>
            </w:r>
          </w:p>
        </w:tc>
        <w:tc>
          <w:tcPr>
            <w:tcW w:w="3118" w:type="dxa"/>
            <w:tcBorders>
              <w:left w:val="single" w:sz="4" w:space="0" w:color="000000"/>
              <w:bottom w:val="single" w:sz="4" w:space="0" w:color="000000"/>
            </w:tcBorders>
            <w:vAlign w:val="center"/>
          </w:tcPr>
          <w:p w:rsidR="00B552CF" w:rsidRPr="00E7509B" w:rsidRDefault="001443AC">
            <w:pPr>
              <w:pStyle w:val="Normale1"/>
              <w:pBdr>
                <w:top w:val="nil"/>
                <w:left w:val="nil"/>
                <w:bottom w:val="nil"/>
                <w:right w:val="nil"/>
                <w:between w:val="nil"/>
              </w:pBdr>
              <w:tabs>
                <w:tab w:val="left" w:pos="1276"/>
              </w:tabs>
              <w:rPr>
                <w:b/>
                <w:color w:val="000000"/>
                <w:sz w:val="22"/>
                <w:szCs w:val="22"/>
              </w:rPr>
            </w:pPr>
            <w:r w:rsidRPr="00E7509B">
              <w:rPr>
                <w:b/>
                <w:color w:val="000000"/>
                <w:sz w:val="22"/>
                <w:szCs w:val="22"/>
              </w:rPr>
              <w:t>VERS</w:t>
            </w:r>
            <w:r w:rsidR="00E7509B">
              <w:rPr>
                <w:b/>
                <w:color w:val="000000"/>
                <w:sz w:val="22"/>
                <w:szCs w:val="22"/>
              </w:rPr>
              <w:t>A</w:t>
            </w:r>
            <w:r w:rsidRPr="00E7509B">
              <w:rPr>
                <w:b/>
                <w:color w:val="000000"/>
                <w:sz w:val="22"/>
                <w:szCs w:val="22"/>
              </w:rPr>
              <w:t>RI ROBERTO</w:t>
            </w:r>
          </w:p>
        </w:tc>
        <w:tc>
          <w:tcPr>
            <w:tcW w:w="3402" w:type="dxa"/>
            <w:tcBorders>
              <w:left w:val="single" w:sz="4" w:space="0" w:color="000000"/>
              <w:bottom w:val="single" w:sz="4" w:space="0" w:color="000000"/>
              <w:right w:val="single" w:sz="4" w:space="0" w:color="000000"/>
            </w:tcBorders>
            <w:vAlign w:val="center"/>
          </w:tcPr>
          <w:p w:rsidR="00B552CF" w:rsidRDefault="00E7509B">
            <w:pPr>
              <w:pStyle w:val="Normale1"/>
              <w:pBdr>
                <w:top w:val="nil"/>
                <w:left w:val="nil"/>
                <w:bottom w:val="nil"/>
                <w:right w:val="nil"/>
                <w:between w:val="nil"/>
              </w:pBdr>
              <w:tabs>
                <w:tab w:val="left" w:pos="1276"/>
              </w:tabs>
              <w:rPr>
                <w:color w:val="000000"/>
                <w:sz w:val="22"/>
                <w:szCs w:val="22"/>
              </w:rPr>
            </w:pPr>
            <w:r>
              <w:rPr>
                <w:color w:val="000000"/>
                <w:sz w:val="22"/>
                <w:szCs w:val="22"/>
              </w:rPr>
              <w:t> f.to (Versari Roberto</w:t>
            </w:r>
            <w:r w:rsidR="00347A2D">
              <w:rPr>
                <w:color w:val="000000"/>
                <w:sz w:val="22"/>
                <w:szCs w:val="22"/>
              </w:rPr>
              <w:t>)</w:t>
            </w:r>
          </w:p>
        </w:tc>
      </w:tr>
      <w:tr w:rsidR="00B552CF">
        <w:trPr>
          <w:trHeight w:val="448"/>
        </w:trPr>
        <w:tc>
          <w:tcPr>
            <w:tcW w:w="3828" w:type="dxa"/>
            <w:tcBorders>
              <w:left w:val="single" w:sz="4" w:space="0" w:color="000000"/>
              <w:bottom w:val="single" w:sz="4" w:space="0" w:color="000000"/>
            </w:tcBorders>
            <w:vAlign w:val="center"/>
          </w:tcPr>
          <w:p w:rsidR="00B552CF" w:rsidRDefault="001443AC">
            <w:pPr>
              <w:pStyle w:val="Normale1"/>
              <w:pBdr>
                <w:top w:val="nil"/>
                <w:left w:val="nil"/>
                <w:bottom w:val="nil"/>
                <w:right w:val="nil"/>
                <w:between w:val="nil"/>
              </w:pBdr>
              <w:tabs>
                <w:tab w:val="left" w:pos="1276"/>
              </w:tabs>
              <w:rPr>
                <w:color w:val="000000"/>
                <w:sz w:val="22"/>
                <w:szCs w:val="22"/>
              </w:rPr>
            </w:pPr>
            <w:r>
              <w:rPr>
                <w:color w:val="000000"/>
                <w:sz w:val="22"/>
                <w:szCs w:val="22"/>
              </w:rPr>
              <w:t>T.P.S.E.E.</w:t>
            </w:r>
          </w:p>
        </w:tc>
        <w:tc>
          <w:tcPr>
            <w:tcW w:w="3118" w:type="dxa"/>
            <w:tcBorders>
              <w:left w:val="single" w:sz="4" w:space="0" w:color="000000"/>
              <w:bottom w:val="single" w:sz="4" w:space="0" w:color="000000"/>
            </w:tcBorders>
            <w:vAlign w:val="center"/>
          </w:tcPr>
          <w:p w:rsidR="00B552CF" w:rsidRPr="00E7509B" w:rsidRDefault="001443AC">
            <w:pPr>
              <w:pStyle w:val="Normale1"/>
              <w:pBdr>
                <w:top w:val="nil"/>
                <w:left w:val="nil"/>
                <w:bottom w:val="nil"/>
                <w:right w:val="nil"/>
                <w:between w:val="nil"/>
              </w:pBdr>
              <w:tabs>
                <w:tab w:val="left" w:pos="1276"/>
              </w:tabs>
              <w:rPr>
                <w:b/>
                <w:color w:val="000000"/>
                <w:sz w:val="22"/>
                <w:szCs w:val="22"/>
              </w:rPr>
            </w:pPr>
            <w:r w:rsidRPr="00E7509B">
              <w:rPr>
                <w:b/>
                <w:color w:val="000000"/>
                <w:sz w:val="22"/>
                <w:szCs w:val="22"/>
              </w:rPr>
              <w:t>MAZZOLINI SAMUELE</w:t>
            </w:r>
          </w:p>
        </w:tc>
        <w:tc>
          <w:tcPr>
            <w:tcW w:w="3402" w:type="dxa"/>
            <w:tcBorders>
              <w:left w:val="single" w:sz="4" w:space="0" w:color="000000"/>
              <w:bottom w:val="single" w:sz="4" w:space="0" w:color="000000"/>
              <w:right w:val="single" w:sz="4" w:space="0" w:color="000000"/>
            </w:tcBorders>
            <w:vAlign w:val="center"/>
          </w:tcPr>
          <w:p w:rsidR="00B552CF" w:rsidRDefault="00E7509B">
            <w:pPr>
              <w:pStyle w:val="Normale1"/>
              <w:pBdr>
                <w:top w:val="nil"/>
                <w:left w:val="nil"/>
                <w:bottom w:val="nil"/>
                <w:right w:val="nil"/>
                <w:between w:val="nil"/>
              </w:pBdr>
              <w:tabs>
                <w:tab w:val="left" w:pos="1276"/>
              </w:tabs>
              <w:rPr>
                <w:color w:val="000000"/>
                <w:sz w:val="22"/>
                <w:szCs w:val="22"/>
              </w:rPr>
            </w:pPr>
            <w:r>
              <w:rPr>
                <w:color w:val="000000"/>
                <w:sz w:val="22"/>
                <w:szCs w:val="22"/>
              </w:rPr>
              <w:t> f.to (Mazzolini Samuele</w:t>
            </w:r>
            <w:r w:rsidR="00347A2D">
              <w:rPr>
                <w:color w:val="000000"/>
                <w:sz w:val="22"/>
                <w:szCs w:val="22"/>
              </w:rPr>
              <w:t>)</w:t>
            </w:r>
          </w:p>
        </w:tc>
      </w:tr>
      <w:tr w:rsidR="001443AC">
        <w:trPr>
          <w:trHeight w:val="448"/>
        </w:trPr>
        <w:tc>
          <w:tcPr>
            <w:tcW w:w="3828" w:type="dxa"/>
            <w:tcBorders>
              <w:left w:val="single" w:sz="4" w:space="0" w:color="000000"/>
              <w:bottom w:val="single" w:sz="4" w:space="0" w:color="000000"/>
            </w:tcBorders>
            <w:vAlign w:val="center"/>
          </w:tcPr>
          <w:p w:rsidR="001443AC" w:rsidRDefault="001443AC" w:rsidP="00EC26A5">
            <w:pPr>
              <w:pStyle w:val="Normale1"/>
              <w:pBdr>
                <w:top w:val="nil"/>
                <w:left w:val="nil"/>
                <w:bottom w:val="nil"/>
                <w:right w:val="nil"/>
                <w:between w:val="nil"/>
              </w:pBdr>
              <w:tabs>
                <w:tab w:val="left" w:pos="1276"/>
              </w:tabs>
              <w:rPr>
                <w:color w:val="000000"/>
                <w:sz w:val="22"/>
                <w:szCs w:val="22"/>
              </w:rPr>
            </w:pPr>
            <w:r>
              <w:rPr>
                <w:color w:val="000000"/>
                <w:sz w:val="22"/>
                <w:szCs w:val="22"/>
              </w:rPr>
              <w:t>SCIENZE MOTORIE E SPORTIVE</w:t>
            </w:r>
          </w:p>
        </w:tc>
        <w:tc>
          <w:tcPr>
            <w:tcW w:w="3118" w:type="dxa"/>
            <w:tcBorders>
              <w:left w:val="single" w:sz="4" w:space="0" w:color="000000"/>
              <w:bottom w:val="single" w:sz="4" w:space="0" w:color="000000"/>
            </w:tcBorders>
            <w:vAlign w:val="center"/>
          </w:tcPr>
          <w:p w:rsidR="001443AC" w:rsidRDefault="00E7509B" w:rsidP="00EC26A5">
            <w:pPr>
              <w:pStyle w:val="Normale1"/>
              <w:pBdr>
                <w:top w:val="nil"/>
                <w:left w:val="nil"/>
                <w:bottom w:val="nil"/>
                <w:right w:val="nil"/>
                <w:between w:val="nil"/>
              </w:pBdr>
              <w:tabs>
                <w:tab w:val="left" w:pos="1276"/>
              </w:tabs>
              <w:rPr>
                <w:color w:val="000000"/>
                <w:sz w:val="22"/>
                <w:szCs w:val="22"/>
              </w:rPr>
            </w:pPr>
            <w:r>
              <w:rPr>
                <w:color w:val="000000"/>
                <w:sz w:val="22"/>
                <w:szCs w:val="22"/>
              </w:rPr>
              <w:t>DALL’AMORE PAOLA</w:t>
            </w:r>
          </w:p>
        </w:tc>
        <w:tc>
          <w:tcPr>
            <w:tcW w:w="3402" w:type="dxa"/>
            <w:tcBorders>
              <w:left w:val="single" w:sz="4" w:space="0" w:color="000000"/>
              <w:bottom w:val="single" w:sz="4" w:space="0" w:color="000000"/>
              <w:right w:val="single" w:sz="4" w:space="0" w:color="000000"/>
            </w:tcBorders>
            <w:vAlign w:val="center"/>
          </w:tcPr>
          <w:p w:rsidR="001443AC" w:rsidRDefault="001443AC" w:rsidP="00EC26A5">
            <w:pPr>
              <w:pStyle w:val="Normale1"/>
              <w:pBdr>
                <w:top w:val="nil"/>
                <w:left w:val="nil"/>
                <w:bottom w:val="nil"/>
                <w:right w:val="nil"/>
                <w:between w:val="nil"/>
              </w:pBdr>
              <w:tabs>
                <w:tab w:val="left" w:pos="1276"/>
              </w:tabs>
              <w:rPr>
                <w:color w:val="000000"/>
                <w:sz w:val="22"/>
                <w:szCs w:val="22"/>
              </w:rPr>
            </w:pPr>
            <w:r>
              <w:rPr>
                <w:color w:val="000000"/>
                <w:sz w:val="22"/>
                <w:szCs w:val="22"/>
              </w:rPr>
              <w:t> f.to (Paola Dall’Amore)</w:t>
            </w:r>
          </w:p>
        </w:tc>
      </w:tr>
      <w:tr w:rsidR="001443AC">
        <w:trPr>
          <w:trHeight w:val="448"/>
        </w:trPr>
        <w:tc>
          <w:tcPr>
            <w:tcW w:w="3828" w:type="dxa"/>
            <w:tcBorders>
              <w:left w:val="single" w:sz="4" w:space="0" w:color="000000"/>
              <w:bottom w:val="single" w:sz="4" w:space="0" w:color="000000"/>
            </w:tcBorders>
            <w:vAlign w:val="center"/>
          </w:tcPr>
          <w:p w:rsidR="001443AC" w:rsidRDefault="001443AC" w:rsidP="00EC26A5">
            <w:pPr>
              <w:pStyle w:val="Normale1"/>
              <w:pBdr>
                <w:top w:val="nil"/>
                <w:left w:val="nil"/>
                <w:bottom w:val="nil"/>
                <w:right w:val="nil"/>
                <w:between w:val="nil"/>
              </w:pBdr>
              <w:tabs>
                <w:tab w:val="left" w:pos="1276"/>
              </w:tabs>
              <w:rPr>
                <w:color w:val="000000"/>
                <w:sz w:val="22"/>
                <w:szCs w:val="22"/>
              </w:rPr>
            </w:pPr>
            <w:r>
              <w:rPr>
                <w:color w:val="000000"/>
                <w:sz w:val="22"/>
                <w:szCs w:val="22"/>
              </w:rPr>
              <w:t>RELIGIONE</w:t>
            </w:r>
          </w:p>
        </w:tc>
        <w:tc>
          <w:tcPr>
            <w:tcW w:w="3118" w:type="dxa"/>
            <w:tcBorders>
              <w:left w:val="single" w:sz="4" w:space="0" w:color="000000"/>
              <w:bottom w:val="single" w:sz="4" w:space="0" w:color="000000"/>
            </w:tcBorders>
            <w:vAlign w:val="center"/>
          </w:tcPr>
          <w:p w:rsidR="001443AC" w:rsidRDefault="001443AC" w:rsidP="00EC26A5">
            <w:pPr>
              <w:pStyle w:val="Normale1"/>
              <w:pBdr>
                <w:top w:val="nil"/>
                <w:left w:val="nil"/>
                <w:bottom w:val="nil"/>
                <w:right w:val="nil"/>
                <w:between w:val="nil"/>
              </w:pBdr>
              <w:tabs>
                <w:tab w:val="left" w:pos="1276"/>
              </w:tabs>
              <w:rPr>
                <w:color w:val="000000"/>
                <w:sz w:val="22"/>
                <w:szCs w:val="22"/>
              </w:rPr>
            </w:pPr>
            <w:r>
              <w:rPr>
                <w:color w:val="000000"/>
                <w:sz w:val="22"/>
                <w:szCs w:val="22"/>
              </w:rPr>
              <w:t>PASQUI UMBERTO</w:t>
            </w:r>
          </w:p>
        </w:tc>
        <w:tc>
          <w:tcPr>
            <w:tcW w:w="3402" w:type="dxa"/>
            <w:tcBorders>
              <w:left w:val="single" w:sz="4" w:space="0" w:color="000000"/>
              <w:bottom w:val="single" w:sz="4" w:space="0" w:color="000000"/>
              <w:right w:val="single" w:sz="4" w:space="0" w:color="000000"/>
            </w:tcBorders>
            <w:vAlign w:val="center"/>
          </w:tcPr>
          <w:p w:rsidR="001443AC" w:rsidRDefault="001443AC" w:rsidP="00EC26A5">
            <w:pPr>
              <w:pStyle w:val="Normale1"/>
              <w:pBdr>
                <w:top w:val="nil"/>
                <w:left w:val="nil"/>
                <w:bottom w:val="nil"/>
                <w:right w:val="nil"/>
                <w:between w:val="nil"/>
              </w:pBdr>
              <w:tabs>
                <w:tab w:val="left" w:pos="1276"/>
              </w:tabs>
              <w:rPr>
                <w:color w:val="000000"/>
                <w:sz w:val="22"/>
                <w:szCs w:val="22"/>
              </w:rPr>
            </w:pPr>
            <w:r>
              <w:rPr>
                <w:color w:val="000000"/>
                <w:sz w:val="22"/>
                <w:szCs w:val="22"/>
              </w:rPr>
              <w:t> f.to (Pasqui Umberto)</w:t>
            </w:r>
          </w:p>
        </w:tc>
      </w:tr>
      <w:tr w:rsidR="00F25C41" w:rsidTr="00F25C41">
        <w:trPr>
          <w:trHeight w:val="448"/>
        </w:trPr>
        <w:tc>
          <w:tcPr>
            <w:tcW w:w="3828" w:type="dxa"/>
            <w:tcBorders>
              <w:left w:val="single" w:sz="4" w:space="0" w:color="000000"/>
              <w:bottom w:val="single" w:sz="4" w:space="0" w:color="000000"/>
            </w:tcBorders>
            <w:vAlign w:val="center"/>
          </w:tcPr>
          <w:p w:rsidR="00F25C41" w:rsidRDefault="00F25C41">
            <w:pPr>
              <w:pStyle w:val="Normale1"/>
              <w:pBdr>
                <w:top w:val="nil"/>
                <w:left w:val="nil"/>
                <w:bottom w:val="nil"/>
                <w:right w:val="nil"/>
                <w:between w:val="nil"/>
              </w:pBdr>
              <w:tabs>
                <w:tab w:val="left" w:pos="1276"/>
              </w:tabs>
              <w:rPr>
                <w:color w:val="000000"/>
                <w:sz w:val="22"/>
                <w:szCs w:val="22"/>
              </w:rPr>
            </w:pPr>
            <w:r>
              <w:rPr>
                <w:color w:val="000000"/>
                <w:sz w:val="22"/>
                <w:szCs w:val="22"/>
              </w:rPr>
              <w:t>LAB. DI ELETTRONICA</w:t>
            </w:r>
          </w:p>
        </w:tc>
        <w:tc>
          <w:tcPr>
            <w:tcW w:w="3118" w:type="dxa"/>
            <w:tcBorders>
              <w:left w:val="single" w:sz="4" w:space="0" w:color="000000"/>
              <w:bottom w:val="single" w:sz="4" w:space="0" w:color="000000"/>
            </w:tcBorders>
            <w:vAlign w:val="center"/>
          </w:tcPr>
          <w:p w:rsidR="00F25C41" w:rsidRPr="00F25C41" w:rsidRDefault="00F25C41" w:rsidP="00F25C41">
            <w:pPr>
              <w:pStyle w:val="Normale2"/>
              <w:pBdr>
                <w:top w:val="nil"/>
                <w:left w:val="nil"/>
                <w:bottom w:val="nil"/>
                <w:right w:val="nil"/>
                <w:between w:val="nil"/>
              </w:pBdr>
              <w:tabs>
                <w:tab w:val="left" w:pos="1276"/>
              </w:tabs>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22"/>
                <w:szCs w:val="22"/>
              </w:rPr>
            </w:pPr>
            <w:r w:rsidRPr="00F25C41">
              <w:rPr>
                <w:rFonts w:ascii="Times New Roman" w:eastAsia="Times New Roman" w:hAnsi="Times New Roman" w:cs="Times New Roman"/>
                <w:color w:val="000000"/>
                <w:position w:val="0"/>
                <w:sz w:val="22"/>
                <w:szCs w:val="22"/>
              </w:rPr>
              <w:t>LOMBARDI MICHELE</w:t>
            </w:r>
          </w:p>
        </w:tc>
        <w:tc>
          <w:tcPr>
            <w:tcW w:w="3402" w:type="dxa"/>
            <w:tcBorders>
              <w:left w:val="single" w:sz="4" w:space="0" w:color="000000"/>
              <w:bottom w:val="single" w:sz="4" w:space="0" w:color="000000"/>
              <w:right w:val="single" w:sz="4" w:space="0" w:color="000000"/>
            </w:tcBorders>
            <w:vAlign w:val="center"/>
          </w:tcPr>
          <w:p w:rsidR="00F25C41" w:rsidRPr="00F25C41" w:rsidRDefault="00F25C41" w:rsidP="00F25C41">
            <w:pPr>
              <w:pStyle w:val="Normale2"/>
              <w:pBdr>
                <w:top w:val="nil"/>
                <w:left w:val="nil"/>
                <w:bottom w:val="nil"/>
                <w:right w:val="nil"/>
                <w:between w:val="nil"/>
              </w:pBdr>
              <w:tabs>
                <w:tab w:val="left" w:pos="1276"/>
              </w:tabs>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22"/>
                <w:szCs w:val="22"/>
              </w:rPr>
            </w:pPr>
            <w:r w:rsidRPr="00F25C41">
              <w:rPr>
                <w:rFonts w:ascii="Times New Roman" w:eastAsia="Times New Roman" w:hAnsi="Times New Roman" w:cs="Times New Roman"/>
                <w:color w:val="000000"/>
                <w:position w:val="0"/>
                <w:sz w:val="22"/>
                <w:szCs w:val="22"/>
              </w:rPr>
              <w:t> f.to (Lombardi Michele)</w:t>
            </w:r>
          </w:p>
        </w:tc>
      </w:tr>
      <w:tr w:rsidR="00F25C41" w:rsidTr="00F25C41">
        <w:trPr>
          <w:trHeight w:val="448"/>
        </w:trPr>
        <w:tc>
          <w:tcPr>
            <w:tcW w:w="3828" w:type="dxa"/>
            <w:tcBorders>
              <w:left w:val="single" w:sz="4" w:space="0" w:color="000000"/>
              <w:bottom w:val="single" w:sz="4" w:space="0" w:color="000000"/>
            </w:tcBorders>
            <w:vAlign w:val="center"/>
          </w:tcPr>
          <w:p w:rsidR="00F25C41" w:rsidRDefault="00F25C41">
            <w:pPr>
              <w:pStyle w:val="Normale1"/>
              <w:pBdr>
                <w:top w:val="nil"/>
                <w:left w:val="nil"/>
                <w:bottom w:val="nil"/>
                <w:right w:val="nil"/>
                <w:between w:val="nil"/>
              </w:pBdr>
              <w:tabs>
                <w:tab w:val="left" w:pos="1276"/>
              </w:tabs>
              <w:rPr>
                <w:color w:val="000000"/>
                <w:sz w:val="22"/>
                <w:szCs w:val="22"/>
              </w:rPr>
            </w:pPr>
            <w:r>
              <w:rPr>
                <w:color w:val="000000"/>
                <w:sz w:val="22"/>
                <w:szCs w:val="22"/>
              </w:rPr>
              <w:t>LAB. DI SISTEMI</w:t>
            </w:r>
          </w:p>
        </w:tc>
        <w:tc>
          <w:tcPr>
            <w:tcW w:w="3118" w:type="dxa"/>
            <w:tcBorders>
              <w:left w:val="single" w:sz="4" w:space="0" w:color="000000"/>
              <w:bottom w:val="single" w:sz="4" w:space="0" w:color="000000"/>
            </w:tcBorders>
            <w:vAlign w:val="center"/>
          </w:tcPr>
          <w:p w:rsidR="00F25C41" w:rsidRPr="00F25C41" w:rsidRDefault="00F25C41" w:rsidP="00F25C41">
            <w:pPr>
              <w:pStyle w:val="Normale2"/>
              <w:pBdr>
                <w:top w:val="nil"/>
                <w:left w:val="nil"/>
                <w:bottom w:val="nil"/>
                <w:right w:val="nil"/>
                <w:between w:val="nil"/>
              </w:pBdr>
              <w:tabs>
                <w:tab w:val="left" w:pos="1276"/>
              </w:tabs>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22"/>
                <w:szCs w:val="22"/>
              </w:rPr>
            </w:pPr>
            <w:r w:rsidRPr="00F25C41">
              <w:rPr>
                <w:rFonts w:ascii="Times New Roman" w:eastAsia="Times New Roman" w:hAnsi="Times New Roman" w:cs="Times New Roman"/>
                <w:color w:val="000000"/>
                <w:position w:val="0"/>
                <w:sz w:val="22"/>
                <w:szCs w:val="22"/>
              </w:rPr>
              <w:t>LOMBARDI MICHELE</w:t>
            </w:r>
          </w:p>
        </w:tc>
        <w:tc>
          <w:tcPr>
            <w:tcW w:w="3402" w:type="dxa"/>
            <w:tcBorders>
              <w:left w:val="single" w:sz="4" w:space="0" w:color="000000"/>
              <w:bottom w:val="single" w:sz="4" w:space="0" w:color="000000"/>
              <w:right w:val="single" w:sz="4" w:space="0" w:color="000000"/>
            </w:tcBorders>
            <w:vAlign w:val="center"/>
          </w:tcPr>
          <w:p w:rsidR="00F25C41" w:rsidRPr="00F25C41" w:rsidRDefault="00F25C41" w:rsidP="00F25C41">
            <w:pPr>
              <w:pStyle w:val="Normale2"/>
              <w:pBdr>
                <w:top w:val="nil"/>
                <w:left w:val="nil"/>
                <w:bottom w:val="nil"/>
                <w:right w:val="nil"/>
                <w:between w:val="nil"/>
              </w:pBdr>
              <w:tabs>
                <w:tab w:val="left" w:pos="1276"/>
              </w:tabs>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22"/>
                <w:szCs w:val="22"/>
              </w:rPr>
            </w:pPr>
            <w:r w:rsidRPr="00F25C41">
              <w:rPr>
                <w:rFonts w:ascii="Times New Roman" w:eastAsia="Times New Roman" w:hAnsi="Times New Roman" w:cs="Times New Roman"/>
                <w:color w:val="000000"/>
                <w:position w:val="0"/>
                <w:sz w:val="22"/>
                <w:szCs w:val="22"/>
              </w:rPr>
              <w:t> f.to (Lombardi Michele)</w:t>
            </w:r>
          </w:p>
        </w:tc>
      </w:tr>
      <w:tr w:rsidR="001443AC">
        <w:trPr>
          <w:trHeight w:val="448"/>
        </w:trPr>
        <w:tc>
          <w:tcPr>
            <w:tcW w:w="3828" w:type="dxa"/>
            <w:tcBorders>
              <w:left w:val="single" w:sz="4" w:space="0" w:color="000000"/>
              <w:bottom w:val="single" w:sz="4" w:space="0" w:color="000000"/>
            </w:tcBorders>
            <w:vAlign w:val="center"/>
          </w:tcPr>
          <w:p w:rsidR="001443AC" w:rsidRDefault="001443AC">
            <w:pPr>
              <w:pStyle w:val="Normale1"/>
              <w:pBdr>
                <w:top w:val="nil"/>
                <w:left w:val="nil"/>
                <w:bottom w:val="nil"/>
                <w:right w:val="nil"/>
                <w:between w:val="nil"/>
              </w:pBdr>
              <w:tabs>
                <w:tab w:val="left" w:pos="1276"/>
              </w:tabs>
              <w:rPr>
                <w:color w:val="000000"/>
                <w:sz w:val="22"/>
                <w:szCs w:val="22"/>
              </w:rPr>
            </w:pPr>
            <w:r>
              <w:rPr>
                <w:color w:val="000000"/>
                <w:sz w:val="22"/>
                <w:szCs w:val="22"/>
              </w:rPr>
              <w:t>LAB. DI T.P.S.E.E.</w:t>
            </w:r>
          </w:p>
        </w:tc>
        <w:tc>
          <w:tcPr>
            <w:tcW w:w="3118" w:type="dxa"/>
            <w:tcBorders>
              <w:left w:val="single" w:sz="4" w:space="0" w:color="000000"/>
              <w:bottom w:val="single" w:sz="4" w:space="0" w:color="000000"/>
            </w:tcBorders>
            <w:vAlign w:val="center"/>
          </w:tcPr>
          <w:p w:rsidR="001443AC" w:rsidRDefault="005E38D6">
            <w:pPr>
              <w:pStyle w:val="Normale1"/>
              <w:pBdr>
                <w:top w:val="nil"/>
                <w:left w:val="nil"/>
                <w:bottom w:val="nil"/>
                <w:right w:val="nil"/>
                <w:between w:val="nil"/>
              </w:pBdr>
              <w:tabs>
                <w:tab w:val="left" w:pos="1276"/>
              </w:tabs>
              <w:rPr>
                <w:color w:val="000000"/>
                <w:sz w:val="22"/>
                <w:szCs w:val="22"/>
              </w:rPr>
            </w:pPr>
            <w:r>
              <w:rPr>
                <w:color w:val="000000"/>
                <w:sz w:val="22"/>
                <w:szCs w:val="22"/>
              </w:rPr>
              <w:t>NAVACCHIA LUIGI</w:t>
            </w:r>
          </w:p>
        </w:tc>
        <w:tc>
          <w:tcPr>
            <w:tcW w:w="3402" w:type="dxa"/>
            <w:tcBorders>
              <w:left w:val="single" w:sz="4" w:space="0" w:color="000000"/>
              <w:bottom w:val="single" w:sz="4" w:space="0" w:color="000000"/>
              <w:right w:val="single" w:sz="4" w:space="0" w:color="000000"/>
            </w:tcBorders>
            <w:vAlign w:val="center"/>
          </w:tcPr>
          <w:p w:rsidR="001443AC" w:rsidRDefault="00F25C41">
            <w:pPr>
              <w:pStyle w:val="Normale1"/>
              <w:pBdr>
                <w:top w:val="nil"/>
                <w:left w:val="nil"/>
                <w:bottom w:val="nil"/>
                <w:right w:val="nil"/>
                <w:between w:val="nil"/>
              </w:pBdr>
              <w:tabs>
                <w:tab w:val="left" w:pos="1276"/>
              </w:tabs>
              <w:rPr>
                <w:color w:val="000000"/>
                <w:sz w:val="22"/>
                <w:szCs w:val="22"/>
              </w:rPr>
            </w:pPr>
            <w:r w:rsidRPr="00651EED">
              <w:rPr>
                <w:color w:val="000000"/>
                <w:sz w:val="22"/>
                <w:szCs w:val="22"/>
              </w:rPr>
              <w:t> f.to (</w:t>
            </w:r>
            <w:r>
              <w:rPr>
                <w:color w:val="000000"/>
                <w:sz w:val="22"/>
                <w:szCs w:val="22"/>
              </w:rPr>
              <w:t>Navacchia Luigi</w:t>
            </w:r>
            <w:r w:rsidRPr="00651EED">
              <w:rPr>
                <w:color w:val="000000"/>
                <w:sz w:val="22"/>
                <w:szCs w:val="22"/>
              </w:rPr>
              <w:t>)</w:t>
            </w:r>
          </w:p>
        </w:tc>
      </w:tr>
      <w:tr w:rsidR="001443AC">
        <w:trPr>
          <w:trHeight w:val="448"/>
        </w:trPr>
        <w:tc>
          <w:tcPr>
            <w:tcW w:w="3828" w:type="dxa"/>
            <w:tcBorders>
              <w:top w:val="single" w:sz="4" w:space="0" w:color="000000"/>
              <w:left w:val="single" w:sz="4" w:space="0" w:color="000000"/>
              <w:bottom w:val="single" w:sz="4" w:space="0" w:color="000000"/>
            </w:tcBorders>
            <w:vAlign w:val="center"/>
          </w:tcPr>
          <w:p w:rsidR="001443AC" w:rsidRDefault="001443AC">
            <w:pPr>
              <w:pStyle w:val="Normale1"/>
              <w:pBdr>
                <w:top w:val="nil"/>
                <w:left w:val="nil"/>
                <w:bottom w:val="nil"/>
                <w:right w:val="nil"/>
                <w:between w:val="nil"/>
              </w:pBdr>
              <w:tabs>
                <w:tab w:val="left" w:pos="1276"/>
              </w:tabs>
              <w:rPr>
                <w:color w:val="000000"/>
                <w:sz w:val="22"/>
                <w:szCs w:val="22"/>
              </w:rPr>
            </w:pPr>
            <w:r>
              <w:rPr>
                <w:color w:val="000000"/>
                <w:sz w:val="22"/>
                <w:szCs w:val="22"/>
              </w:rPr>
              <w:t>DIRIGENTE SCOLASTICO</w:t>
            </w:r>
          </w:p>
        </w:tc>
        <w:tc>
          <w:tcPr>
            <w:tcW w:w="3118" w:type="dxa"/>
            <w:tcBorders>
              <w:top w:val="single" w:sz="4" w:space="0" w:color="000000"/>
              <w:left w:val="single" w:sz="4" w:space="0" w:color="000000"/>
              <w:bottom w:val="single" w:sz="4" w:space="0" w:color="000000"/>
            </w:tcBorders>
            <w:vAlign w:val="center"/>
          </w:tcPr>
          <w:p w:rsidR="001443AC" w:rsidRDefault="00E7509B">
            <w:pPr>
              <w:pStyle w:val="Normale1"/>
              <w:pBdr>
                <w:top w:val="nil"/>
                <w:left w:val="nil"/>
                <w:bottom w:val="nil"/>
                <w:right w:val="nil"/>
                <w:between w:val="nil"/>
              </w:pBdr>
              <w:tabs>
                <w:tab w:val="left" w:pos="1276"/>
              </w:tabs>
              <w:rPr>
                <w:color w:val="000000"/>
                <w:sz w:val="22"/>
                <w:szCs w:val="22"/>
              </w:rPr>
            </w:pPr>
            <w:r>
              <w:rPr>
                <w:color w:val="000000"/>
                <w:sz w:val="22"/>
                <w:szCs w:val="22"/>
              </w:rPr>
              <w:t>RUSCELLI MARCO</w:t>
            </w:r>
          </w:p>
        </w:tc>
        <w:tc>
          <w:tcPr>
            <w:tcW w:w="3402" w:type="dxa"/>
            <w:tcBorders>
              <w:top w:val="single" w:sz="4" w:space="0" w:color="000000"/>
              <w:left w:val="single" w:sz="4" w:space="0" w:color="000000"/>
              <w:bottom w:val="single" w:sz="4" w:space="0" w:color="000000"/>
              <w:right w:val="single" w:sz="4" w:space="0" w:color="000000"/>
            </w:tcBorders>
            <w:vAlign w:val="center"/>
          </w:tcPr>
          <w:p w:rsidR="001443AC" w:rsidRDefault="00E7509B">
            <w:pPr>
              <w:pStyle w:val="Normale1"/>
              <w:pBdr>
                <w:top w:val="nil"/>
                <w:left w:val="nil"/>
                <w:bottom w:val="nil"/>
                <w:right w:val="nil"/>
                <w:between w:val="nil"/>
              </w:pBdr>
              <w:tabs>
                <w:tab w:val="left" w:pos="1276"/>
              </w:tabs>
              <w:rPr>
                <w:color w:val="000000"/>
                <w:sz w:val="22"/>
                <w:szCs w:val="22"/>
              </w:rPr>
            </w:pPr>
            <w:r>
              <w:rPr>
                <w:color w:val="000000"/>
                <w:sz w:val="22"/>
                <w:szCs w:val="22"/>
              </w:rPr>
              <w:t>f.to (</w:t>
            </w:r>
            <w:r w:rsidR="001443AC">
              <w:rPr>
                <w:color w:val="000000"/>
                <w:sz w:val="22"/>
                <w:szCs w:val="22"/>
              </w:rPr>
              <w:t>Ruscelli</w:t>
            </w:r>
            <w:r>
              <w:rPr>
                <w:color w:val="000000"/>
                <w:sz w:val="22"/>
                <w:szCs w:val="22"/>
              </w:rPr>
              <w:t xml:space="preserve"> Marco</w:t>
            </w:r>
            <w:r w:rsidR="001443AC">
              <w:rPr>
                <w:color w:val="000000"/>
                <w:sz w:val="22"/>
                <w:szCs w:val="22"/>
              </w:rPr>
              <w:t>)</w:t>
            </w:r>
          </w:p>
        </w:tc>
      </w:tr>
    </w:tbl>
    <w:p w:rsidR="00B552CF" w:rsidRDefault="00B552CF">
      <w:pPr>
        <w:pStyle w:val="Normale1"/>
        <w:pBdr>
          <w:top w:val="nil"/>
          <w:left w:val="nil"/>
          <w:bottom w:val="nil"/>
          <w:right w:val="nil"/>
          <w:between w:val="nil"/>
        </w:pBdr>
        <w:tabs>
          <w:tab w:val="left" w:pos="1276"/>
        </w:tabs>
        <w:jc w:val="center"/>
        <w:rPr>
          <w:rFonts w:ascii="Arial" w:eastAsia="Arial" w:hAnsi="Arial" w:cs="Arial"/>
          <w:color w:val="000000"/>
          <w:sz w:val="22"/>
          <w:szCs w:val="22"/>
        </w:rPr>
      </w:pPr>
    </w:p>
    <w:p w:rsidR="001443AC" w:rsidRPr="001443AC" w:rsidRDefault="001443AC">
      <w:pPr>
        <w:pStyle w:val="Normale1"/>
        <w:pBdr>
          <w:top w:val="nil"/>
          <w:left w:val="nil"/>
          <w:bottom w:val="nil"/>
          <w:right w:val="nil"/>
          <w:between w:val="nil"/>
        </w:pBdr>
        <w:tabs>
          <w:tab w:val="left" w:pos="1276"/>
        </w:tabs>
        <w:rPr>
          <w:i/>
          <w:color w:val="000000"/>
          <w:sz w:val="22"/>
          <w:szCs w:val="22"/>
        </w:rPr>
      </w:pPr>
      <w:r>
        <w:rPr>
          <w:i/>
          <w:color w:val="000000"/>
          <w:sz w:val="22"/>
          <w:szCs w:val="22"/>
        </w:rPr>
        <w:t xml:space="preserve">Coordinatore: </w:t>
      </w:r>
      <w:r w:rsidRPr="001443AC">
        <w:rPr>
          <w:b/>
          <w:color w:val="000000"/>
          <w:sz w:val="22"/>
          <w:szCs w:val="22"/>
        </w:rPr>
        <w:t>MAZZOLINI SAMUELE</w:t>
      </w:r>
      <w:r>
        <w:rPr>
          <w:color w:val="000000"/>
          <w:sz w:val="22"/>
          <w:szCs w:val="22"/>
        </w:rPr>
        <w:t>.</w:t>
      </w:r>
    </w:p>
    <w:p w:rsidR="001443AC" w:rsidRDefault="001443AC">
      <w:pPr>
        <w:pStyle w:val="Normale1"/>
        <w:pBdr>
          <w:top w:val="nil"/>
          <w:left w:val="nil"/>
          <w:bottom w:val="nil"/>
          <w:right w:val="nil"/>
          <w:between w:val="nil"/>
        </w:pBdr>
        <w:tabs>
          <w:tab w:val="left" w:pos="1276"/>
        </w:tabs>
        <w:rPr>
          <w:i/>
          <w:color w:val="000000"/>
          <w:sz w:val="22"/>
          <w:szCs w:val="22"/>
        </w:rPr>
      </w:pPr>
    </w:p>
    <w:p w:rsidR="00B552CF" w:rsidRDefault="00347A2D">
      <w:pPr>
        <w:pStyle w:val="Normale1"/>
        <w:pBdr>
          <w:top w:val="nil"/>
          <w:left w:val="nil"/>
          <w:bottom w:val="nil"/>
          <w:right w:val="nil"/>
          <w:between w:val="nil"/>
        </w:pBdr>
        <w:tabs>
          <w:tab w:val="left" w:pos="1276"/>
        </w:tabs>
        <w:rPr>
          <w:color w:val="000000"/>
          <w:sz w:val="22"/>
          <w:szCs w:val="22"/>
        </w:rPr>
      </w:pPr>
      <w:r>
        <w:rPr>
          <w:i/>
          <w:color w:val="000000"/>
          <w:sz w:val="22"/>
          <w:szCs w:val="22"/>
        </w:rPr>
        <w:t xml:space="preserve">In </w:t>
      </w:r>
      <w:r>
        <w:rPr>
          <w:b/>
          <w:i/>
          <w:color w:val="000000"/>
          <w:sz w:val="22"/>
          <w:szCs w:val="22"/>
        </w:rPr>
        <w:t>grassetto</w:t>
      </w:r>
      <w:r>
        <w:rPr>
          <w:i/>
          <w:color w:val="000000"/>
          <w:sz w:val="22"/>
          <w:szCs w:val="22"/>
        </w:rPr>
        <w:t xml:space="preserve"> sono indicati i docenti membri interni nella Commissione d’Esame</w:t>
      </w:r>
      <w:r w:rsidR="00F25C41">
        <w:rPr>
          <w:i/>
          <w:color w:val="000000"/>
          <w:sz w:val="22"/>
          <w:szCs w:val="22"/>
        </w:rPr>
        <w:t>.</w:t>
      </w:r>
    </w:p>
    <w:p w:rsidR="00B552CF" w:rsidRDefault="00B552CF">
      <w:pPr>
        <w:pStyle w:val="Normale1"/>
        <w:pBdr>
          <w:top w:val="nil"/>
          <w:left w:val="nil"/>
          <w:bottom w:val="nil"/>
          <w:right w:val="nil"/>
          <w:between w:val="nil"/>
        </w:pBdr>
        <w:rPr>
          <w:rFonts w:ascii="Arial" w:eastAsia="Arial" w:hAnsi="Arial" w:cs="Arial"/>
          <w:color w:val="000000"/>
          <w:sz w:val="22"/>
          <w:szCs w:val="22"/>
        </w:rPr>
      </w:pPr>
    </w:p>
    <w:p w:rsidR="00B552CF" w:rsidRDefault="00B552CF">
      <w:pPr>
        <w:pStyle w:val="Normale1"/>
        <w:pBdr>
          <w:top w:val="nil"/>
          <w:left w:val="nil"/>
          <w:bottom w:val="nil"/>
          <w:right w:val="nil"/>
          <w:between w:val="nil"/>
        </w:pBdr>
        <w:jc w:val="center"/>
        <w:rPr>
          <w:rFonts w:ascii="Arial" w:eastAsia="Arial" w:hAnsi="Arial" w:cs="Arial"/>
          <w:color w:val="000000"/>
          <w:sz w:val="22"/>
          <w:szCs w:val="22"/>
        </w:rPr>
      </w:pPr>
    </w:p>
    <w:p w:rsidR="00B552CF" w:rsidRDefault="00B552CF">
      <w:pPr>
        <w:pStyle w:val="Normale1"/>
        <w:pBdr>
          <w:top w:val="nil"/>
          <w:left w:val="nil"/>
          <w:bottom w:val="nil"/>
          <w:right w:val="nil"/>
          <w:between w:val="nil"/>
        </w:pBdr>
        <w:jc w:val="center"/>
        <w:rPr>
          <w:rFonts w:ascii="Arial" w:eastAsia="Arial" w:hAnsi="Arial" w:cs="Arial"/>
          <w:color w:val="000000"/>
          <w:sz w:val="22"/>
          <w:szCs w:val="22"/>
        </w:rPr>
      </w:pPr>
    </w:p>
    <w:p w:rsidR="00B552CF" w:rsidRDefault="00B552CF">
      <w:pPr>
        <w:pStyle w:val="Normale1"/>
        <w:pBdr>
          <w:top w:val="nil"/>
          <w:left w:val="nil"/>
          <w:bottom w:val="nil"/>
          <w:right w:val="nil"/>
          <w:between w:val="nil"/>
        </w:pBdr>
        <w:jc w:val="center"/>
        <w:rPr>
          <w:rFonts w:ascii="Arial" w:eastAsia="Arial" w:hAnsi="Arial" w:cs="Arial"/>
          <w:color w:val="000000"/>
          <w:sz w:val="22"/>
          <w:szCs w:val="22"/>
        </w:rPr>
      </w:pPr>
    </w:p>
    <w:p w:rsidR="00B552CF" w:rsidRDefault="00B552CF">
      <w:pPr>
        <w:pStyle w:val="Normale1"/>
        <w:pBdr>
          <w:top w:val="nil"/>
          <w:left w:val="nil"/>
          <w:bottom w:val="nil"/>
          <w:right w:val="nil"/>
          <w:between w:val="nil"/>
        </w:pBdr>
        <w:jc w:val="center"/>
        <w:rPr>
          <w:rFonts w:ascii="Arial" w:eastAsia="Arial" w:hAnsi="Arial" w:cs="Arial"/>
          <w:color w:val="000000"/>
          <w:sz w:val="22"/>
          <w:szCs w:val="22"/>
        </w:rPr>
      </w:pPr>
    </w:p>
    <w:p w:rsidR="00B552CF" w:rsidRDefault="00B552CF">
      <w:pPr>
        <w:pStyle w:val="Normale1"/>
        <w:pBdr>
          <w:top w:val="nil"/>
          <w:left w:val="nil"/>
          <w:bottom w:val="nil"/>
          <w:right w:val="nil"/>
          <w:between w:val="nil"/>
        </w:pBdr>
        <w:jc w:val="center"/>
        <w:rPr>
          <w:rFonts w:ascii="Arial" w:eastAsia="Arial" w:hAnsi="Arial" w:cs="Arial"/>
          <w:color w:val="000000"/>
          <w:sz w:val="22"/>
          <w:szCs w:val="22"/>
        </w:rPr>
      </w:pPr>
    </w:p>
    <w:p w:rsidR="00B552CF" w:rsidRDefault="00B552CF">
      <w:pPr>
        <w:pStyle w:val="Normale1"/>
        <w:pBdr>
          <w:top w:val="nil"/>
          <w:left w:val="nil"/>
          <w:bottom w:val="nil"/>
          <w:right w:val="nil"/>
          <w:between w:val="nil"/>
        </w:pBdr>
        <w:jc w:val="center"/>
        <w:rPr>
          <w:rFonts w:ascii="Arial" w:eastAsia="Arial" w:hAnsi="Arial" w:cs="Arial"/>
          <w:color w:val="000000"/>
          <w:sz w:val="22"/>
          <w:szCs w:val="22"/>
        </w:rPr>
      </w:pPr>
    </w:p>
    <w:p w:rsidR="001443AC" w:rsidRDefault="001443AC">
      <w:pPr>
        <w:pStyle w:val="Normale1"/>
        <w:pBdr>
          <w:top w:val="nil"/>
          <w:left w:val="nil"/>
          <w:bottom w:val="nil"/>
          <w:right w:val="nil"/>
          <w:between w:val="nil"/>
        </w:pBdr>
        <w:jc w:val="center"/>
        <w:rPr>
          <w:rFonts w:ascii="Arial" w:eastAsia="Arial" w:hAnsi="Arial" w:cs="Arial"/>
          <w:color w:val="000000"/>
          <w:sz w:val="22"/>
          <w:szCs w:val="22"/>
        </w:rPr>
      </w:pPr>
    </w:p>
    <w:p w:rsidR="001D21BB" w:rsidRDefault="001D21BB">
      <w:pPr>
        <w:pStyle w:val="Normale1"/>
        <w:pBdr>
          <w:top w:val="nil"/>
          <w:left w:val="nil"/>
          <w:bottom w:val="nil"/>
          <w:right w:val="nil"/>
          <w:between w:val="nil"/>
        </w:pBdr>
        <w:jc w:val="center"/>
        <w:rPr>
          <w:rFonts w:ascii="Arial" w:eastAsia="Arial" w:hAnsi="Arial" w:cs="Arial"/>
          <w:color w:val="000000"/>
          <w:sz w:val="22"/>
          <w:szCs w:val="22"/>
        </w:rPr>
      </w:pPr>
    </w:p>
    <w:p w:rsidR="001D21BB" w:rsidRDefault="001D21BB">
      <w:pPr>
        <w:pStyle w:val="Normale1"/>
        <w:pBdr>
          <w:top w:val="nil"/>
          <w:left w:val="nil"/>
          <w:bottom w:val="nil"/>
          <w:right w:val="nil"/>
          <w:between w:val="nil"/>
        </w:pBdr>
        <w:jc w:val="center"/>
        <w:rPr>
          <w:rFonts w:ascii="Arial" w:eastAsia="Arial" w:hAnsi="Arial" w:cs="Arial"/>
          <w:color w:val="000000"/>
          <w:sz w:val="22"/>
          <w:szCs w:val="22"/>
        </w:rPr>
      </w:pPr>
    </w:p>
    <w:p w:rsidR="001D21BB" w:rsidRDefault="001D21BB">
      <w:pPr>
        <w:pStyle w:val="Normale1"/>
        <w:pBdr>
          <w:top w:val="nil"/>
          <w:left w:val="nil"/>
          <w:bottom w:val="nil"/>
          <w:right w:val="nil"/>
          <w:between w:val="nil"/>
        </w:pBdr>
        <w:jc w:val="center"/>
        <w:rPr>
          <w:rFonts w:ascii="Arial" w:eastAsia="Arial" w:hAnsi="Arial" w:cs="Arial"/>
          <w:color w:val="000000"/>
          <w:sz w:val="22"/>
          <w:szCs w:val="22"/>
        </w:rPr>
      </w:pPr>
    </w:p>
    <w:p w:rsidR="001D21BB" w:rsidRDefault="001D21BB">
      <w:pPr>
        <w:pStyle w:val="Normale1"/>
        <w:pBdr>
          <w:top w:val="nil"/>
          <w:left w:val="nil"/>
          <w:bottom w:val="nil"/>
          <w:right w:val="nil"/>
          <w:between w:val="nil"/>
        </w:pBdr>
        <w:jc w:val="center"/>
        <w:rPr>
          <w:rFonts w:ascii="Arial" w:eastAsia="Arial" w:hAnsi="Arial" w:cs="Arial"/>
          <w:color w:val="000000"/>
          <w:sz w:val="22"/>
          <w:szCs w:val="22"/>
        </w:rPr>
      </w:pPr>
    </w:p>
    <w:p w:rsidR="001D21BB" w:rsidRDefault="001D21BB">
      <w:pPr>
        <w:pStyle w:val="Normale1"/>
        <w:pBdr>
          <w:top w:val="nil"/>
          <w:left w:val="nil"/>
          <w:bottom w:val="nil"/>
          <w:right w:val="nil"/>
          <w:between w:val="nil"/>
        </w:pBdr>
        <w:jc w:val="center"/>
        <w:rPr>
          <w:rFonts w:ascii="Arial" w:eastAsia="Arial" w:hAnsi="Arial" w:cs="Arial"/>
          <w:color w:val="000000"/>
          <w:sz w:val="22"/>
          <w:szCs w:val="22"/>
        </w:rPr>
      </w:pPr>
    </w:p>
    <w:p w:rsidR="001D21BB" w:rsidRDefault="001D21BB">
      <w:pPr>
        <w:pStyle w:val="Normale1"/>
        <w:pBdr>
          <w:top w:val="nil"/>
          <w:left w:val="nil"/>
          <w:bottom w:val="nil"/>
          <w:right w:val="nil"/>
          <w:between w:val="nil"/>
        </w:pBdr>
        <w:jc w:val="center"/>
        <w:rPr>
          <w:rFonts w:ascii="Arial" w:eastAsia="Arial" w:hAnsi="Arial" w:cs="Arial"/>
          <w:color w:val="000000"/>
          <w:sz w:val="22"/>
          <w:szCs w:val="22"/>
        </w:rPr>
      </w:pPr>
    </w:p>
    <w:p w:rsidR="001D21BB" w:rsidRDefault="001D21BB">
      <w:pPr>
        <w:pStyle w:val="Normale1"/>
        <w:pBdr>
          <w:top w:val="nil"/>
          <w:left w:val="nil"/>
          <w:bottom w:val="nil"/>
          <w:right w:val="nil"/>
          <w:between w:val="nil"/>
        </w:pBdr>
        <w:jc w:val="center"/>
        <w:rPr>
          <w:rFonts w:ascii="Arial" w:eastAsia="Arial" w:hAnsi="Arial" w:cs="Arial"/>
          <w:color w:val="000000"/>
          <w:sz w:val="22"/>
          <w:szCs w:val="22"/>
        </w:rPr>
      </w:pPr>
    </w:p>
    <w:p w:rsidR="001D21BB" w:rsidRDefault="001D21BB">
      <w:pPr>
        <w:pStyle w:val="Normale1"/>
        <w:pBdr>
          <w:top w:val="nil"/>
          <w:left w:val="nil"/>
          <w:bottom w:val="nil"/>
          <w:right w:val="nil"/>
          <w:between w:val="nil"/>
        </w:pBdr>
        <w:jc w:val="center"/>
        <w:rPr>
          <w:rFonts w:ascii="Arial" w:eastAsia="Arial" w:hAnsi="Arial" w:cs="Arial"/>
          <w:color w:val="000000"/>
          <w:sz w:val="22"/>
          <w:szCs w:val="22"/>
        </w:rPr>
      </w:pPr>
    </w:p>
    <w:p w:rsidR="001D21BB" w:rsidRDefault="001D21BB">
      <w:pPr>
        <w:pStyle w:val="Normale1"/>
        <w:pBdr>
          <w:top w:val="nil"/>
          <w:left w:val="nil"/>
          <w:bottom w:val="nil"/>
          <w:right w:val="nil"/>
          <w:between w:val="nil"/>
        </w:pBdr>
        <w:jc w:val="center"/>
        <w:rPr>
          <w:rFonts w:ascii="Arial" w:eastAsia="Arial" w:hAnsi="Arial" w:cs="Arial"/>
          <w:color w:val="000000"/>
          <w:sz w:val="22"/>
          <w:szCs w:val="22"/>
        </w:rPr>
      </w:pPr>
    </w:p>
    <w:p w:rsidR="001D21BB" w:rsidRDefault="001D21BB">
      <w:pPr>
        <w:pStyle w:val="Normale1"/>
        <w:pBdr>
          <w:top w:val="nil"/>
          <w:left w:val="nil"/>
          <w:bottom w:val="nil"/>
          <w:right w:val="nil"/>
          <w:between w:val="nil"/>
        </w:pBdr>
        <w:jc w:val="center"/>
        <w:rPr>
          <w:rFonts w:ascii="Arial" w:eastAsia="Arial" w:hAnsi="Arial" w:cs="Arial"/>
          <w:color w:val="000000"/>
          <w:sz w:val="22"/>
          <w:szCs w:val="22"/>
        </w:rPr>
      </w:pPr>
    </w:p>
    <w:p w:rsidR="001D21BB" w:rsidRDefault="001D21BB">
      <w:pPr>
        <w:pStyle w:val="Normale1"/>
        <w:pBdr>
          <w:top w:val="nil"/>
          <w:left w:val="nil"/>
          <w:bottom w:val="nil"/>
          <w:right w:val="nil"/>
          <w:between w:val="nil"/>
        </w:pBdr>
        <w:jc w:val="center"/>
        <w:rPr>
          <w:rFonts w:ascii="Arial" w:eastAsia="Arial" w:hAnsi="Arial" w:cs="Arial"/>
          <w:color w:val="000000"/>
          <w:sz w:val="22"/>
          <w:szCs w:val="22"/>
        </w:rPr>
      </w:pPr>
    </w:p>
    <w:p w:rsidR="001443AC" w:rsidRDefault="001443AC">
      <w:pPr>
        <w:pStyle w:val="Normale1"/>
        <w:pBdr>
          <w:top w:val="nil"/>
          <w:left w:val="nil"/>
          <w:bottom w:val="nil"/>
          <w:right w:val="nil"/>
          <w:between w:val="nil"/>
        </w:pBdr>
        <w:jc w:val="center"/>
        <w:rPr>
          <w:rFonts w:ascii="Arial" w:eastAsia="Arial" w:hAnsi="Arial" w:cs="Arial"/>
          <w:color w:val="000000"/>
          <w:sz w:val="22"/>
          <w:szCs w:val="22"/>
        </w:rPr>
      </w:pPr>
    </w:p>
    <w:p w:rsidR="00B552CF" w:rsidRDefault="00B552CF">
      <w:pPr>
        <w:pStyle w:val="Normale1"/>
        <w:pBdr>
          <w:top w:val="nil"/>
          <w:left w:val="nil"/>
          <w:bottom w:val="nil"/>
          <w:right w:val="nil"/>
          <w:between w:val="nil"/>
        </w:pBdr>
        <w:jc w:val="center"/>
        <w:rPr>
          <w:rFonts w:ascii="Arial" w:eastAsia="Arial" w:hAnsi="Arial" w:cs="Arial"/>
          <w:color w:val="000000"/>
          <w:sz w:val="22"/>
          <w:szCs w:val="22"/>
        </w:rPr>
      </w:pPr>
    </w:p>
    <w:p w:rsidR="00B552CF" w:rsidRDefault="00347A2D">
      <w:pPr>
        <w:pStyle w:val="Normale1"/>
        <w:pBdr>
          <w:top w:val="nil"/>
          <w:left w:val="nil"/>
          <w:bottom w:val="nil"/>
          <w:right w:val="nil"/>
          <w:between w:val="nil"/>
        </w:pBdr>
        <w:rPr>
          <w:color w:val="000000"/>
          <w:sz w:val="22"/>
          <w:szCs w:val="22"/>
        </w:rPr>
      </w:pPr>
      <w:r>
        <w:rPr>
          <w:b/>
          <w:sz w:val="22"/>
          <w:szCs w:val="22"/>
        </w:rPr>
        <w:t>3</w:t>
      </w:r>
      <w:r>
        <w:rPr>
          <w:b/>
          <w:color w:val="000000"/>
          <w:sz w:val="22"/>
          <w:szCs w:val="22"/>
        </w:rPr>
        <w:t>. ELENCO CANDIDATI</w:t>
      </w:r>
    </w:p>
    <w:p w:rsidR="00B552CF" w:rsidRDefault="00B552CF">
      <w:pPr>
        <w:pStyle w:val="Normale1"/>
        <w:pBdr>
          <w:top w:val="nil"/>
          <w:left w:val="nil"/>
          <w:bottom w:val="nil"/>
          <w:right w:val="nil"/>
          <w:between w:val="nil"/>
        </w:pBdr>
        <w:jc w:val="center"/>
        <w:rPr>
          <w:rFonts w:ascii="Arial" w:eastAsia="Arial" w:hAnsi="Arial" w:cs="Arial"/>
          <w:color w:val="000000"/>
          <w:sz w:val="22"/>
          <w:szCs w:val="22"/>
        </w:rPr>
      </w:pPr>
    </w:p>
    <w:tbl>
      <w:tblPr>
        <w:tblStyle w:val="a0"/>
        <w:tblW w:w="6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8"/>
        <w:gridCol w:w="2559"/>
        <w:gridCol w:w="2835"/>
      </w:tblGrid>
      <w:tr w:rsidR="00DF79A9" w:rsidTr="00DF79A9">
        <w:tc>
          <w:tcPr>
            <w:tcW w:w="668" w:type="dxa"/>
          </w:tcPr>
          <w:p w:rsidR="00DF79A9" w:rsidRDefault="00DF79A9">
            <w:pPr>
              <w:pStyle w:val="Normale1"/>
              <w:pBdr>
                <w:top w:val="nil"/>
                <w:left w:val="nil"/>
                <w:bottom w:val="nil"/>
                <w:right w:val="nil"/>
                <w:between w:val="nil"/>
              </w:pBdr>
              <w:jc w:val="center"/>
              <w:rPr>
                <w:rFonts w:ascii="Arial" w:eastAsia="Arial" w:hAnsi="Arial" w:cs="Arial"/>
                <w:color w:val="000000"/>
                <w:sz w:val="22"/>
                <w:szCs w:val="22"/>
              </w:rPr>
            </w:pPr>
          </w:p>
        </w:tc>
        <w:tc>
          <w:tcPr>
            <w:tcW w:w="2559" w:type="dxa"/>
          </w:tcPr>
          <w:p w:rsidR="00DF79A9" w:rsidRDefault="00DF79A9">
            <w:pPr>
              <w:pStyle w:val="Normale1"/>
              <w:pBdr>
                <w:top w:val="nil"/>
                <w:left w:val="nil"/>
                <w:bottom w:val="nil"/>
                <w:right w:val="nil"/>
                <w:between w:val="nil"/>
              </w:pBdr>
              <w:jc w:val="center"/>
              <w:rPr>
                <w:color w:val="000000"/>
                <w:sz w:val="22"/>
                <w:szCs w:val="22"/>
              </w:rPr>
            </w:pPr>
            <w:r>
              <w:rPr>
                <w:b/>
                <w:color w:val="000000"/>
                <w:sz w:val="22"/>
                <w:szCs w:val="22"/>
              </w:rPr>
              <w:t>COGNOME</w:t>
            </w:r>
          </w:p>
        </w:tc>
        <w:tc>
          <w:tcPr>
            <w:tcW w:w="2835" w:type="dxa"/>
          </w:tcPr>
          <w:p w:rsidR="00DF79A9" w:rsidRDefault="00DF79A9">
            <w:pPr>
              <w:pStyle w:val="Normale1"/>
              <w:pBdr>
                <w:top w:val="nil"/>
                <w:left w:val="nil"/>
                <w:bottom w:val="nil"/>
                <w:right w:val="nil"/>
                <w:between w:val="nil"/>
              </w:pBdr>
              <w:jc w:val="center"/>
              <w:rPr>
                <w:color w:val="000000"/>
                <w:sz w:val="22"/>
                <w:szCs w:val="22"/>
              </w:rPr>
            </w:pPr>
            <w:r>
              <w:rPr>
                <w:b/>
                <w:color w:val="000000"/>
                <w:sz w:val="22"/>
                <w:szCs w:val="22"/>
              </w:rPr>
              <w:t>NOME</w:t>
            </w:r>
          </w:p>
        </w:tc>
      </w:tr>
      <w:tr w:rsidR="00DF79A9" w:rsidTr="00DF79A9">
        <w:tc>
          <w:tcPr>
            <w:tcW w:w="668" w:type="dxa"/>
          </w:tcPr>
          <w:p w:rsidR="00DF79A9" w:rsidRDefault="00DF79A9">
            <w:pPr>
              <w:pStyle w:val="Normale1"/>
              <w:pBdr>
                <w:top w:val="nil"/>
                <w:left w:val="nil"/>
                <w:bottom w:val="nil"/>
                <w:right w:val="nil"/>
                <w:between w:val="nil"/>
              </w:pBdr>
              <w:jc w:val="right"/>
              <w:rPr>
                <w:color w:val="000000"/>
                <w:sz w:val="24"/>
                <w:szCs w:val="24"/>
              </w:rPr>
            </w:pPr>
            <w:r>
              <w:rPr>
                <w:color w:val="000000"/>
                <w:sz w:val="24"/>
                <w:szCs w:val="24"/>
              </w:rPr>
              <w:t>1</w:t>
            </w:r>
          </w:p>
        </w:tc>
        <w:tc>
          <w:tcPr>
            <w:tcW w:w="2559" w:type="dxa"/>
          </w:tcPr>
          <w:p w:rsidR="00DF79A9" w:rsidRDefault="00054BC4">
            <w:pPr>
              <w:pStyle w:val="Normale1"/>
              <w:pBdr>
                <w:top w:val="nil"/>
                <w:left w:val="nil"/>
                <w:bottom w:val="nil"/>
                <w:right w:val="nil"/>
                <w:between w:val="nil"/>
              </w:pBdr>
              <w:rPr>
                <w:rFonts w:ascii="Georgia" w:eastAsia="Georgia" w:hAnsi="Georgia" w:cs="Georgia"/>
                <w:color w:val="000000"/>
                <w:sz w:val="24"/>
                <w:szCs w:val="24"/>
              </w:rPr>
            </w:pPr>
            <w:r>
              <w:rPr>
                <w:rFonts w:ascii="Georgia" w:eastAsia="Georgia" w:hAnsi="Georgia" w:cs="Georgia"/>
                <w:color w:val="000000"/>
                <w:sz w:val="24"/>
                <w:szCs w:val="24"/>
              </w:rPr>
              <w:t>omissis</w:t>
            </w:r>
          </w:p>
        </w:tc>
        <w:tc>
          <w:tcPr>
            <w:tcW w:w="2835" w:type="dxa"/>
          </w:tcPr>
          <w:p w:rsidR="00DF79A9" w:rsidRDefault="00DF79A9">
            <w:pPr>
              <w:pStyle w:val="Normale1"/>
              <w:pBdr>
                <w:top w:val="nil"/>
                <w:left w:val="nil"/>
                <w:bottom w:val="nil"/>
                <w:right w:val="nil"/>
                <w:between w:val="nil"/>
              </w:pBdr>
              <w:rPr>
                <w:rFonts w:ascii="Georgia" w:eastAsia="Georgia" w:hAnsi="Georgia" w:cs="Georgia"/>
                <w:color w:val="000000"/>
                <w:sz w:val="24"/>
                <w:szCs w:val="24"/>
              </w:rPr>
            </w:pPr>
          </w:p>
        </w:tc>
      </w:tr>
      <w:tr w:rsidR="00054BC4" w:rsidTr="00DF79A9">
        <w:tc>
          <w:tcPr>
            <w:tcW w:w="668" w:type="dxa"/>
          </w:tcPr>
          <w:p w:rsidR="00054BC4" w:rsidRDefault="00054BC4">
            <w:pPr>
              <w:pStyle w:val="Normale1"/>
              <w:pBdr>
                <w:top w:val="nil"/>
                <w:left w:val="nil"/>
                <w:bottom w:val="nil"/>
                <w:right w:val="nil"/>
                <w:between w:val="nil"/>
              </w:pBdr>
              <w:jc w:val="right"/>
              <w:rPr>
                <w:color w:val="000000"/>
                <w:sz w:val="24"/>
                <w:szCs w:val="24"/>
              </w:rPr>
            </w:pPr>
            <w:r>
              <w:rPr>
                <w:color w:val="000000"/>
                <w:sz w:val="24"/>
                <w:szCs w:val="24"/>
              </w:rPr>
              <w:t>2</w:t>
            </w:r>
          </w:p>
        </w:tc>
        <w:tc>
          <w:tcPr>
            <w:tcW w:w="2559" w:type="dxa"/>
          </w:tcPr>
          <w:p w:rsidR="00054BC4" w:rsidRDefault="00054BC4" w:rsidP="00054BC4">
            <w:pPr>
              <w:ind w:left="0" w:hanging="2"/>
            </w:pPr>
            <w:r w:rsidRPr="00C069C9">
              <w:rPr>
                <w:rFonts w:eastAsia="Georgia"/>
                <w:color w:val="000000"/>
                <w:szCs w:val="24"/>
              </w:rPr>
              <w:t>omissis</w:t>
            </w:r>
          </w:p>
        </w:tc>
        <w:tc>
          <w:tcPr>
            <w:tcW w:w="2835" w:type="dxa"/>
          </w:tcPr>
          <w:p w:rsidR="00054BC4" w:rsidRDefault="00054BC4">
            <w:pPr>
              <w:pStyle w:val="Normale1"/>
              <w:pBdr>
                <w:top w:val="nil"/>
                <w:left w:val="nil"/>
                <w:bottom w:val="nil"/>
                <w:right w:val="nil"/>
                <w:between w:val="nil"/>
              </w:pBdr>
              <w:rPr>
                <w:rFonts w:ascii="Georgia" w:eastAsia="Georgia" w:hAnsi="Georgia" w:cs="Georgia"/>
                <w:color w:val="000000"/>
                <w:sz w:val="24"/>
                <w:szCs w:val="24"/>
              </w:rPr>
            </w:pPr>
          </w:p>
        </w:tc>
      </w:tr>
      <w:tr w:rsidR="00054BC4" w:rsidTr="00DF79A9">
        <w:tc>
          <w:tcPr>
            <w:tcW w:w="668" w:type="dxa"/>
          </w:tcPr>
          <w:p w:rsidR="00054BC4" w:rsidRDefault="00054BC4">
            <w:pPr>
              <w:pStyle w:val="Normale1"/>
              <w:pBdr>
                <w:top w:val="nil"/>
                <w:left w:val="nil"/>
                <w:bottom w:val="nil"/>
                <w:right w:val="nil"/>
                <w:between w:val="nil"/>
              </w:pBdr>
              <w:jc w:val="right"/>
              <w:rPr>
                <w:color w:val="000000"/>
                <w:sz w:val="24"/>
                <w:szCs w:val="24"/>
              </w:rPr>
            </w:pPr>
            <w:r>
              <w:rPr>
                <w:color w:val="000000"/>
                <w:sz w:val="24"/>
                <w:szCs w:val="24"/>
              </w:rPr>
              <w:t>3</w:t>
            </w:r>
          </w:p>
        </w:tc>
        <w:tc>
          <w:tcPr>
            <w:tcW w:w="2559" w:type="dxa"/>
          </w:tcPr>
          <w:p w:rsidR="00054BC4" w:rsidRDefault="00054BC4" w:rsidP="00054BC4">
            <w:pPr>
              <w:ind w:left="0" w:hanging="2"/>
            </w:pPr>
            <w:r w:rsidRPr="00C069C9">
              <w:rPr>
                <w:rFonts w:eastAsia="Georgia"/>
                <w:color w:val="000000"/>
                <w:szCs w:val="24"/>
              </w:rPr>
              <w:t>omissis</w:t>
            </w:r>
          </w:p>
        </w:tc>
        <w:tc>
          <w:tcPr>
            <w:tcW w:w="2835" w:type="dxa"/>
          </w:tcPr>
          <w:p w:rsidR="00054BC4" w:rsidRDefault="00054BC4">
            <w:pPr>
              <w:pStyle w:val="Normale1"/>
              <w:pBdr>
                <w:top w:val="nil"/>
                <w:left w:val="nil"/>
                <w:bottom w:val="nil"/>
                <w:right w:val="nil"/>
                <w:between w:val="nil"/>
              </w:pBdr>
              <w:rPr>
                <w:rFonts w:ascii="Georgia" w:eastAsia="Georgia" w:hAnsi="Georgia" w:cs="Georgia"/>
                <w:color w:val="000000"/>
                <w:sz w:val="24"/>
                <w:szCs w:val="24"/>
              </w:rPr>
            </w:pPr>
          </w:p>
        </w:tc>
      </w:tr>
      <w:tr w:rsidR="00054BC4" w:rsidTr="00DF79A9">
        <w:tc>
          <w:tcPr>
            <w:tcW w:w="668" w:type="dxa"/>
          </w:tcPr>
          <w:p w:rsidR="00054BC4" w:rsidRDefault="00054BC4">
            <w:pPr>
              <w:pStyle w:val="Normale1"/>
              <w:pBdr>
                <w:top w:val="nil"/>
                <w:left w:val="nil"/>
                <w:bottom w:val="nil"/>
                <w:right w:val="nil"/>
                <w:between w:val="nil"/>
              </w:pBdr>
              <w:jc w:val="right"/>
              <w:rPr>
                <w:color w:val="000000"/>
                <w:sz w:val="24"/>
                <w:szCs w:val="24"/>
              </w:rPr>
            </w:pPr>
            <w:r>
              <w:rPr>
                <w:color w:val="000000"/>
                <w:sz w:val="24"/>
                <w:szCs w:val="24"/>
              </w:rPr>
              <w:t>4</w:t>
            </w:r>
          </w:p>
        </w:tc>
        <w:tc>
          <w:tcPr>
            <w:tcW w:w="2559" w:type="dxa"/>
          </w:tcPr>
          <w:p w:rsidR="00054BC4" w:rsidRDefault="00054BC4" w:rsidP="00054BC4">
            <w:pPr>
              <w:ind w:left="0" w:hanging="2"/>
            </w:pPr>
            <w:r w:rsidRPr="00C069C9">
              <w:rPr>
                <w:rFonts w:eastAsia="Georgia"/>
                <w:color w:val="000000"/>
                <w:szCs w:val="24"/>
              </w:rPr>
              <w:t>omissis</w:t>
            </w:r>
          </w:p>
        </w:tc>
        <w:tc>
          <w:tcPr>
            <w:tcW w:w="2835" w:type="dxa"/>
          </w:tcPr>
          <w:p w:rsidR="00054BC4" w:rsidRDefault="00054BC4">
            <w:pPr>
              <w:pStyle w:val="Normale1"/>
              <w:pBdr>
                <w:top w:val="nil"/>
                <w:left w:val="nil"/>
                <w:bottom w:val="nil"/>
                <w:right w:val="nil"/>
                <w:between w:val="nil"/>
              </w:pBdr>
              <w:rPr>
                <w:rFonts w:ascii="Georgia" w:eastAsia="Georgia" w:hAnsi="Georgia" w:cs="Georgia"/>
                <w:color w:val="000000"/>
                <w:sz w:val="24"/>
                <w:szCs w:val="24"/>
              </w:rPr>
            </w:pPr>
          </w:p>
        </w:tc>
      </w:tr>
      <w:tr w:rsidR="00054BC4" w:rsidTr="00DF79A9">
        <w:tc>
          <w:tcPr>
            <w:tcW w:w="668" w:type="dxa"/>
          </w:tcPr>
          <w:p w:rsidR="00054BC4" w:rsidRDefault="00054BC4">
            <w:pPr>
              <w:pStyle w:val="Normale1"/>
              <w:pBdr>
                <w:top w:val="nil"/>
                <w:left w:val="nil"/>
                <w:bottom w:val="nil"/>
                <w:right w:val="nil"/>
                <w:between w:val="nil"/>
              </w:pBdr>
              <w:jc w:val="right"/>
              <w:rPr>
                <w:color w:val="000000"/>
                <w:sz w:val="24"/>
                <w:szCs w:val="24"/>
              </w:rPr>
            </w:pPr>
            <w:r>
              <w:rPr>
                <w:color w:val="000000"/>
                <w:sz w:val="24"/>
                <w:szCs w:val="24"/>
              </w:rPr>
              <w:t>5</w:t>
            </w:r>
          </w:p>
        </w:tc>
        <w:tc>
          <w:tcPr>
            <w:tcW w:w="2559" w:type="dxa"/>
          </w:tcPr>
          <w:p w:rsidR="00054BC4" w:rsidRDefault="00054BC4" w:rsidP="00054BC4">
            <w:pPr>
              <w:ind w:left="0" w:hanging="2"/>
            </w:pPr>
            <w:r w:rsidRPr="00C069C9">
              <w:rPr>
                <w:rFonts w:eastAsia="Georgia"/>
                <w:color w:val="000000"/>
                <w:szCs w:val="24"/>
              </w:rPr>
              <w:t>omissis</w:t>
            </w:r>
          </w:p>
        </w:tc>
        <w:tc>
          <w:tcPr>
            <w:tcW w:w="2835" w:type="dxa"/>
          </w:tcPr>
          <w:p w:rsidR="00054BC4" w:rsidRDefault="00054BC4">
            <w:pPr>
              <w:pStyle w:val="Normale1"/>
              <w:pBdr>
                <w:top w:val="nil"/>
                <w:left w:val="nil"/>
                <w:bottom w:val="nil"/>
                <w:right w:val="nil"/>
                <w:between w:val="nil"/>
              </w:pBdr>
              <w:rPr>
                <w:rFonts w:ascii="Georgia" w:eastAsia="Georgia" w:hAnsi="Georgia" w:cs="Georgia"/>
                <w:color w:val="000000"/>
                <w:sz w:val="24"/>
                <w:szCs w:val="24"/>
              </w:rPr>
            </w:pPr>
          </w:p>
        </w:tc>
      </w:tr>
      <w:tr w:rsidR="00054BC4" w:rsidTr="00DF79A9">
        <w:tc>
          <w:tcPr>
            <w:tcW w:w="668" w:type="dxa"/>
          </w:tcPr>
          <w:p w:rsidR="00054BC4" w:rsidRDefault="00054BC4">
            <w:pPr>
              <w:pStyle w:val="Normale1"/>
              <w:pBdr>
                <w:top w:val="nil"/>
                <w:left w:val="nil"/>
                <w:bottom w:val="nil"/>
                <w:right w:val="nil"/>
                <w:between w:val="nil"/>
              </w:pBdr>
              <w:jc w:val="right"/>
              <w:rPr>
                <w:color w:val="000000"/>
                <w:sz w:val="24"/>
                <w:szCs w:val="24"/>
              </w:rPr>
            </w:pPr>
            <w:r>
              <w:rPr>
                <w:color w:val="000000"/>
                <w:sz w:val="24"/>
                <w:szCs w:val="24"/>
              </w:rPr>
              <w:t>6</w:t>
            </w:r>
          </w:p>
        </w:tc>
        <w:tc>
          <w:tcPr>
            <w:tcW w:w="2559" w:type="dxa"/>
          </w:tcPr>
          <w:p w:rsidR="00054BC4" w:rsidRDefault="00054BC4" w:rsidP="00054BC4">
            <w:pPr>
              <w:ind w:left="0" w:hanging="2"/>
            </w:pPr>
            <w:r w:rsidRPr="00C069C9">
              <w:rPr>
                <w:rFonts w:eastAsia="Georgia"/>
                <w:color w:val="000000"/>
                <w:szCs w:val="24"/>
              </w:rPr>
              <w:t>omissis</w:t>
            </w:r>
          </w:p>
        </w:tc>
        <w:tc>
          <w:tcPr>
            <w:tcW w:w="2835" w:type="dxa"/>
          </w:tcPr>
          <w:p w:rsidR="00054BC4" w:rsidRDefault="00054BC4">
            <w:pPr>
              <w:pStyle w:val="Normale1"/>
              <w:pBdr>
                <w:top w:val="nil"/>
                <w:left w:val="nil"/>
                <w:bottom w:val="nil"/>
                <w:right w:val="nil"/>
                <w:between w:val="nil"/>
              </w:pBdr>
              <w:rPr>
                <w:rFonts w:ascii="Georgia" w:eastAsia="Georgia" w:hAnsi="Georgia" w:cs="Georgia"/>
                <w:color w:val="000000"/>
                <w:sz w:val="24"/>
                <w:szCs w:val="24"/>
              </w:rPr>
            </w:pPr>
          </w:p>
        </w:tc>
      </w:tr>
      <w:tr w:rsidR="00054BC4" w:rsidTr="00DF79A9">
        <w:tc>
          <w:tcPr>
            <w:tcW w:w="668" w:type="dxa"/>
          </w:tcPr>
          <w:p w:rsidR="00054BC4" w:rsidRDefault="00054BC4">
            <w:pPr>
              <w:pStyle w:val="Normale1"/>
              <w:pBdr>
                <w:top w:val="nil"/>
                <w:left w:val="nil"/>
                <w:bottom w:val="nil"/>
                <w:right w:val="nil"/>
                <w:between w:val="nil"/>
              </w:pBdr>
              <w:jc w:val="right"/>
              <w:rPr>
                <w:color w:val="000000"/>
                <w:sz w:val="24"/>
                <w:szCs w:val="24"/>
              </w:rPr>
            </w:pPr>
            <w:r>
              <w:rPr>
                <w:color w:val="000000"/>
                <w:sz w:val="24"/>
                <w:szCs w:val="24"/>
              </w:rPr>
              <w:t>7</w:t>
            </w:r>
          </w:p>
        </w:tc>
        <w:tc>
          <w:tcPr>
            <w:tcW w:w="2559" w:type="dxa"/>
          </w:tcPr>
          <w:p w:rsidR="00054BC4" w:rsidRDefault="00054BC4" w:rsidP="00054BC4">
            <w:pPr>
              <w:ind w:left="0" w:hanging="2"/>
            </w:pPr>
            <w:r w:rsidRPr="00C069C9">
              <w:rPr>
                <w:rFonts w:eastAsia="Georgia"/>
                <w:color w:val="000000"/>
                <w:szCs w:val="24"/>
              </w:rPr>
              <w:t>omissis</w:t>
            </w:r>
          </w:p>
        </w:tc>
        <w:tc>
          <w:tcPr>
            <w:tcW w:w="2835" w:type="dxa"/>
          </w:tcPr>
          <w:p w:rsidR="00054BC4" w:rsidRDefault="00054BC4">
            <w:pPr>
              <w:pStyle w:val="Normale1"/>
              <w:pBdr>
                <w:top w:val="nil"/>
                <w:left w:val="nil"/>
                <w:bottom w:val="nil"/>
                <w:right w:val="nil"/>
                <w:between w:val="nil"/>
              </w:pBdr>
              <w:rPr>
                <w:rFonts w:ascii="Georgia" w:eastAsia="Georgia" w:hAnsi="Georgia" w:cs="Georgia"/>
                <w:color w:val="000000"/>
                <w:sz w:val="24"/>
                <w:szCs w:val="24"/>
              </w:rPr>
            </w:pPr>
          </w:p>
        </w:tc>
      </w:tr>
      <w:tr w:rsidR="00054BC4" w:rsidTr="00DF79A9">
        <w:tc>
          <w:tcPr>
            <w:tcW w:w="668" w:type="dxa"/>
          </w:tcPr>
          <w:p w:rsidR="00054BC4" w:rsidRDefault="00054BC4">
            <w:pPr>
              <w:pStyle w:val="Normale1"/>
              <w:pBdr>
                <w:top w:val="nil"/>
                <w:left w:val="nil"/>
                <w:bottom w:val="nil"/>
                <w:right w:val="nil"/>
                <w:between w:val="nil"/>
              </w:pBdr>
              <w:jc w:val="right"/>
              <w:rPr>
                <w:color w:val="000000"/>
                <w:sz w:val="24"/>
                <w:szCs w:val="24"/>
              </w:rPr>
            </w:pPr>
            <w:r>
              <w:rPr>
                <w:color w:val="000000"/>
                <w:sz w:val="24"/>
                <w:szCs w:val="24"/>
              </w:rPr>
              <w:t>8</w:t>
            </w:r>
          </w:p>
        </w:tc>
        <w:tc>
          <w:tcPr>
            <w:tcW w:w="2559" w:type="dxa"/>
          </w:tcPr>
          <w:p w:rsidR="00054BC4" w:rsidRDefault="00054BC4" w:rsidP="00054BC4">
            <w:pPr>
              <w:ind w:left="0" w:hanging="2"/>
            </w:pPr>
            <w:r w:rsidRPr="00C069C9">
              <w:rPr>
                <w:rFonts w:eastAsia="Georgia"/>
                <w:color w:val="000000"/>
                <w:szCs w:val="24"/>
              </w:rPr>
              <w:t>omissis</w:t>
            </w:r>
          </w:p>
        </w:tc>
        <w:tc>
          <w:tcPr>
            <w:tcW w:w="2835" w:type="dxa"/>
          </w:tcPr>
          <w:p w:rsidR="00054BC4" w:rsidRDefault="00054BC4">
            <w:pPr>
              <w:pStyle w:val="Normale1"/>
              <w:pBdr>
                <w:top w:val="nil"/>
                <w:left w:val="nil"/>
                <w:bottom w:val="nil"/>
                <w:right w:val="nil"/>
                <w:between w:val="nil"/>
              </w:pBdr>
              <w:rPr>
                <w:rFonts w:ascii="Georgia" w:eastAsia="Georgia" w:hAnsi="Georgia" w:cs="Georgia"/>
                <w:color w:val="000000"/>
                <w:sz w:val="24"/>
                <w:szCs w:val="24"/>
              </w:rPr>
            </w:pPr>
          </w:p>
        </w:tc>
      </w:tr>
      <w:tr w:rsidR="00054BC4" w:rsidTr="00DF79A9">
        <w:tc>
          <w:tcPr>
            <w:tcW w:w="668" w:type="dxa"/>
          </w:tcPr>
          <w:p w:rsidR="00054BC4" w:rsidRDefault="00054BC4">
            <w:pPr>
              <w:pStyle w:val="Normale1"/>
              <w:pBdr>
                <w:top w:val="nil"/>
                <w:left w:val="nil"/>
                <w:bottom w:val="nil"/>
                <w:right w:val="nil"/>
                <w:between w:val="nil"/>
              </w:pBdr>
              <w:jc w:val="right"/>
              <w:rPr>
                <w:color w:val="000000"/>
                <w:sz w:val="24"/>
                <w:szCs w:val="24"/>
              </w:rPr>
            </w:pPr>
            <w:r>
              <w:rPr>
                <w:color w:val="000000"/>
                <w:sz w:val="24"/>
                <w:szCs w:val="24"/>
              </w:rPr>
              <w:t>9</w:t>
            </w:r>
          </w:p>
        </w:tc>
        <w:tc>
          <w:tcPr>
            <w:tcW w:w="2559" w:type="dxa"/>
          </w:tcPr>
          <w:p w:rsidR="00054BC4" w:rsidRDefault="00054BC4" w:rsidP="00054BC4">
            <w:pPr>
              <w:ind w:left="0" w:hanging="2"/>
            </w:pPr>
            <w:r w:rsidRPr="00C069C9">
              <w:rPr>
                <w:rFonts w:eastAsia="Georgia"/>
                <w:color w:val="000000"/>
                <w:szCs w:val="24"/>
              </w:rPr>
              <w:t>omissis</w:t>
            </w:r>
          </w:p>
        </w:tc>
        <w:tc>
          <w:tcPr>
            <w:tcW w:w="2835" w:type="dxa"/>
          </w:tcPr>
          <w:p w:rsidR="00054BC4" w:rsidRDefault="00054BC4">
            <w:pPr>
              <w:pStyle w:val="Normale1"/>
              <w:pBdr>
                <w:top w:val="nil"/>
                <w:left w:val="nil"/>
                <w:bottom w:val="nil"/>
                <w:right w:val="nil"/>
                <w:between w:val="nil"/>
              </w:pBdr>
              <w:rPr>
                <w:rFonts w:ascii="Georgia" w:eastAsia="Georgia" w:hAnsi="Georgia" w:cs="Georgia"/>
                <w:color w:val="000000"/>
                <w:sz w:val="24"/>
                <w:szCs w:val="24"/>
              </w:rPr>
            </w:pPr>
          </w:p>
        </w:tc>
      </w:tr>
      <w:tr w:rsidR="00054BC4" w:rsidTr="00DF79A9">
        <w:tc>
          <w:tcPr>
            <w:tcW w:w="668" w:type="dxa"/>
          </w:tcPr>
          <w:p w:rsidR="00054BC4" w:rsidRDefault="00054BC4">
            <w:pPr>
              <w:pStyle w:val="Normale1"/>
              <w:pBdr>
                <w:top w:val="nil"/>
                <w:left w:val="nil"/>
                <w:bottom w:val="nil"/>
                <w:right w:val="nil"/>
                <w:between w:val="nil"/>
              </w:pBdr>
              <w:jc w:val="right"/>
              <w:rPr>
                <w:color w:val="000000"/>
                <w:sz w:val="24"/>
                <w:szCs w:val="24"/>
              </w:rPr>
            </w:pPr>
            <w:r>
              <w:rPr>
                <w:color w:val="000000"/>
                <w:sz w:val="24"/>
                <w:szCs w:val="24"/>
              </w:rPr>
              <w:t>10</w:t>
            </w:r>
          </w:p>
        </w:tc>
        <w:tc>
          <w:tcPr>
            <w:tcW w:w="2559" w:type="dxa"/>
          </w:tcPr>
          <w:p w:rsidR="00054BC4" w:rsidRDefault="00054BC4" w:rsidP="00054BC4">
            <w:pPr>
              <w:ind w:left="0" w:hanging="2"/>
            </w:pPr>
            <w:r w:rsidRPr="00C069C9">
              <w:rPr>
                <w:rFonts w:eastAsia="Georgia"/>
                <w:color w:val="000000"/>
                <w:szCs w:val="24"/>
              </w:rPr>
              <w:t>omissis</w:t>
            </w:r>
          </w:p>
        </w:tc>
        <w:tc>
          <w:tcPr>
            <w:tcW w:w="2835" w:type="dxa"/>
          </w:tcPr>
          <w:p w:rsidR="00054BC4" w:rsidRDefault="00054BC4">
            <w:pPr>
              <w:pStyle w:val="Normale1"/>
              <w:pBdr>
                <w:top w:val="nil"/>
                <w:left w:val="nil"/>
                <w:bottom w:val="nil"/>
                <w:right w:val="nil"/>
                <w:between w:val="nil"/>
              </w:pBdr>
              <w:rPr>
                <w:rFonts w:ascii="Georgia" w:eastAsia="Georgia" w:hAnsi="Georgia" w:cs="Georgia"/>
                <w:color w:val="000000"/>
                <w:sz w:val="24"/>
                <w:szCs w:val="24"/>
              </w:rPr>
            </w:pPr>
          </w:p>
        </w:tc>
      </w:tr>
      <w:tr w:rsidR="00054BC4" w:rsidTr="00DF79A9">
        <w:tc>
          <w:tcPr>
            <w:tcW w:w="668" w:type="dxa"/>
          </w:tcPr>
          <w:p w:rsidR="00054BC4" w:rsidRDefault="00054BC4">
            <w:pPr>
              <w:pStyle w:val="Normale1"/>
              <w:pBdr>
                <w:top w:val="nil"/>
                <w:left w:val="nil"/>
                <w:bottom w:val="nil"/>
                <w:right w:val="nil"/>
                <w:between w:val="nil"/>
              </w:pBdr>
              <w:jc w:val="right"/>
              <w:rPr>
                <w:color w:val="000000"/>
                <w:sz w:val="24"/>
                <w:szCs w:val="24"/>
              </w:rPr>
            </w:pPr>
            <w:r>
              <w:rPr>
                <w:color w:val="000000"/>
                <w:sz w:val="24"/>
                <w:szCs w:val="24"/>
              </w:rPr>
              <w:t>11</w:t>
            </w:r>
          </w:p>
        </w:tc>
        <w:tc>
          <w:tcPr>
            <w:tcW w:w="2559" w:type="dxa"/>
          </w:tcPr>
          <w:p w:rsidR="00054BC4" w:rsidRDefault="00054BC4" w:rsidP="00054BC4">
            <w:pPr>
              <w:ind w:left="0" w:hanging="2"/>
            </w:pPr>
            <w:r w:rsidRPr="00C069C9">
              <w:rPr>
                <w:rFonts w:eastAsia="Georgia"/>
                <w:color w:val="000000"/>
                <w:szCs w:val="24"/>
              </w:rPr>
              <w:t>omissis</w:t>
            </w:r>
          </w:p>
        </w:tc>
        <w:tc>
          <w:tcPr>
            <w:tcW w:w="2835" w:type="dxa"/>
          </w:tcPr>
          <w:p w:rsidR="00054BC4" w:rsidRDefault="00054BC4">
            <w:pPr>
              <w:pStyle w:val="Normale1"/>
              <w:pBdr>
                <w:top w:val="nil"/>
                <w:left w:val="nil"/>
                <w:bottom w:val="nil"/>
                <w:right w:val="nil"/>
                <w:between w:val="nil"/>
              </w:pBdr>
              <w:rPr>
                <w:rFonts w:ascii="Georgia" w:eastAsia="Georgia" w:hAnsi="Georgia" w:cs="Georgia"/>
                <w:color w:val="000000"/>
                <w:sz w:val="24"/>
                <w:szCs w:val="24"/>
              </w:rPr>
            </w:pPr>
          </w:p>
        </w:tc>
      </w:tr>
      <w:tr w:rsidR="00054BC4" w:rsidTr="00DF79A9">
        <w:tc>
          <w:tcPr>
            <w:tcW w:w="668" w:type="dxa"/>
          </w:tcPr>
          <w:p w:rsidR="00054BC4" w:rsidRDefault="00054BC4">
            <w:pPr>
              <w:pStyle w:val="Normale1"/>
              <w:pBdr>
                <w:top w:val="nil"/>
                <w:left w:val="nil"/>
                <w:bottom w:val="nil"/>
                <w:right w:val="nil"/>
                <w:between w:val="nil"/>
              </w:pBdr>
              <w:jc w:val="right"/>
              <w:rPr>
                <w:color w:val="000000"/>
                <w:sz w:val="24"/>
                <w:szCs w:val="24"/>
              </w:rPr>
            </w:pPr>
            <w:r>
              <w:rPr>
                <w:color w:val="000000"/>
                <w:sz w:val="24"/>
                <w:szCs w:val="24"/>
              </w:rPr>
              <w:t>12</w:t>
            </w:r>
          </w:p>
        </w:tc>
        <w:tc>
          <w:tcPr>
            <w:tcW w:w="2559" w:type="dxa"/>
          </w:tcPr>
          <w:p w:rsidR="00054BC4" w:rsidRDefault="00054BC4" w:rsidP="00054BC4">
            <w:pPr>
              <w:ind w:left="0" w:hanging="2"/>
            </w:pPr>
            <w:r w:rsidRPr="00C069C9">
              <w:rPr>
                <w:rFonts w:eastAsia="Georgia"/>
                <w:color w:val="000000"/>
                <w:szCs w:val="24"/>
              </w:rPr>
              <w:t>omissis</w:t>
            </w:r>
          </w:p>
        </w:tc>
        <w:tc>
          <w:tcPr>
            <w:tcW w:w="2835" w:type="dxa"/>
          </w:tcPr>
          <w:p w:rsidR="00054BC4" w:rsidRDefault="00054BC4">
            <w:pPr>
              <w:pStyle w:val="Normale1"/>
              <w:pBdr>
                <w:top w:val="nil"/>
                <w:left w:val="nil"/>
                <w:bottom w:val="nil"/>
                <w:right w:val="nil"/>
                <w:between w:val="nil"/>
              </w:pBdr>
              <w:rPr>
                <w:rFonts w:ascii="Georgia" w:eastAsia="Georgia" w:hAnsi="Georgia" w:cs="Georgia"/>
                <w:color w:val="000000"/>
                <w:sz w:val="24"/>
                <w:szCs w:val="24"/>
              </w:rPr>
            </w:pPr>
          </w:p>
        </w:tc>
      </w:tr>
      <w:tr w:rsidR="00054BC4" w:rsidTr="00DF79A9">
        <w:tc>
          <w:tcPr>
            <w:tcW w:w="668" w:type="dxa"/>
          </w:tcPr>
          <w:p w:rsidR="00054BC4" w:rsidRDefault="00054BC4">
            <w:pPr>
              <w:pStyle w:val="Normale1"/>
              <w:pBdr>
                <w:top w:val="nil"/>
                <w:left w:val="nil"/>
                <w:bottom w:val="nil"/>
                <w:right w:val="nil"/>
                <w:between w:val="nil"/>
              </w:pBdr>
              <w:jc w:val="right"/>
              <w:rPr>
                <w:color w:val="000000"/>
                <w:sz w:val="24"/>
                <w:szCs w:val="24"/>
              </w:rPr>
            </w:pPr>
            <w:r>
              <w:rPr>
                <w:color w:val="000000"/>
                <w:sz w:val="24"/>
                <w:szCs w:val="24"/>
              </w:rPr>
              <w:t>13</w:t>
            </w:r>
          </w:p>
        </w:tc>
        <w:tc>
          <w:tcPr>
            <w:tcW w:w="2559" w:type="dxa"/>
          </w:tcPr>
          <w:p w:rsidR="00054BC4" w:rsidRDefault="00054BC4" w:rsidP="00054BC4">
            <w:pPr>
              <w:ind w:left="0" w:hanging="2"/>
            </w:pPr>
            <w:r w:rsidRPr="00C069C9">
              <w:rPr>
                <w:rFonts w:eastAsia="Georgia"/>
                <w:color w:val="000000"/>
                <w:szCs w:val="24"/>
              </w:rPr>
              <w:t>omissis</w:t>
            </w:r>
          </w:p>
        </w:tc>
        <w:tc>
          <w:tcPr>
            <w:tcW w:w="2835" w:type="dxa"/>
          </w:tcPr>
          <w:p w:rsidR="00054BC4" w:rsidRDefault="00054BC4">
            <w:pPr>
              <w:pStyle w:val="Normale1"/>
              <w:pBdr>
                <w:top w:val="nil"/>
                <w:left w:val="nil"/>
                <w:bottom w:val="nil"/>
                <w:right w:val="nil"/>
                <w:between w:val="nil"/>
              </w:pBdr>
              <w:rPr>
                <w:rFonts w:ascii="Georgia" w:eastAsia="Georgia" w:hAnsi="Georgia" w:cs="Georgia"/>
                <w:color w:val="000000"/>
                <w:sz w:val="24"/>
                <w:szCs w:val="24"/>
              </w:rPr>
            </w:pPr>
          </w:p>
        </w:tc>
      </w:tr>
      <w:tr w:rsidR="00054BC4" w:rsidTr="00DF79A9">
        <w:tc>
          <w:tcPr>
            <w:tcW w:w="668" w:type="dxa"/>
          </w:tcPr>
          <w:p w:rsidR="00054BC4" w:rsidRDefault="00054BC4">
            <w:pPr>
              <w:pStyle w:val="Normale1"/>
              <w:pBdr>
                <w:top w:val="nil"/>
                <w:left w:val="nil"/>
                <w:bottom w:val="nil"/>
                <w:right w:val="nil"/>
                <w:between w:val="nil"/>
              </w:pBdr>
              <w:jc w:val="right"/>
              <w:rPr>
                <w:color w:val="000000"/>
                <w:sz w:val="24"/>
                <w:szCs w:val="24"/>
              </w:rPr>
            </w:pPr>
            <w:r>
              <w:rPr>
                <w:color w:val="000000"/>
                <w:sz w:val="24"/>
                <w:szCs w:val="24"/>
              </w:rPr>
              <w:t>14</w:t>
            </w:r>
          </w:p>
        </w:tc>
        <w:tc>
          <w:tcPr>
            <w:tcW w:w="2559" w:type="dxa"/>
          </w:tcPr>
          <w:p w:rsidR="00054BC4" w:rsidRDefault="00054BC4" w:rsidP="00054BC4">
            <w:pPr>
              <w:ind w:left="0" w:hanging="2"/>
            </w:pPr>
            <w:r w:rsidRPr="00C069C9">
              <w:rPr>
                <w:rFonts w:eastAsia="Georgia"/>
                <w:color w:val="000000"/>
                <w:szCs w:val="24"/>
              </w:rPr>
              <w:t>omissis</w:t>
            </w:r>
          </w:p>
        </w:tc>
        <w:tc>
          <w:tcPr>
            <w:tcW w:w="2835" w:type="dxa"/>
          </w:tcPr>
          <w:p w:rsidR="00054BC4" w:rsidRDefault="00054BC4">
            <w:pPr>
              <w:pStyle w:val="Normale1"/>
              <w:pBdr>
                <w:top w:val="nil"/>
                <w:left w:val="nil"/>
                <w:bottom w:val="nil"/>
                <w:right w:val="nil"/>
                <w:between w:val="nil"/>
              </w:pBdr>
              <w:rPr>
                <w:rFonts w:ascii="Georgia" w:eastAsia="Georgia" w:hAnsi="Georgia" w:cs="Georgia"/>
                <w:color w:val="000000"/>
                <w:sz w:val="24"/>
                <w:szCs w:val="24"/>
              </w:rPr>
            </w:pPr>
          </w:p>
        </w:tc>
      </w:tr>
      <w:tr w:rsidR="00054BC4" w:rsidTr="00DF79A9">
        <w:tc>
          <w:tcPr>
            <w:tcW w:w="668" w:type="dxa"/>
          </w:tcPr>
          <w:p w:rsidR="00054BC4" w:rsidRDefault="00054BC4">
            <w:pPr>
              <w:pStyle w:val="Normale1"/>
              <w:pBdr>
                <w:top w:val="nil"/>
                <w:left w:val="nil"/>
                <w:bottom w:val="nil"/>
                <w:right w:val="nil"/>
                <w:between w:val="nil"/>
              </w:pBdr>
              <w:jc w:val="right"/>
              <w:rPr>
                <w:color w:val="000000"/>
                <w:sz w:val="24"/>
                <w:szCs w:val="24"/>
              </w:rPr>
            </w:pPr>
            <w:r>
              <w:rPr>
                <w:color w:val="000000"/>
                <w:sz w:val="24"/>
                <w:szCs w:val="24"/>
              </w:rPr>
              <w:t>15</w:t>
            </w:r>
          </w:p>
        </w:tc>
        <w:tc>
          <w:tcPr>
            <w:tcW w:w="2559" w:type="dxa"/>
          </w:tcPr>
          <w:p w:rsidR="00054BC4" w:rsidRDefault="00054BC4" w:rsidP="00054BC4">
            <w:pPr>
              <w:ind w:left="0" w:hanging="2"/>
            </w:pPr>
            <w:r w:rsidRPr="00C069C9">
              <w:rPr>
                <w:rFonts w:eastAsia="Georgia"/>
                <w:color w:val="000000"/>
                <w:szCs w:val="24"/>
              </w:rPr>
              <w:t>omissis</w:t>
            </w:r>
          </w:p>
        </w:tc>
        <w:tc>
          <w:tcPr>
            <w:tcW w:w="2835" w:type="dxa"/>
          </w:tcPr>
          <w:p w:rsidR="00054BC4" w:rsidRDefault="00054BC4">
            <w:pPr>
              <w:pStyle w:val="Normale1"/>
              <w:pBdr>
                <w:top w:val="nil"/>
                <w:left w:val="nil"/>
                <w:bottom w:val="nil"/>
                <w:right w:val="nil"/>
                <w:between w:val="nil"/>
              </w:pBdr>
              <w:rPr>
                <w:rFonts w:ascii="Georgia" w:eastAsia="Georgia" w:hAnsi="Georgia" w:cs="Georgia"/>
                <w:color w:val="000000"/>
                <w:sz w:val="24"/>
                <w:szCs w:val="24"/>
              </w:rPr>
            </w:pPr>
          </w:p>
        </w:tc>
      </w:tr>
      <w:tr w:rsidR="00054BC4" w:rsidTr="00DF79A9">
        <w:tc>
          <w:tcPr>
            <w:tcW w:w="668" w:type="dxa"/>
          </w:tcPr>
          <w:p w:rsidR="00054BC4" w:rsidRDefault="00054BC4">
            <w:pPr>
              <w:pStyle w:val="Normale1"/>
              <w:pBdr>
                <w:top w:val="nil"/>
                <w:left w:val="nil"/>
                <w:bottom w:val="nil"/>
                <w:right w:val="nil"/>
                <w:between w:val="nil"/>
              </w:pBdr>
              <w:jc w:val="right"/>
              <w:rPr>
                <w:color w:val="000000"/>
                <w:sz w:val="24"/>
                <w:szCs w:val="24"/>
              </w:rPr>
            </w:pPr>
            <w:r>
              <w:rPr>
                <w:color w:val="000000"/>
                <w:sz w:val="24"/>
                <w:szCs w:val="24"/>
              </w:rPr>
              <w:t>16</w:t>
            </w:r>
          </w:p>
        </w:tc>
        <w:tc>
          <w:tcPr>
            <w:tcW w:w="2559" w:type="dxa"/>
          </w:tcPr>
          <w:p w:rsidR="00054BC4" w:rsidRDefault="00054BC4" w:rsidP="00054BC4">
            <w:pPr>
              <w:ind w:left="0" w:hanging="2"/>
            </w:pPr>
            <w:r w:rsidRPr="00C069C9">
              <w:rPr>
                <w:rFonts w:eastAsia="Georgia"/>
                <w:color w:val="000000"/>
                <w:szCs w:val="24"/>
              </w:rPr>
              <w:t>omissis</w:t>
            </w:r>
          </w:p>
        </w:tc>
        <w:tc>
          <w:tcPr>
            <w:tcW w:w="2835" w:type="dxa"/>
          </w:tcPr>
          <w:p w:rsidR="00054BC4" w:rsidRDefault="00054BC4">
            <w:pPr>
              <w:pStyle w:val="Normale1"/>
              <w:pBdr>
                <w:top w:val="nil"/>
                <w:left w:val="nil"/>
                <w:bottom w:val="nil"/>
                <w:right w:val="nil"/>
                <w:between w:val="nil"/>
              </w:pBdr>
              <w:rPr>
                <w:rFonts w:ascii="Georgia" w:eastAsia="Georgia" w:hAnsi="Georgia" w:cs="Georgia"/>
                <w:color w:val="000000"/>
                <w:sz w:val="24"/>
                <w:szCs w:val="24"/>
              </w:rPr>
            </w:pPr>
          </w:p>
        </w:tc>
      </w:tr>
      <w:tr w:rsidR="00054BC4" w:rsidTr="00DF79A9">
        <w:tc>
          <w:tcPr>
            <w:tcW w:w="668" w:type="dxa"/>
          </w:tcPr>
          <w:p w:rsidR="00054BC4" w:rsidRDefault="00054BC4">
            <w:pPr>
              <w:pStyle w:val="Normale1"/>
              <w:pBdr>
                <w:top w:val="nil"/>
                <w:left w:val="nil"/>
                <w:bottom w:val="nil"/>
                <w:right w:val="nil"/>
                <w:between w:val="nil"/>
              </w:pBdr>
              <w:jc w:val="right"/>
              <w:rPr>
                <w:color w:val="000000"/>
                <w:sz w:val="24"/>
                <w:szCs w:val="24"/>
              </w:rPr>
            </w:pPr>
            <w:r>
              <w:rPr>
                <w:color w:val="000000"/>
                <w:sz w:val="24"/>
                <w:szCs w:val="24"/>
              </w:rPr>
              <w:t>17</w:t>
            </w:r>
          </w:p>
        </w:tc>
        <w:tc>
          <w:tcPr>
            <w:tcW w:w="2559" w:type="dxa"/>
          </w:tcPr>
          <w:p w:rsidR="00054BC4" w:rsidRDefault="00054BC4" w:rsidP="00054BC4">
            <w:pPr>
              <w:ind w:left="0" w:hanging="2"/>
            </w:pPr>
            <w:r w:rsidRPr="00C069C9">
              <w:rPr>
                <w:rFonts w:eastAsia="Georgia"/>
                <w:color w:val="000000"/>
                <w:szCs w:val="24"/>
              </w:rPr>
              <w:t>omissis</w:t>
            </w:r>
          </w:p>
        </w:tc>
        <w:tc>
          <w:tcPr>
            <w:tcW w:w="2835" w:type="dxa"/>
          </w:tcPr>
          <w:p w:rsidR="00054BC4" w:rsidRDefault="00054BC4">
            <w:pPr>
              <w:pStyle w:val="Normale1"/>
              <w:pBdr>
                <w:top w:val="nil"/>
                <w:left w:val="nil"/>
                <w:bottom w:val="nil"/>
                <w:right w:val="nil"/>
                <w:between w:val="nil"/>
              </w:pBdr>
              <w:rPr>
                <w:rFonts w:ascii="Georgia" w:eastAsia="Georgia" w:hAnsi="Georgia" w:cs="Georgia"/>
                <w:color w:val="000000"/>
                <w:sz w:val="24"/>
                <w:szCs w:val="24"/>
              </w:rPr>
            </w:pPr>
          </w:p>
        </w:tc>
      </w:tr>
      <w:tr w:rsidR="00054BC4" w:rsidTr="00DF79A9">
        <w:tc>
          <w:tcPr>
            <w:tcW w:w="668" w:type="dxa"/>
          </w:tcPr>
          <w:p w:rsidR="00054BC4" w:rsidRDefault="00054BC4">
            <w:pPr>
              <w:pStyle w:val="Normale1"/>
              <w:pBdr>
                <w:top w:val="nil"/>
                <w:left w:val="nil"/>
                <w:bottom w:val="nil"/>
                <w:right w:val="nil"/>
                <w:between w:val="nil"/>
              </w:pBdr>
              <w:jc w:val="right"/>
              <w:rPr>
                <w:color w:val="000000"/>
                <w:sz w:val="24"/>
                <w:szCs w:val="24"/>
              </w:rPr>
            </w:pPr>
            <w:r>
              <w:rPr>
                <w:color w:val="000000"/>
                <w:sz w:val="24"/>
                <w:szCs w:val="24"/>
              </w:rPr>
              <w:t>18</w:t>
            </w:r>
          </w:p>
        </w:tc>
        <w:tc>
          <w:tcPr>
            <w:tcW w:w="2559" w:type="dxa"/>
          </w:tcPr>
          <w:p w:rsidR="00054BC4" w:rsidRDefault="00054BC4" w:rsidP="00054BC4">
            <w:pPr>
              <w:ind w:left="0" w:hanging="2"/>
            </w:pPr>
            <w:r w:rsidRPr="00C069C9">
              <w:rPr>
                <w:rFonts w:eastAsia="Georgia"/>
                <w:color w:val="000000"/>
                <w:szCs w:val="24"/>
              </w:rPr>
              <w:t>omissis</w:t>
            </w:r>
          </w:p>
        </w:tc>
        <w:tc>
          <w:tcPr>
            <w:tcW w:w="2835" w:type="dxa"/>
          </w:tcPr>
          <w:p w:rsidR="00054BC4" w:rsidRDefault="00054BC4">
            <w:pPr>
              <w:pStyle w:val="Normale1"/>
              <w:pBdr>
                <w:top w:val="nil"/>
                <w:left w:val="nil"/>
                <w:bottom w:val="nil"/>
                <w:right w:val="nil"/>
                <w:between w:val="nil"/>
              </w:pBdr>
              <w:rPr>
                <w:rFonts w:ascii="Georgia" w:eastAsia="Georgia" w:hAnsi="Georgia" w:cs="Georgia"/>
                <w:color w:val="000000"/>
                <w:sz w:val="24"/>
                <w:szCs w:val="24"/>
              </w:rPr>
            </w:pPr>
          </w:p>
        </w:tc>
      </w:tr>
      <w:tr w:rsidR="00054BC4" w:rsidTr="00DF79A9">
        <w:tc>
          <w:tcPr>
            <w:tcW w:w="668" w:type="dxa"/>
          </w:tcPr>
          <w:p w:rsidR="00054BC4" w:rsidRDefault="00054BC4">
            <w:pPr>
              <w:pStyle w:val="Normale1"/>
              <w:pBdr>
                <w:top w:val="nil"/>
                <w:left w:val="nil"/>
                <w:bottom w:val="nil"/>
                <w:right w:val="nil"/>
                <w:between w:val="nil"/>
              </w:pBdr>
              <w:jc w:val="right"/>
              <w:rPr>
                <w:color w:val="000000"/>
                <w:sz w:val="24"/>
                <w:szCs w:val="24"/>
              </w:rPr>
            </w:pPr>
            <w:r>
              <w:rPr>
                <w:color w:val="000000"/>
                <w:sz w:val="24"/>
                <w:szCs w:val="24"/>
              </w:rPr>
              <w:t>19</w:t>
            </w:r>
          </w:p>
        </w:tc>
        <w:tc>
          <w:tcPr>
            <w:tcW w:w="2559" w:type="dxa"/>
          </w:tcPr>
          <w:p w:rsidR="00054BC4" w:rsidRDefault="00054BC4" w:rsidP="00054BC4">
            <w:pPr>
              <w:ind w:left="0" w:hanging="2"/>
            </w:pPr>
            <w:r w:rsidRPr="00C069C9">
              <w:rPr>
                <w:rFonts w:eastAsia="Georgia"/>
                <w:color w:val="000000"/>
                <w:szCs w:val="24"/>
              </w:rPr>
              <w:t>omissis</w:t>
            </w:r>
          </w:p>
        </w:tc>
        <w:tc>
          <w:tcPr>
            <w:tcW w:w="2835" w:type="dxa"/>
          </w:tcPr>
          <w:p w:rsidR="00054BC4" w:rsidRDefault="00054BC4">
            <w:pPr>
              <w:pStyle w:val="Normale1"/>
              <w:pBdr>
                <w:top w:val="nil"/>
                <w:left w:val="nil"/>
                <w:bottom w:val="nil"/>
                <w:right w:val="nil"/>
                <w:between w:val="nil"/>
              </w:pBdr>
              <w:rPr>
                <w:rFonts w:ascii="Georgia" w:eastAsia="Georgia" w:hAnsi="Georgia" w:cs="Georgia"/>
                <w:color w:val="000000"/>
                <w:sz w:val="24"/>
                <w:szCs w:val="24"/>
              </w:rPr>
            </w:pPr>
          </w:p>
        </w:tc>
      </w:tr>
      <w:tr w:rsidR="00054BC4" w:rsidTr="00DF79A9">
        <w:tc>
          <w:tcPr>
            <w:tcW w:w="668" w:type="dxa"/>
          </w:tcPr>
          <w:p w:rsidR="00054BC4" w:rsidRDefault="00054BC4">
            <w:pPr>
              <w:pStyle w:val="Normale1"/>
              <w:pBdr>
                <w:top w:val="nil"/>
                <w:left w:val="nil"/>
                <w:bottom w:val="nil"/>
                <w:right w:val="nil"/>
                <w:between w:val="nil"/>
              </w:pBdr>
              <w:jc w:val="right"/>
              <w:rPr>
                <w:color w:val="000000"/>
                <w:sz w:val="24"/>
                <w:szCs w:val="24"/>
              </w:rPr>
            </w:pPr>
            <w:r>
              <w:rPr>
                <w:color w:val="000000"/>
                <w:sz w:val="24"/>
                <w:szCs w:val="24"/>
              </w:rPr>
              <w:t>20</w:t>
            </w:r>
          </w:p>
        </w:tc>
        <w:tc>
          <w:tcPr>
            <w:tcW w:w="2559" w:type="dxa"/>
          </w:tcPr>
          <w:p w:rsidR="00054BC4" w:rsidRDefault="00054BC4" w:rsidP="00054BC4">
            <w:pPr>
              <w:ind w:left="0" w:hanging="2"/>
            </w:pPr>
            <w:r w:rsidRPr="00C069C9">
              <w:rPr>
                <w:rFonts w:eastAsia="Georgia"/>
                <w:color w:val="000000"/>
                <w:szCs w:val="24"/>
              </w:rPr>
              <w:t>omissis</w:t>
            </w:r>
          </w:p>
        </w:tc>
        <w:tc>
          <w:tcPr>
            <w:tcW w:w="2835" w:type="dxa"/>
          </w:tcPr>
          <w:p w:rsidR="00054BC4" w:rsidRDefault="00054BC4">
            <w:pPr>
              <w:pStyle w:val="Normale1"/>
              <w:pBdr>
                <w:top w:val="nil"/>
                <w:left w:val="nil"/>
                <w:bottom w:val="nil"/>
                <w:right w:val="nil"/>
                <w:between w:val="nil"/>
              </w:pBdr>
              <w:rPr>
                <w:rFonts w:ascii="Georgia" w:eastAsia="Georgia" w:hAnsi="Georgia" w:cs="Georgia"/>
                <w:color w:val="000000"/>
                <w:sz w:val="24"/>
                <w:szCs w:val="24"/>
              </w:rPr>
            </w:pPr>
          </w:p>
        </w:tc>
      </w:tr>
      <w:tr w:rsidR="00054BC4" w:rsidTr="00DF79A9">
        <w:tc>
          <w:tcPr>
            <w:tcW w:w="668" w:type="dxa"/>
          </w:tcPr>
          <w:p w:rsidR="00054BC4" w:rsidRDefault="00054BC4">
            <w:pPr>
              <w:pStyle w:val="Normale1"/>
              <w:pBdr>
                <w:top w:val="nil"/>
                <w:left w:val="nil"/>
                <w:bottom w:val="nil"/>
                <w:right w:val="nil"/>
                <w:between w:val="nil"/>
              </w:pBdr>
              <w:jc w:val="right"/>
              <w:rPr>
                <w:color w:val="000000"/>
                <w:sz w:val="24"/>
                <w:szCs w:val="24"/>
              </w:rPr>
            </w:pPr>
            <w:r>
              <w:rPr>
                <w:color w:val="000000"/>
                <w:sz w:val="24"/>
                <w:szCs w:val="24"/>
              </w:rPr>
              <w:t>21</w:t>
            </w:r>
          </w:p>
        </w:tc>
        <w:tc>
          <w:tcPr>
            <w:tcW w:w="2559" w:type="dxa"/>
          </w:tcPr>
          <w:p w:rsidR="00054BC4" w:rsidRDefault="00054BC4" w:rsidP="00054BC4">
            <w:pPr>
              <w:ind w:left="0" w:hanging="2"/>
            </w:pPr>
            <w:r w:rsidRPr="00C069C9">
              <w:rPr>
                <w:rFonts w:eastAsia="Georgia"/>
                <w:color w:val="000000"/>
                <w:szCs w:val="24"/>
              </w:rPr>
              <w:t>omissis</w:t>
            </w:r>
          </w:p>
        </w:tc>
        <w:tc>
          <w:tcPr>
            <w:tcW w:w="2835" w:type="dxa"/>
          </w:tcPr>
          <w:p w:rsidR="00054BC4" w:rsidRDefault="00054BC4">
            <w:pPr>
              <w:pStyle w:val="Normale1"/>
              <w:pBdr>
                <w:top w:val="nil"/>
                <w:left w:val="nil"/>
                <w:bottom w:val="nil"/>
                <w:right w:val="nil"/>
                <w:between w:val="nil"/>
              </w:pBdr>
              <w:rPr>
                <w:rFonts w:ascii="Georgia" w:eastAsia="Georgia" w:hAnsi="Georgia" w:cs="Georgia"/>
                <w:color w:val="000000"/>
                <w:sz w:val="24"/>
                <w:szCs w:val="24"/>
              </w:rPr>
            </w:pPr>
          </w:p>
        </w:tc>
      </w:tr>
      <w:tr w:rsidR="00054BC4" w:rsidTr="00DF79A9">
        <w:tc>
          <w:tcPr>
            <w:tcW w:w="668" w:type="dxa"/>
          </w:tcPr>
          <w:p w:rsidR="00054BC4" w:rsidRDefault="00054BC4">
            <w:pPr>
              <w:pStyle w:val="Normale1"/>
              <w:pBdr>
                <w:top w:val="nil"/>
                <w:left w:val="nil"/>
                <w:bottom w:val="nil"/>
                <w:right w:val="nil"/>
                <w:between w:val="nil"/>
              </w:pBdr>
              <w:jc w:val="right"/>
              <w:rPr>
                <w:color w:val="000000"/>
                <w:sz w:val="24"/>
                <w:szCs w:val="24"/>
              </w:rPr>
            </w:pPr>
            <w:r>
              <w:rPr>
                <w:color w:val="000000"/>
                <w:sz w:val="24"/>
                <w:szCs w:val="24"/>
              </w:rPr>
              <w:t>22</w:t>
            </w:r>
          </w:p>
        </w:tc>
        <w:tc>
          <w:tcPr>
            <w:tcW w:w="2559" w:type="dxa"/>
          </w:tcPr>
          <w:p w:rsidR="00054BC4" w:rsidRDefault="00054BC4" w:rsidP="00054BC4">
            <w:pPr>
              <w:ind w:left="0" w:hanging="2"/>
            </w:pPr>
            <w:r w:rsidRPr="00C069C9">
              <w:rPr>
                <w:rFonts w:eastAsia="Georgia"/>
                <w:color w:val="000000"/>
                <w:szCs w:val="24"/>
              </w:rPr>
              <w:t>omissis</w:t>
            </w:r>
          </w:p>
        </w:tc>
        <w:tc>
          <w:tcPr>
            <w:tcW w:w="2835" w:type="dxa"/>
          </w:tcPr>
          <w:p w:rsidR="00054BC4" w:rsidRDefault="00054BC4">
            <w:pPr>
              <w:pStyle w:val="Normale1"/>
              <w:pBdr>
                <w:top w:val="nil"/>
                <w:left w:val="nil"/>
                <w:bottom w:val="nil"/>
                <w:right w:val="nil"/>
                <w:between w:val="nil"/>
              </w:pBdr>
              <w:rPr>
                <w:rFonts w:ascii="Georgia" w:eastAsia="Georgia" w:hAnsi="Georgia" w:cs="Georgia"/>
                <w:color w:val="000000"/>
                <w:sz w:val="24"/>
                <w:szCs w:val="24"/>
              </w:rPr>
            </w:pPr>
          </w:p>
        </w:tc>
      </w:tr>
    </w:tbl>
    <w:p w:rsidR="00B552CF" w:rsidRDefault="00B552CF">
      <w:pPr>
        <w:pStyle w:val="Normale1"/>
        <w:pBdr>
          <w:top w:val="nil"/>
          <w:left w:val="nil"/>
          <w:bottom w:val="nil"/>
          <w:right w:val="nil"/>
          <w:between w:val="nil"/>
        </w:pBdr>
        <w:jc w:val="center"/>
        <w:rPr>
          <w:rFonts w:ascii="Arial" w:eastAsia="Arial" w:hAnsi="Arial" w:cs="Arial"/>
          <w:color w:val="000000"/>
          <w:sz w:val="22"/>
          <w:szCs w:val="22"/>
        </w:rPr>
      </w:pPr>
    </w:p>
    <w:p w:rsidR="00B552CF" w:rsidRDefault="00B552CF">
      <w:pPr>
        <w:pStyle w:val="Normale1"/>
        <w:pBdr>
          <w:top w:val="nil"/>
          <w:left w:val="nil"/>
          <w:bottom w:val="nil"/>
          <w:right w:val="nil"/>
          <w:between w:val="nil"/>
        </w:pBdr>
        <w:jc w:val="center"/>
        <w:rPr>
          <w:rFonts w:ascii="Arial" w:eastAsia="Arial" w:hAnsi="Arial" w:cs="Arial"/>
          <w:color w:val="000000"/>
          <w:sz w:val="22"/>
          <w:szCs w:val="22"/>
        </w:rPr>
      </w:pPr>
    </w:p>
    <w:p w:rsidR="00B552CF" w:rsidRDefault="00B552CF">
      <w:pPr>
        <w:pStyle w:val="Normale1"/>
        <w:pBdr>
          <w:top w:val="nil"/>
          <w:left w:val="nil"/>
          <w:bottom w:val="nil"/>
          <w:right w:val="nil"/>
          <w:between w:val="nil"/>
        </w:pBdr>
        <w:jc w:val="center"/>
        <w:rPr>
          <w:rFonts w:ascii="Arial" w:eastAsia="Arial" w:hAnsi="Arial" w:cs="Arial"/>
          <w:color w:val="000000"/>
          <w:sz w:val="22"/>
          <w:szCs w:val="22"/>
        </w:rPr>
      </w:pPr>
    </w:p>
    <w:p w:rsidR="00B552CF" w:rsidRDefault="00B552CF">
      <w:pPr>
        <w:pStyle w:val="Normale1"/>
        <w:pBdr>
          <w:top w:val="nil"/>
          <w:left w:val="nil"/>
          <w:bottom w:val="nil"/>
          <w:right w:val="nil"/>
          <w:between w:val="nil"/>
        </w:pBdr>
        <w:jc w:val="center"/>
        <w:rPr>
          <w:rFonts w:ascii="Arial" w:eastAsia="Arial" w:hAnsi="Arial" w:cs="Arial"/>
          <w:color w:val="000000"/>
          <w:sz w:val="22"/>
          <w:szCs w:val="22"/>
        </w:rPr>
      </w:pPr>
    </w:p>
    <w:p w:rsidR="00B552CF" w:rsidRDefault="00B552CF">
      <w:pPr>
        <w:pStyle w:val="Normale1"/>
        <w:pBdr>
          <w:top w:val="nil"/>
          <w:left w:val="nil"/>
          <w:bottom w:val="nil"/>
          <w:right w:val="nil"/>
          <w:between w:val="nil"/>
        </w:pBdr>
        <w:rPr>
          <w:b/>
          <w:sz w:val="22"/>
          <w:szCs w:val="22"/>
        </w:rPr>
      </w:pPr>
    </w:p>
    <w:p w:rsidR="001D21BB" w:rsidRDefault="001D21BB">
      <w:pPr>
        <w:pStyle w:val="Normale1"/>
        <w:pBdr>
          <w:top w:val="nil"/>
          <w:left w:val="nil"/>
          <w:bottom w:val="nil"/>
          <w:right w:val="nil"/>
          <w:between w:val="nil"/>
        </w:pBdr>
        <w:rPr>
          <w:b/>
          <w:sz w:val="22"/>
          <w:szCs w:val="22"/>
        </w:rPr>
      </w:pPr>
    </w:p>
    <w:p w:rsidR="001D21BB" w:rsidRDefault="001D21BB">
      <w:pPr>
        <w:pStyle w:val="Normale1"/>
        <w:pBdr>
          <w:top w:val="nil"/>
          <w:left w:val="nil"/>
          <w:bottom w:val="nil"/>
          <w:right w:val="nil"/>
          <w:between w:val="nil"/>
        </w:pBdr>
        <w:rPr>
          <w:b/>
          <w:sz w:val="22"/>
          <w:szCs w:val="22"/>
        </w:rPr>
      </w:pPr>
    </w:p>
    <w:p w:rsidR="001D21BB" w:rsidRDefault="001D21BB">
      <w:pPr>
        <w:pStyle w:val="Normale1"/>
        <w:pBdr>
          <w:top w:val="nil"/>
          <w:left w:val="nil"/>
          <w:bottom w:val="nil"/>
          <w:right w:val="nil"/>
          <w:between w:val="nil"/>
        </w:pBdr>
        <w:rPr>
          <w:b/>
          <w:sz w:val="22"/>
          <w:szCs w:val="22"/>
        </w:rPr>
      </w:pPr>
    </w:p>
    <w:p w:rsidR="001D21BB" w:rsidRDefault="001D21BB">
      <w:pPr>
        <w:pStyle w:val="Normale1"/>
        <w:pBdr>
          <w:top w:val="nil"/>
          <w:left w:val="nil"/>
          <w:bottom w:val="nil"/>
          <w:right w:val="nil"/>
          <w:between w:val="nil"/>
        </w:pBdr>
        <w:rPr>
          <w:b/>
          <w:sz w:val="22"/>
          <w:szCs w:val="22"/>
        </w:rPr>
      </w:pPr>
    </w:p>
    <w:p w:rsidR="001D21BB" w:rsidRDefault="001D21BB">
      <w:pPr>
        <w:pStyle w:val="Normale1"/>
        <w:pBdr>
          <w:top w:val="nil"/>
          <w:left w:val="nil"/>
          <w:bottom w:val="nil"/>
          <w:right w:val="nil"/>
          <w:between w:val="nil"/>
        </w:pBdr>
        <w:rPr>
          <w:b/>
          <w:sz w:val="22"/>
          <w:szCs w:val="22"/>
        </w:rPr>
      </w:pPr>
    </w:p>
    <w:p w:rsidR="001D21BB" w:rsidRDefault="001D21BB">
      <w:pPr>
        <w:pStyle w:val="Normale1"/>
        <w:pBdr>
          <w:top w:val="nil"/>
          <w:left w:val="nil"/>
          <w:bottom w:val="nil"/>
          <w:right w:val="nil"/>
          <w:between w:val="nil"/>
        </w:pBdr>
        <w:rPr>
          <w:b/>
          <w:sz w:val="22"/>
          <w:szCs w:val="22"/>
        </w:rPr>
      </w:pPr>
    </w:p>
    <w:p w:rsidR="001D21BB" w:rsidRDefault="001D21BB">
      <w:pPr>
        <w:pStyle w:val="Normale1"/>
        <w:pBdr>
          <w:top w:val="nil"/>
          <w:left w:val="nil"/>
          <w:bottom w:val="nil"/>
          <w:right w:val="nil"/>
          <w:between w:val="nil"/>
        </w:pBdr>
        <w:rPr>
          <w:b/>
          <w:sz w:val="22"/>
          <w:szCs w:val="22"/>
        </w:rPr>
      </w:pPr>
    </w:p>
    <w:p w:rsidR="001D21BB" w:rsidRDefault="001D21BB">
      <w:pPr>
        <w:pStyle w:val="Normale1"/>
        <w:pBdr>
          <w:top w:val="nil"/>
          <w:left w:val="nil"/>
          <w:bottom w:val="nil"/>
          <w:right w:val="nil"/>
          <w:between w:val="nil"/>
        </w:pBdr>
        <w:rPr>
          <w:b/>
          <w:sz w:val="22"/>
          <w:szCs w:val="22"/>
        </w:rPr>
      </w:pPr>
    </w:p>
    <w:p w:rsidR="001D21BB" w:rsidRDefault="001D21BB">
      <w:pPr>
        <w:pStyle w:val="Normale1"/>
        <w:pBdr>
          <w:top w:val="nil"/>
          <w:left w:val="nil"/>
          <w:bottom w:val="nil"/>
          <w:right w:val="nil"/>
          <w:between w:val="nil"/>
        </w:pBdr>
        <w:rPr>
          <w:b/>
          <w:sz w:val="22"/>
          <w:szCs w:val="22"/>
        </w:rPr>
      </w:pPr>
    </w:p>
    <w:p w:rsidR="001D21BB" w:rsidRDefault="001D21BB">
      <w:pPr>
        <w:pStyle w:val="Normale1"/>
        <w:pBdr>
          <w:top w:val="nil"/>
          <w:left w:val="nil"/>
          <w:bottom w:val="nil"/>
          <w:right w:val="nil"/>
          <w:between w:val="nil"/>
        </w:pBdr>
        <w:rPr>
          <w:b/>
          <w:sz w:val="22"/>
          <w:szCs w:val="22"/>
        </w:rPr>
      </w:pPr>
    </w:p>
    <w:p w:rsidR="001D21BB" w:rsidRDefault="001D21BB">
      <w:pPr>
        <w:pStyle w:val="Normale1"/>
        <w:pBdr>
          <w:top w:val="nil"/>
          <w:left w:val="nil"/>
          <w:bottom w:val="nil"/>
          <w:right w:val="nil"/>
          <w:between w:val="nil"/>
        </w:pBdr>
        <w:rPr>
          <w:b/>
          <w:sz w:val="22"/>
          <w:szCs w:val="22"/>
        </w:rPr>
      </w:pPr>
    </w:p>
    <w:p w:rsidR="001D21BB" w:rsidRDefault="001D21BB">
      <w:pPr>
        <w:pStyle w:val="Normale1"/>
        <w:pBdr>
          <w:top w:val="nil"/>
          <w:left w:val="nil"/>
          <w:bottom w:val="nil"/>
          <w:right w:val="nil"/>
          <w:between w:val="nil"/>
        </w:pBdr>
        <w:rPr>
          <w:b/>
          <w:sz w:val="22"/>
          <w:szCs w:val="22"/>
        </w:rPr>
      </w:pPr>
    </w:p>
    <w:p w:rsidR="001D21BB" w:rsidRDefault="001D21BB">
      <w:pPr>
        <w:pStyle w:val="Normale1"/>
        <w:pBdr>
          <w:top w:val="nil"/>
          <w:left w:val="nil"/>
          <w:bottom w:val="nil"/>
          <w:right w:val="nil"/>
          <w:between w:val="nil"/>
        </w:pBdr>
        <w:rPr>
          <w:b/>
          <w:sz w:val="22"/>
          <w:szCs w:val="22"/>
        </w:rPr>
      </w:pPr>
    </w:p>
    <w:p w:rsidR="001D21BB" w:rsidRDefault="001D21BB">
      <w:pPr>
        <w:pStyle w:val="Normale1"/>
        <w:pBdr>
          <w:top w:val="nil"/>
          <w:left w:val="nil"/>
          <w:bottom w:val="nil"/>
          <w:right w:val="nil"/>
          <w:between w:val="nil"/>
        </w:pBdr>
        <w:rPr>
          <w:b/>
          <w:sz w:val="22"/>
          <w:szCs w:val="22"/>
        </w:rPr>
      </w:pPr>
    </w:p>
    <w:p w:rsidR="001D21BB" w:rsidRDefault="001D21BB">
      <w:pPr>
        <w:pStyle w:val="Normale1"/>
        <w:pBdr>
          <w:top w:val="nil"/>
          <w:left w:val="nil"/>
          <w:bottom w:val="nil"/>
          <w:right w:val="nil"/>
          <w:between w:val="nil"/>
        </w:pBdr>
        <w:rPr>
          <w:b/>
          <w:sz w:val="22"/>
          <w:szCs w:val="22"/>
        </w:rPr>
      </w:pPr>
    </w:p>
    <w:p w:rsidR="001D21BB" w:rsidRDefault="001D21BB">
      <w:pPr>
        <w:pStyle w:val="Normale1"/>
        <w:pBdr>
          <w:top w:val="nil"/>
          <w:left w:val="nil"/>
          <w:bottom w:val="nil"/>
          <w:right w:val="nil"/>
          <w:between w:val="nil"/>
        </w:pBdr>
        <w:rPr>
          <w:b/>
          <w:sz w:val="22"/>
          <w:szCs w:val="22"/>
        </w:rPr>
      </w:pPr>
    </w:p>
    <w:p w:rsidR="00B552CF" w:rsidRDefault="00347A2D">
      <w:pPr>
        <w:pStyle w:val="Normale1"/>
        <w:pBdr>
          <w:top w:val="nil"/>
          <w:left w:val="nil"/>
          <w:bottom w:val="nil"/>
          <w:right w:val="nil"/>
          <w:between w:val="nil"/>
        </w:pBdr>
        <w:rPr>
          <w:color w:val="000000"/>
          <w:sz w:val="22"/>
          <w:szCs w:val="22"/>
        </w:rPr>
      </w:pPr>
      <w:r>
        <w:rPr>
          <w:b/>
          <w:sz w:val="22"/>
          <w:szCs w:val="22"/>
        </w:rPr>
        <w:t>4</w:t>
      </w:r>
      <w:r>
        <w:rPr>
          <w:b/>
          <w:color w:val="000000"/>
          <w:sz w:val="22"/>
          <w:szCs w:val="22"/>
        </w:rPr>
        <w:t>. PROFILO EDUCATIVO, CULTURALE E PROFESSIONALE IN ESITO</w:t>
      </w:r>
    </w:p>
    <w:p w:rsidR="00B552CF" w:rsidRDefault="00B552CF">
      <w:pPr>
        <w:pStyle w:val="Normale1"/>
        <w:pBdr>
          <w:top w:val="nil"/>
          <w:left w:val="nil"/>
          <w:bottom w:val="nil"/>
          <w:right w:val="nil"/>
          <w:between w:val="nil"/>
        </w:pBdr>
        <w:rPr>
          <w:rFonts w:ascii="Georgia" w:eastAsia="Georgia" w:hAnsi="Georgia" w:cs="Georgia"/>
          <w:color w:val="000000"/>
          <w:sz w:val="22"/>
          <w:szCs w:val="22"/>
        </w:rPr>
      </w:pPr>
    </w:p>
    <w:p w:rsidR="00B552CF" w:rsidRDefault="00347A2D">
      <w:pPr>
        <w:pStyle w:val="Normale1"/>
        <w:pBdr>
          <w:top w:val="nil"/>
          <w:left w:val="nil"/>
          <w:bottom w:val="nil"/>
          <w:right w:val="nil"/>
          <w:between w:val="nil"/>
        </w:pBdr>
        <w:shd w:val="clear" w:color="auto" w:fill="FFFFFF"/>
        <w:jc w:val="both"/>
        <w:rPr>
          <w:b/>
          <w:color w:val="000000"/>
          <w:sz w:val="22"/>
          <w:szCs w:val="22"/>
        </w:rPr>
      </w:pPr>
      <w:r>
        <w:rPr>
          <w:b/>
          <w:color w:val="000000"/>
          <w:sz w:val="22"/>
          <w:szCs w:val="22"/>
        </w:rPr>
        <w:t>Presentazione della scuola</w:t>
      </w:r>
    </w:p>
    <w:p w:rsidR="00B552CF" w:rsidRDefault="00347A2D">
      <w:pPr>
        <w:pStyle w:val="Normale1"/>
        <w:pBdr>
          <w:top w:val="nil"/>
          <w:left w:val="nil"/>
          <w:bottom w:val="nil"/>
          <w:right w:val="nil"/>
          <w:between w:val="nil"/>
        </w:pBdr>
        <w:shd w:val="clear" w:color="auto" w:fill="FFFFFF"/>
        <w:jc w:val="both"/>
        <w:rPr>
          <w:color w:val="000000"/>
          <w:sz w:val="22"/>
          <w:szCs w:val="22"/>
        </w:rPr>
      </w:pPr>
      <w:r>
        <w:rPr>
          <w:b/>
          <w:color w:val="000000"/>
          <w:sz w:val="22"/>
          <w:szCs w:val="22"/>
        </w:rPr>
        <w:t xml:space="preserve"> </w:t>
      </w:r>
    </w:p>
    <w:p w:rsidR="00B552CF" w:rsidRPr="00EC26A5" w:rsidRDefault="00347A2D">
      <w:pPr>
        <w:pStyle w:val="Normale1"/>
        <w:pBdr>
          <w:top w:val="nil"/>
          <w:left w:val="nil"/>
          <w:bottom w:val="nil"/>
          <w:right w:val="nil"/>
          <w:between w:val="nil"/>
        </w:pBdr>
        <w:shd w:val="clear" w:color="auto" w:fill="FFFFFF"/>
        <w:spacing w:line="276" w:lineRule="auto"/>
        <w:jc w:val="both"/>
        <w:rPr>
          <w:color w:val="000000"/>
          <w:sz w:val="22"/>
          <w:szCs w:val="22"/>
        </w:rPr>
      </w:pPr>
      <w:r w:rsidRPr="00EC26A5">
        <w:rPr>
          <w:color w:val="000000"/>
          <w:sz w:val="22"/>
          <w:szCs w:val="22"/>
        </w:rPr>
        <w:t>L'I.T.T. “Marconi” di Forlì, nel corso di decenni di attività, ha svolto l’importante funzione di formare i quadri tecnici e dirigenziali dell’industria dell’area romagnola, contribuendo in maniera decisiva allo sviluppo di tutto il comprensorio industriale.</w:t>
      </w:r>
    </w:p>
    <w:p w:rsidR="00B552CF" w:rsidRPr="00EC26A5" w:rsidRDefault="00347A2D">
      <w:pPr>
        <w:pStyle w:val="Normale1"/>
        <w:pBdr>
          <w:top w:val="nil"/>
          <w:left w:val="nil"/>
          <w:bottom w:val="nil"/>
          <w:right w:val="nil"/>
          <w:between w:val="nil"/>
        </w:pBdr>
        <w:shd w:val="clear" w:color="auto" w:fill="FFFFFF"/>
        <w:spacing w:line="276" w:lineRule="auto"/>
        <w:jc w:val="both"/>
        <w:rPr>
          <w:color w:val="000000"/>
          <w:sz w:val="22"/>
          <w:szCs w:val="22"/>
        </w:rPr>
      </w:pPr>
      <w:r w:rsidRPr="00EC26A5">
        <w:rPr>
          <w:color w:val="000000"/>
          <w:sz w:val="22"/>
          <w:szCs w:val="22"/>
        </w:rPr>
        <w:br/>
        <w:t xml:space="preserve">La scuola ha messo a disposizione del mondo produttivo e delle professioni una grandissima quantità di giovani tecnici preparati, che, grazie alla buona formazione culturale e tecnica ricevuta, sono stati in grado crescere sul lavoro, fino a raggiungere posizioni di elevata responsabilità, o a diventare, in molti casi, imprenditori di successo. L’identità dell’Istituto è stata ed è connotata da una solida base culturale a carattere scientifico e tecnologico, pienamente in linea con le indicazioni dell’Unione Europea. </w:t>
      </w:r>
    </w:p>
    <w:p w:rsidR="00B552CF" w:rsidRPr="00EC26A5" w:rsidRDefault="00B552CF">
      <w:pPr>
        <w:pStyle w:val="Normale1"/>
        <w:pBdr>
          <w:top w:val="nil"/>
          <w:left w:val="nil"/>
          <w:bottom w:val="nil"/>
          <w:right w:val="nil"/>
          <w:between w:val="nil"/>
        </w:pBdr>
        <w:shd w:val="clear" w:color="auto" w:fill="FFFFFF"/>
        <w:spacing w:line="276" w:lineRule="auto"/>
        <w:jc w:val="both"/>
        <w:rPr>
          <w:color w:val="000000"/>
          <w:sz w:val="22"/>
          <w:szCs w:val="22"/>
        </w:rPr>
      </w:pPr>
    </w:p>
    <w:p w:rsidR="00B552CF" w:rsidRPr="00EC26A5" w:rsidRDefault="00347A2D">
      <w:pPr>
        <w:pStyle w:val="Normale1"/>
        <w:pBdr>
          <w:top w:val="nil"/>
          <w:left w:val="nil"/>
          <w:bottom w:val="nil"/>
          <w:right w:val="nil"/>
          <w:between w:val="nil"/>
        </w:pBdr>
        <w:shd w:val="clear" w:color="auto" w:fill="FFFFFF"/>
        <w:jc w:val="both"/>
        <w:rPr>
          <w:color w:val="000000"/>
          <w:sz w:val="22"/>
          <w:szCs w:val="22"/>
        </w:rPr>
      </w:pPr>
      <w:r w:rsidRPr="00EC26A5">
        <w:rPr>
          <w:color w:val="000000"/>
          <w:sz w:val="22"/>
          <w:szCs w:val="22"/>
        </w:rPr>
        <w:t xml:space="preserve">L'offerta formativa ha come obiettivo primario la preparazione di un tecnico flessibile, in grado di operare nei contesti dinamici del mercato globale e di adeguarsi alla continua innovazione tecnologica. Nello stesso tempo, il corso si propone anche di curare e sviluppare la crescita personale, culturale e sociale degli alunni, al fine di formare persone mature e autonome e cittadini impegnati e sensibili ai problemi sociali. </w:t>
      </w:r>
    </w:p>
    <w:p w:rsidR="00B552CF" w:rsidRPr="0056798E" w:rsidRDefault="00B552CF" w:rsidP="00EC26A5">
      <w:pPr>
        <w:pStyle w:val="Normale1"/>
        <w:pBdr>
          <w:top w:val="nil"/>
          <w:left w:val="nil"/>
          <w:bottom w:val="nil"/>
          <w:right w:val="nil"/>
          <w:between w:val="nil"/>
        </w:pBdr>
        <w:ind w:right="511"/>
        <w:jc w:val="both"/>
        <w:rPr>
          <w:color w:val="00B050"/>
          <w:sz w:val="22"/>
          <w:szCs w:val="22"/>
          <w:highlight w:val="yellow"/>
        </w:rPr>
      </w:pPr>
    </w:p>
    <w:p w:rsidR="00B552CF" w:rsidRPr="00BC747F" w:rsidRDefault="00347A2D" w:rsidP="00EC26A5">
      <w:pPr>
        <w:pStyle w:val="Normale1"/>
        <w:pBdr>
          <w:top w:val="nil"/>
          <w:left w:val="nil"/>
          <w:bottom w:val="nil"/>
          <w:right w:val="nil"/>
          <w:between w:val="nil"/>
        </w:pBdr>
        <w:spacing w:after="240"/>
        <w:ind w:right="511"/>
        <w:jc w:val="both"/>
        <w:rPr>
          <w:color w:val="000000"/>
          <w:sz w:val="22"/>
          <w:szCs w:val="22"/>
        </w:rPr>
      </w:pPr>
      <w:r w:rsidRPr="00BC747F">
        <w:rPr>
          <w:b/>
          <w:color w:val="000000"/>
          <w:sz w:val="22"/>
          <w:szCs w:val="22"/>
        </w:rPr>
        <w:t xml:space="preserve">Il Diplomato in </w:t>
      </w:r>
      <w:r w:rsidR="007709AC" w:rsidRPr="00BC747F">
        <w:rPr>
          <w:b/>
          <w:color w:val="000000"/>
          <w:sz w:val="22"/>
          <w:szCs w:val="22"/>
        </w:rPr>
        <w:t>Elettronica</w:t>
      </w:r>
    </w:p>
    <w:p w:rsidR="00EC26A5" w:rsidRDefault="00EC26A5" w:rsidP="0054669F">
      <w:pPr>
        <w:pStyle w:val="Normale1"/>
        <w:pBdr>
          <w:top w:val="nil"/>
          <w:left w:val="nil"/>
          <w:bottom w:val="nil"/>
          <w:right w:val="nil"/>
          <w:between w:val="nil"/>
        </w:pBdr>
        <w:ind w:right="511"/>
        <w:jc w:val="both"/>
        <w:rPr>
          <w:rStyle w:val="fontstyle21"/>
          <w:sz w:val="22"/>
          <w:szCs w:val="22"/>
        </w:rPr>
      </w:pPr>
      <w:r w:rsidRPr="00EC26A5">
        <w:rPr>
          <w:rStyle w:val="fontstyle01"/>
          <w:sz w:val="22"/>
          <w:szCs w:val="22"/>
        </w:rPr>
        <w:t xml:space="preserve">L’indirizzo </w:t>
      </w:r>
      <w:r w:rsidRPr="00EC26A5">
        <w:rPr>
          <w:rStyle w:val="fontstyle21"/>
          <w:sz w:val="22"/>
          <w:szCs w:val="22"/>
        </w:rPr>
        <w:t xml:space="preserve">“Elettronica ed Elettrotecnica” </w:t>
      </w:r>
      <w:r w:rsidRPr="00EC26A5">
        <w:rPr>
          <w:rStyle w:val="fontstyle01"/>
          <w:sz w:val="22"/>
          <w:szCs w:val="22"/>
        </w:rPr>
        <w:t xml:space="preserve">propone una </w:t>
      </w:r>
      <w:r w:rsidRPr="00EC26A5">
        <w:rPr>
          <w:rStyle w:val="fontstyle21"/>
          <w:sz w:val="22"/>
          <w:szCs w:val="22"/>
        </w:rPr>
        <w:t>formazione polivalente che unisce i</w:t>
      </w:r>
      <w:r>
        <w:rPr>
          <w:rFonts w:ascii="TimesNewRoman" w:hAnsi="TimesNewRoman"/>
          <w:b/>
          <w:bCs/>
          <w:color w:val="000000"/>
          <w:sz w:val="22"/>
          <w:szCs w:val="22"/>
        </w:rPr>
        <w:t xml:space="preserve"> </w:t>
      </w:r>
      <w:r w:rsidRPr="00EC26A5">
        <w:rPr>
          <w:rStyle w:val="fontstyle21"/>
          <w:sz w:val="22"/>
          <w:szCs w:val="22"/>
        </w:rPr>
        <w:t>principi, le tecnologie e le pratiche di tutti i sistemi elettrici, rivolti sia alla produzione, alla</w:t>
      </w:r>
      <w:r>
        <w:rPr>
          <w:rFonts w:ascii="TimesNewRoman" w:hAnsi="TimesNewRoman"/>
          <w:b/>
          <w:bCs/>
          <w:color w:val="000000"/>
          <w:sz w:val="22"/>
          <w:szCs w:val="22"/>
        </w:rPr>
        <w:t xml:space="preserve"> </w:t>
      </w:r>
      <w:r>
        <w:rPr>
          <w:rStyle w:val="fontstyle21"/>
          <w:sz w:val="22"/>
          <w:szCs w:val="22"/>
        </w:rPr>
        <w:t xml:space="preserve">distribuzione e </w:t>
      </w:r>
      <w:r w:rsidRPr="00EC26A5">
        <w:rPr>
          <w:rStyle w:val="fontstyle21"/>
          <w:sz w:val="22"/>
          <w:szCs w:val="22"/>
        </w:rPr>
        <w:t>all’utilizzazione dell’energia elettrica, sia alla generazione, alla trasmissione e</w:t>
      </w:r>
      <w:r>
        <w:rPr>
          <w:rFonts w:ascii="TimesNewRoman" w:hAnsi="TimesNewRoman"/>
          <w:b/>
          <w:bCs/>
          <w:color w:val="000000"/>
          <w:sz w:val="22"/>
          <w:szCs w:val="22"/>
        </w:rPr>
        <w:t xml:space="preserve"> </w:t>
      </w:r>
      <w:r w:rsidRPr="00EC26A5">
        <w:rPr>
          <w:rStyle w:val="fontstyle21"/>
          <w:sz w:val="22"/>
          <w:szCs w:val="22"/>
        </w:rPr>
        <w:t xml:space="preserve">alla elaborazione di segnali analogici e digitali, sia alla creazione di sistemi automatici. </w:t>
      </w:r>
    </w:p>
    <w:p w:rsidR="00EC26A5" w:rsidRDefault="00EC26A5" w:rsidP="0054669F">
      <w:pPr>
        <w:pStyle w:val="Normale1"/>
        <w:pBdr>
          <w:top w:val="nil"/>
          <w:left w:val="nil"/>
          <w:bottom w:val="nil"/>
          <w:right w:val="nil"/>
          <w:between w:val="nil"/>
        </w:pBdr>
        <w:ind w:right="511"/>
        <w:jc w:val="both"/>
        <w:rPr>
          <w:rStyle w:val="fontstyle21"/>
          <w:sz w:val="22"/>
          <w:szCs w:val="22"/>
        </w:rPr>
      </w:pPr>
    </w:p>
    <w:p w:rsidR="00EC26A5" w:rsidRDefault="00EC26A5" w:rsidP="0054669F">
      <w:pPr>
        <w:pStyle w:val="Normale1"/>
        <w:pBdr>
          <w:top w:val="nil"/>
          <w:left w:val="nil"/>
          <w:bottom w:val="nil"/>
          <w:right w:val="nil"/>
          <w:between w:val="nil"/>
        </w:pBdr>
        <w:ind w:right="511"/>
        <w:jc w:val="both"/>
        <w:rPr>
          <w:rStyle w:val="fontstyle01"/>
          <w:sz w:val="22"/>
          <w:szCs w:val="22"/>
        </w:rPr>
      </w:pPr>
      <w:r w:rsidRPr="00EC26A5">
        <w:rPr>
          <w:rStyle w:val="fontstyle01"/>
          <w:sz w:val="22"/>
          <w:szCs w:val="22"/>
        </w:rPr>
        <w:t>La</w:t>
      </w:r>
      <w:r>
        <w:rPr>
          <w:rFonts w:ascii="TimesNewRoman" w:hAnsi="TimesNewRoman"/>
          <w:color w:val="000000"/>
          <w:sz w:val="22"/>
          <w:szCs w:val="22"/>
        </w:rPr>
        <w:t xml:space="preserve"> </w:t>
      </w:r>
      <w:r w:rsidRPr="00EC26A5">
        <w:rPr>
          <w:rStyle w:val="fontstyle01"/>
          <w:sz w:val="22"/>
          <w:szCs w:val="22"/>
        </w:rPr>
        <w:t>padronanza tecnica è una parte fondamentale degli esiti di apprendimento. L’acquisizione dei</w:t>
      </w:r>
      <w:r>
        <w:rPr>
          <w:rFonts w:ascii="TimesNewRoman" w:hAnsi="TimesNewRoman"/>
          <w:color w:val="000000"/>
          <w:sz w:val="22"/>
          <w:szCs w:val="22"/>
        </w:rPr>
        <w:t xml:space="preserve"> </w:t>
      </w:r>
      <w:r w:rsidRPr="00EC26A5">
        <w:rPr>
          <w:rStyle w:val="fontstyle01"/>
          <w:sz w:val="22"/>
          <w:szCs w:val="22"/>
        </w:rPr>
        <w:t>fondamenti concettuali e delle tecniche di base dell’elettrotecnica, dell’elettronica,</w:t>
      </w:r>
      <w:r w:rsidR="0054669F">
        <w:rPr>
          <w:rFonts w:ascii="TimesNewRoman" w:hAnsi="TimesNewRoman"/>
          <w:color w:val="000000"/>
          <w:sz w:val="22"/>
          <w:szCs w:val="22"/>
        </w:rPr>
        <w:t xml:space="preserve"> </w:t>
      </w:r>
      <w:r w:rsidR="0054669F">
        <w:rPr>
          <w:rStyle w:val="fontstyle01"/>
          <w:sz w:val="22"/>
          <w:szCs w:val="22"/>
        </w:rPr>
        <w:t xml:space="preserve">dell’automazione e delle loro </w:t>
      </w:r>
      <w:r w:rsidRPr="00EC26A5">
        <w:rPr>
          <w:rStyle w:val="fontstyle01"/>
          <w:sz w:val="22"/>
          <w:szCs w:val="22"/>
        </w:rPr>
        <w:t>applicazioni si sviluppa principalmente nel primo biennio.</w:t>
      </w:r>
    </w:p>
    <w:p w:rsidR="0054669F" w:rsidRPr="00EC26A5" w:rsidRDefault="0054669F" w:rsidP="0054669F">
      <w:pPr>
        <w:pStyle w:val="Normale1"/>
        <w:pBdr>
          <w:top w:val="nil"/>
          <w:left w:val="nil"/>
          <w:bottom w:val="nil"/>
          <w:right w:val="nil"/>
          <w:between w:val="nil"/>
        </w:pBdr>
        <w:ind w:right="511"/>
        <w:jc w:val="both"/>
        <w:rPr>
          <w:rStyle w:val="fontstyle01"/>
          <w:sz w:val="22"/>
          <w:szCs w:val="22"/>
        </w:rPr>
      </w:pPr>
    </w:p>
    <w:p w:rsidR="00EC26A5" w:rsidRDefault="00EC26A5" w:rsidP="0054669F">
      <w:pPr>
        <w:pStyle w:val="Normale1"/>
        <w:pBdr>
          <w:top w:val="nil"/>
          <w:left w:val="nil"/>
          <w:bottom w:val="nil"/>
          <w:right w:val="nil"/>
          <w:between w:val="nil"/>
        </w:pBdr>
        <w:ind w:right="511"/>
        <w:jc w:val="both"/>
        <w:rPr>
          <w:rStyle w:val="fontstyle01"/>
          <w:sz w:val="22"/>
          <w:szCs w:val="22"/>
        </w:rPr>
      </w:pPr>
      <w:r w:rsidRPr="00EC26A5">
        <w:rPr>
          <w:rStyle w:val="fontstyle01"/>
          <w:sz w:val="22"/>
          <w:szCs w:val="22"/>
        </w:rPr>
        <w:t>La progettazione, lo studio dei processi produttivi e il loro inquadramento nel sistema aziendale</w:t>
      </w:r>
      <w:r w:rsidR="0054669F">
        <w:rPr>
          <w:rFonts w:ascii="TimesNewRoman" w:hAnsi="TimesNewRoman"/>
          <w:color w:val="000000"/>
          <w:sz w:val="22"/>
          <w:szCs w:val="22"/>
        </w:rPr>
        <w:t xml:space="preserve"> </w:t>
      </w:r>
      <w:r w:rsidR="0054669F">
        <w:rPr>
          <w:rStyle w:val="fontstyle01"/>
          <w:sz w:val="22"/>
          <w:szCs w:val="22"/>
        </w:rPr>
        <w:t xml:space="preserve">sono </w:t>
      </w:r>
      <w:r w:rsidRPr="00EC26A5">
        <w:rPr>
          <w:rStyle w:val="fontstyle01"/>
          <w:sz w:val="22"/>
          <w:szCs w:val="22"/>
        </w:rPr>
        <w:t>presenti in tutti e tre gli ultimi anni, ma specialmente nel quinto sono studiati in modo</w:t>
      </w:r>
      <w:r w:rsidR="0054669F">
        <w:rPr>
          <w:rFonts w:ascii="TimesNewRoman" w:hAnsi="TimesNewRoman"/>
          <w:color w:val="000000"/>
          <w:sz w:val="22"/>
          <w:szCs w:val="22"/>
        </w:rPr>
        <w:t xml:space="preserve"> </w:t>
      </w:r>
      <w:r w:rsidRPr="00EC26A5">
        <w:rPr>
          <w:rStyle w:val="fontstyle01"/>
          <w:sz w:val="22"/>
          <w:szCs w:val="22"/>
        </w:rPr>
        <w:t>sistematico su problemi e situazioni complesse.</w:t>
      </w:r>
    </w:p>
    <w:p w:rsidR="0054669F" w:rsidRPr="00EC26A5" w:rsidRDefault="0054669F" w:rsidP="0054669F">
      <w:pPr>
        <w:pStyle w:val="Normale1"/>
        <w:pBdr>
          <w:top w:val="nil"/>
          <w:left w:val="nil"/>
          <w:bottom w:val="nil"/>
          <w:right w:val="nil"/>
          <w:between w:val="nil"/>
        </w:pBdr>
        <w:ind w:right="511"/>
        <w:jc w:val="both"/>
        <w:rPr>
          <w:rStyle w:val="fontstyle01"/>
          <w:sz w:val="22"/>
          <w:szCs w:val="22"/>
        </w:rPr>
      </w:pPr>
    </w:p>
    <w:p w:rsidR="00EC26A5" w:rsidRDefault="00EC26A5" w:rsidP="0054669F">
      <w:pPr>
        <w:pStyle w:val="Normale1"/>
        <w:pBdr>
          <w:top w:val="nil"/>
          <w:left w:val="nil"/>
          <w:bottom w:val="nil"/>
          <w:right w:val="nil"/>
          <w:between w:val="nil"/>
        </w:pBdr>
        <w:ind w:right="511"/>
        <w:jc w:val="both"/>
        <w:rPr>
          <w:rStyle w:val="fontstyle01"/>
          <w:sz w:val="22"/>
          <w:szCs w:val="22"/>
        </w:rPr>
      </w:pPr>
      <w:r w:rsidRPr="00EC26A5">
        <w:rPr>
          <w:rStyle w:val="fontstyle01"/>
          <w:sz w:val="22"/>
          <w:szCs w:val="22"/>
        </w:rPr>
        <w:t>L’attenzione per i problemi sociali e organizzativi accompagna costantemente l’acquisizione della</w:t>
      </w:r>
      <w:r w:rsidRPr="00EC26A5">
        <w:rPr>
          <w:rFonts w:ascii="TimesNewRoman" w:hAnsi="TimesNewRoman"/>
          <w:color w:val="000000"/>
          <w:sz w:val="22"/>
          <w:szCs w:val="22"/>
        </w:rPr>
        <w:br/>
      </w:r>
      <w:r w:rsidRPr="00EC26A5">
        <w:rPr>
          <w:rStyle w:val="fontstyle01"/>
          <w:sz w:val="22"/>
          <w:szCs w:val="22"/>
        </w:rPr>
        <w:t>padronanza tecnica. In particolare sono studiati, anche con riferimento alle normative, i problemi</w:t>
      </w:r>
      <w:r w:rsidR="0054669F">
        <w:rPr>
          <w:rFonts w:ascii="TimesNewRoman" w:hAnsi="TimesNewRoman"/>
          <w:color w:val="000000"/>
          <w:sz w:val="22"/>
          <w:szCs w:val="22"/>
        </w:rPr>
        <w:t xml:space="preserve"> </w:t>
      </w:r>
      <w:r w:rsidRPr="00EC26A5">
        <w:rPr>
          <w:rStyle w:val="fontstyle01"/>
          <w:sz w:val="22"/>
          <w:szCs w:val="22"/>
        </w:rPr>
        <w:t>della sicurezza sia ambientale sia lavorativa.</w:t>
      </w:r>
    </w:p>
    <w:p w:rsidR="0054669F" w:rsidRPr="00EC26A5" w:rsidRDefault="0054669F" w:rsidP="0054669F">
      <w:pPr>
        <w:pStyle w:val="Normale1"/>
        <w:pBdr>
          <w:top w:val="nil"/>
          <w:left w:val="nil"/>
          <w:bottom w:val="nil"/>
          <w:right w:val="nil"/>
          <w:between w:val="nil"/>
        </w:pBdr>
        <w:ind w:right="511"/>
        <w:jc w:val="both"/>
        <w:rPr>
          <w:rStyle w:val="fontstyle01"/>
          <w:sz w:val="22"/>
          <w:szCs w:val="22"/>
        </w:rPr>
      </w:pPr>
    </w:p>
    <w:p w:rsidR="00B552CF" w:rsidRPr="00EC26A5" w:rsidRDefault="00EC26A5" w:rsidP="00EC26A5">
      <w:pPr>
        <w:pStyle w:val="Normale1"/>
        <w:pBdr>
          <w:top w:val="nil"/>
          <w:left w:val="nil"/>
          <w:bottom w:val="nil"/>
          <w:right w:val="nil"/>
          <w:between w:val="nil"/>
        </w:pBdr>
        <w:ind w:right="511"/>
        <w:jc w:val="both"/>
        <w:rPr>
          <w:rFonts w:ascii="Arial" w:eastAsia="Arial" w:hAnsi="Arial" w:cs="Arial"/>
          <w:color w:val="000000"/>
          <w:sz w:val="22"/>
          <w:szCs w:val="22"/>
        </w:rPr>
      </w:pPr>
      <w:r w:rsidRPr="00EC26A5">
        <w:rPr>
          <w:rStyle w:val="fontstyle01"/>
          <w:sz w:val="22"/>
          <w:szCs w:val="22"/>
        </w:rPr>
        <w:t>L</w:t>
      </w:r>
      <w:r w:rsidRPr="00EC26A5">
        <w:rPr>
          <w:rStyle w:val="fontstyle01"/>
          <w:rFonts w:hint="eastAsia"/>
          <w:sz w:val="22"/>
          <w:szCs w:val="22"/>
        </w:rPr>
        <w:t>’</w:t>
      </w:r>
      <w:r w:rsidRPr="00EC26A5">
        <w:rPr>
          <w:rStyle w:val="fontstyle01"/>
          <w:sz w:val="22"/>
          <w:szCs w:val="22"/>
        </w:rPr>
        <w:t xml:space="preserve">articolazione </w:t>
      </w:r>
      <w:r w:rsidRPr="00EC26A5">
        <w:rPr>
          <w:rStyle w:val="fontstyle21"/>
          <w:sz w:val="22"/>
          <w:szCs w:val="22"/>
        </w:rPr>
        <w:t xml:space="preserve">Elettronica  </w:t>
      </w:r>
      <w:r w:rsidRPr="00EC26A5">
        <w:rPr>
          <w:rStyle w:val="fontstyle01"/>
          <w:sz w:val="22"/>
          <w:szCs w:val="22"/>
        </w:rPr>
        <w:t xml:space="preserve">è dedicata ad approfondire </w:t>
      </w:r>
      <w:r w:rsidRPr="00EC26A5">
        <w:rPr>
          <w:rStyle w:val="fontstyle21"/>
          <w:sz w:val="22"/>
          <w:szCs w:val="22"/>
        </w:rPr>
        <w:t>le conoscenze e le</w:t>
      </w:r>
      <w:r w:rsidRPr="00EC26A5">
        <w:rPr>
          <w:rFonts w:ascii="TimesNewRoman" w:hAnsi="TimesNewRoman"/>
          <w:b/>
          <w:bCs/>
          <w:color w:val="000000"/>
          <w:sz w:val="22"/>
          <w:szCs w:val="22"/>
        </w:rPr>
        <w:t xml:space="preserve"> </w:t>
      </w:r>
      <w:r w:rsidRPr="00EC26A5">
        <w:rPr>
          <w:rStyle w:val="fontstyle21"/>
          <w:sz w:val="22"/>
          <w:szCs w:val="22"/>
        </w:rPr>
        <w:t>pratiche di progettazione, realizzazione e gestione rispettivamente di sistemi e circuiti</w:t>
      </w:r>
      <w:r w:rsidRPr="00EC26A5">
        <w:rPr>
          <w:rFonts w:ascii="TimesNewRoman" w:hAnsi="TimesNewRoman"/>
          <w:b/>
          <w:bCs/>
          <w:color w:val="000000"/>
          <w:sz w:val="22"/>
          <w:szCs w:val="22"/>
        </w:rPr>
        <w:t xml:space="preserve"> </w:t>
      </w:r>
      <w:r w:rsidRPr="00EC26A5">
        <w:rPr>
          <w:rStyle w:val="fontstyle21"/>
          <w:sz w:val="22"/>
          <w:szCs w:val="22"/>
        </w:rPr>
        <w:t>elettronici, impianti elettrici civili e industriali e sistemi di controllo.</w:t>
      </w:r>
    </w:p>
    <w:p w:rsidR="00B552CF" w:rsidRPr="00EC26A5" w:rsidRDefault="00B552CF">
      <w:pPr>
        <w:pStyle w:val="Normale1"/>
        <w:pBdr>
          <w:top w:val="nil"/>
          <w:left w:val="nil"/>
          <w:bottom w:val="nil"/>
          <w:right w:val="nil"/>
          <w:between w:val="nil"/>
        </w:pBdr>
        <w:ind w:right="511"/>
        <w:rPr>
          <w:rFonts w:ascii="Arial" w:eastAsia="Arial" w:hAnsi="Arial" w:cs="Arial"/>
          <w:color w:val="000000"/>
          <w:sz w:val="22"/>
          <w:szCs w:val="22"/>
        </w:rPr>
      </w:pPr>
    </w:p>
    <w:p w:rsidR="0056798E" w:rsidRPr="00EC26A5" w:rsidRDefault="0056798E">
      <w:pPr>
        <w:pStyle w:val="Normale1"/>
        <w:pBdr>
          <w:top w:val="nil"/>
          <w:left w:val="nil"/>
          <w:bottom w:val="nil"/>
          <w:right w:val="nil"/>
          <w:between w:val="nil"/>
        </w:pBdr>
        <w:ind w:right="511"/>
        <w:rPr>
          <w:rFonts w:ascii="Arial" w:eastAsia="Arial" w:hAnsi="Arial" w:cs="Arial"/>
          <w:color w:val="000000"/>
          <w:sz w:val="22"/>
          <w:szCs w:val="22"/>
        </w:rPr>
      </w:pPr>
    </w:p>
    <w:p w:rsidR="0056798E" w:rsidRPr="00EC26A5" w:rsidRDefault="0056798E">
      <w:pPr>
        <w:pStyle w:val="Normale1"/>
        <w:pBdr>
          <w:top w:val="nil"/>
          <w:left w:val="nil"/>
          <w:bottom w:val="nil"/>
          <w:right w:val="nil"/>
          <w:between w:val="nil"/>
        </w:pBdr>
        <w:ind w:right="511"/>
        <w:rPr>
          <w:rFonts w:ascii="Arial" w:eastAsia="Arial" w:hAnsi="Arial" w:cs="Arial"/>
          <w:color w:val="000000"/>
          <w:sz w:val="22"/>
          <w:szCs w:val="22"/>
        </w:rPr>
      </w:pPr>
    </w:p>
    <w:p w:rsidR="0056798E" w:rsidRPr="00EC26A5" w:rsidRDefault="0056798E">
      <w:pPr>
        <w:pStyle w:val="Normale1"/>
        <w:pBdr>
          <w:top w:val="nil"/>
          <w:left w:val="nil"/>
          <w:bottom w:val="nil"/>
          <w:right w:val="nil"/>
          <w:between w:val="nil"/>
        </w:pBdr>
        <w:ind w:right="511"/>
        <w:rPr>
          <w:rFonts w:ascii="Arial" w:eastAsia="Arial" w:hAnsi="Arial" w:cs="Arial"/>
          <w:color w:val="000000"/>
          <w:sz w:val="22"/>
          <w:szCs w:val="22"/>
        </w:rPr>
      </w:pPr>
    </w:p>
    <w:p w:rsidR="0056798E" w:rsidRPr="00EC26A5" w:rsidRDefault="0056798E">
      <w:pPr>
        <w:pStyle w:val="Normale1"/>
        <w:pBdr>
          <w:top w:val="nil"/>
          <w:left w:val="nil"/>
          <w:bottom w:val="nil"/>
          <w:right w:val="nil"/>
          <w:between w:val="nil"/>
        </w:pBdr>
        <w:ind w:right="511"/>
        <w:rPr>
          <w:rFonts w:ascii="Arial" w:eastAsia="Arial" w:hAnsi="Arial" w:cs="Arial"/>
          <w:color w:val="000000"/>
          <w:sz w:val="22"/>
          <w:szCs w:val="22"/>
        </w:rPr>
      </w:pPr>
    </w:p>
    <w:p w:rsidR="0056798E" w:rsidRPr="00EC26A5" w:rsidRDefault="0056798E">
      <w:pPr>
        <w:pStyle w:val="Normale1"/>
        <w:pBdr>
          <w:top w:val="nil"/>
          <w:left w:val="nil"/>
          <w:bottom w:val="nil"/>
          <w:right w:val="nil"/>
          <w:between w:val="nil"/>
        </w:pBdr>
        <w:ind w:right="511"/>
        <w:rPr>
          <w:rFonts w:ascii="Arial" w:eastAsia="Arial" w:hAnsi="Arial" w:cs="Arial"/>
          <w:color w:val="000000"/>
          <w:sz w:val="22"/>
          <w:szCs w:val="22"/>
        </w:rPr>
      </w:pPr>
    </w:p>
    <w:p w:rsidR="0056798E" w:rsidRDefault="0056798E">
      <w:pPr>
        <w:pStyle w:val="Normale1"/>
        <w:pBdr>
          <w:top w:val="nil"/>
          <w:left w:val="nil"/>
          <w:bottom w:val="nil"/>
          <w:right w:val="nil"/>
          <w:between w:val="nil"/>
        </w:pBdr>
        <w:ind w:right="511"/>
        <w:rPr>
          <w:rFonts w:ascii="Arial" w:eastAsia="Arial" w:hAnsi="Arial" w:cs="Arial"/>
          <w:color w:val="000000"/>
          <w:sz w:val="22"/>
          <w:szCs w:val="22"/>
        </w:rPr>
      </w:pPr>
    </w:p>
    <w:p w:rsidR="0056798E" w:rsidRDefault="0056798E">
      <w:pPr>
        <w:pStyle w:val="Normale1"/>
        <w:pBdr>
          <w:top w:val="nil"/>
          <w:left w:val="nil"/>
          <w:bottom w:val="nil"/>
          <w:right w:val="nil"/>
          <w:between w:val="nil"/>
        </w:pBdr>
        <w:ind w:right="511"/>
        <w:rPr>
          <w:rFonts w:ascii="Arial" w:eastAsia="Arial" w:hAnsi="Arial" w:cs="Arial"/>
          <w:color w:val="000000"/>
          <w:sz w:val="22"/>
          <w:szCs w:val="22"/>
        </w:rPr>
      </w:pPr>
    </w:p>
    <w:p w:rsidR="0056798E" w:rsidRDefault="0056798E">
      <w:pPr>
        <w:pStyle w:val="Normale1"/>
        <w:pBdr>
          <w:top w:val="nil"/>
          <w:left w:val="nil"/>
          <w:bottom w:val="nil"/>
          <w:right w:val="nil"/>
          <w:between w:val="nil"/>
        </w:pBdr>
        <w:ind w:right="511"/>
        <w:rPr>
          <w:rFonts w:ascii="Arial" w:eastAsia="Arial" w:hAnsi="Arial" w:cs="Arial"/>
          <w:color w:val="000000"/>
          <w:sz w:val="22"/>
          <w:szCs w:val="22"/>
        </w:rPr>
      </w:pPr>
    </w:p>
    <w:p w:rsidR="0056798E" w:rsidRDefault="0056798E">
      <w:pPr>
        <w:pStyle w:val="Normale1"/>
        <w:pBdr>
          <w:top w:val="nil"/>
          <w:left w:val="nil"/>
          <w:bottom w:val="nil"/>
          <w:right w:val="nil"/>
          <w:between w:val="nil"/>
        </w:pBdr>
        <w:ind w:right="511"/>
        <w:rPr>
          <w:rFonts w:ascii="Arial" w:eastAsia="Arial" w:hAnsi="Arial" w:cs="Arial"/>
          <w:color w:val="000000"/>
          <w:sz w:val="22"/>
          <w:szCs w:val="22"/>
        </w:rPr>
      </w:pPr>
    </w:p>
    <w:p w:rsidR="0056798E" w:rsidRDefault="0056798E">
      <w:pPr>
        <w:pStyle w:val="Normale1"/>
        <w:pBdr>
          <w:top w:val="nil"/>
          <w:left w:val="nil"/>
          <w:bottom w:val="nil"/>
          <w:right w:val="nil"/>
          <w:between w:val="nil"/>
        </w:pBdr>
        <w:ind w:right="511"/>
        <w:rPr>
          <w:rFonts w:ascii="Arial" w:eastAsia="Arial" w:hAnsi="Arial" w:cs="Arial"/>
          <w:color w:val="000000"/>
          <w:sz w:val="22"/>
          <w:szCs w:val="22"/>
        </w:rPr>
      </w:pPr>
    </w:p>
    <w:p w:rsidR="0056798E" w:rsidRDefault="0056798E">
      <w:pPr>
        <w:pStyle w:val="Normale1"/>
        <w:pBdr>
          <w:top w:val="nil"/>
          <w:left w:val="nil"/>
          <w:bottom w:val="nil"/>
          <w:right w:val="nil"/>
          <w:between w:val="nil"/>
        </w:pBdr>
        <w:ind w:right="511"/>
        <w:rPr>
          <w:rFonts w:ascii="Arial" w:eastAsia="Arial" w:hAnsi="Arial" w:cs="Arial"/>
          <w:color w:val="000000"/>
          <w:sz w:val="22"/>
          <w:szCs w:val="22"/>
        </w:rPr>
      </w:pPr>
    </w:p>
    <w:p w:rsidR="0056798E" w:rsidRDefault="0056798E">
      <w:pPr>
        <w:pStyle w:val="Normale1"/>
        <w:pBdr>
          <w:top w:val="nil"/>
          <w:left w:val="nil"/>
          <w:bottom w:val="nil"/>
          <w:right w:val="nil"/>
          <w:between w:val="nil"/>
        </w:pBdr>
        <w:ind w:right="511"/>
        <w:rPr>
          <w:rFonts w:ascii="Arial" w:eastAsia="Arial" w:hAnsi="Arial" w:cs="Arial"/>
          <w:color w:val="000000"/>
          <w:sz w:val="22"/>
          <w:szCs w:val="22"/>
        </w:rPr>
      </w:pPr>
    </w:p>
    <w:p w:rsidR="00EC26A5" w:rsidRDefault="00EC26A5">
      <w:pPr>
        <w:pStyle w:val="Normale1"/>
        <w:pBdr>
          <w:top w:val="nil"/>
          <w:left w:val="nil"/>
          <w:bottom w:val="nil"/>
          <w:right w:val="nil"/>
          <w:between w:val="nil"/>
        </w:pBdr>
        <w:ind w:right="511"/>
        <w:rPr>
          <w:rFonts w:ascii="Arial" w:eastAsia="Arial" w:hAnsi="Arial" w:cs="Arial"/>
          <w:color w:val="000000"/>
          <w:sz w:val="22"/>
          <w:szCs w:val="22"/>
        </w:rPr>
      </w:pPr>
    </w:p>
    <w:p w:rsidR="0056798E" w:rsidRDefault="0056798E">
      <w:pPr>
        <w:pStyle w:val="Normale1"/>
        <w:pBdr>
          <w:top w:val="nil"/>
          <w:left w:val="nil"/>
          <w:bottom w:val="nil"/>
          <w:right w:val="nil"/>
          <w:between w:val="nil"/>
        </w:pBdr>
        <w:ind w:right="511"/>
        <w:rPr>
          <w:rFonts w:ascii="Arial" w:eastAsia="Arial" w:hAnsi="Arial" w:cs="Arial"/>
          <w:color w:val="000000"/>
          <w:sz w:val="22"/>
          <w:szCs w:val="22"/>
        </w:rPr>
      </w:pPr>
    </w:p>
    <w:p w:rsidR="00B552CF" w:rsidRDefault="00347A2D">
      <w:pPr>
        <w:pStyle w:val="Normale1"/>
        <w:pBdr>
          <w:top w:val="nil"/>
          <w:left w:val="nil"/>
          <w:bottom w:val="nil"/>
          <w:right w:val="nil"/>
          <w:between w:val="nil"/>
        </w:pBdr>
        <w:rPr>
          <w:b/>
          <w:color w:val="000000"/>
          <w:sz w:val="22"/>
          <w:szCs w:val="22"/>
        </w:rPr>
      </w:pPr>
      <w:r>
        <w:rPr>
          <w:b/>
          <w:sz w:val="22"/>
          <w:szCs w:val="22"/>
        </w:rPr>
        <w:t>5</w:t>
      </w:r>
      <w:r>
        <w:rPr>
          <w:b/>
          <w:color w:val="000000"/>
          <w:sz w:val="22"/>
          <w:szCs w:val="22"/>
        </w:rPr>
        <w:t>.</w:t>
      </w:r>
      <w:r>
        <w:rPr>
          <w:b/>
          <w:color w:val="00B050"/>
          <w:sz w:val="22"/>
          <w:szCs w:val="22"/>
        </w:rPr>
        <w:t xml:space="preserve">  </w:t>
      </w:r>
      <w:r>
        <w:rPr>
          <w:b/>
          <w:color w:val="000000"/>
          <w:sz w:val="22"/>
          <w:szCs w:val="22"/>
        </w:rPr>
        <w:t xml:space="preserve">PROFILO GENERALE DELLA CLASSE  </w:t>
      </w:r>
    </w:p>
    <w:p w:rsidR="00066105" w:rsidRDefault="00066105">
      <w:pPr>
        <w:pStyle w:val="Normale1"/>
        <w:spacing w:line="276" w:lineRule="auto"/>
        <w:jc w:val="both"/>
        <w:rPr>
          <w:sz w:val="22"/>
          <w:szCs w:val="22"/>
        </w:rPr>
      </w:pPr>
    </w:p>
    <w:p w:rsidR="00B552CF" w:rsidRDefault="0054669F">
      <w:pPr>
        <w:pStyle w:val="Normale1"/>
        <w:spacing w:line="276" w:lineRule="auto"/>
        <w:jc w:val="both"/>
        <w:rPr>
          <w:sz w:val="22"/>
          <w:szCs w:val="22"/>
        </w:rPr>
      </w:pPr>
      <w:r>
        <w:rPr>
          <w:sz w:val="22"/>
          <w:szCs w:val="22"/>
        </w:rPr>
        <w:t>La classe è composta da 22 allievi (22 maschi</w:t>
      </w:r>
      <w:r w:rsidR="00347A2D">
        <w:rPr>
          <w:sz w:val="22"/>
          <w:szCs w:val="22"/>
        </w:rPr>
        <w:t>).</w:t>
      </w:r>
    </w:p>
    <w:p w:rsidR="00C47CB4" w:rsidRDefault="00347A2D">
      <w:pPr>
        <w:pStyle w:val="Normale1"/>
        <w:spacing w:line="276" w:lineRule="auto"/>
        <w:jc w:val="both"/>
        <w:rPr>
          <w:sz w:val="22"/>
          <w:szCs w:val="22"/>
        </w:rPr>
      </w:pPr>
      <w:r>
        <w:rPr>
          <w:sz w:val="22"/>
          <w:szCs w:val="22"/>
        </w:rPr>
        <w:t xml:space="preserve">Tutti </w:t>
      </w:r>
      <w:r w:rsidR="002D4F3D">
        <w:rPr>
          <w:sz w:val="22"/>
          <w:szCs w:val="22"/>
        </w:rPr>
        <w:t>gli studenti provengono dalla 4Aen</w:t>
      </w:r>
      <w:r>
        <w:rPr>
          <w:sz w:val="22"/>
          <w:szCs w:val="22"/>
        </w:rPr>
        <w:t xml:space="preserve"> e</w:t>
      </w:r>
      <w:r w:rsidR="00C47CB4">
        <w:rPr>
          <w:sz w:val="22"/>
          <w:szCs w:val="22"/>
        </w:rPr>
        <w:t xml:space="preserve"> non ci sono nuovi inserimenti.</w:t>
      </w:r>
    </w:p>
    <w:p w:rsidR="00816B5A" w:rsidRDefault="00816B5A">
      <w:pPr>
        <w:pStyle w:val="Normale1"/>
        <w:spacing w:line="276" w:lineRule="auto"/>
        <w:jc w:val="both"/>
        <w:rPr>
          <w:sz w:val="22"/>
          <w:szCs w:val="22"/>
        </w:rPr>
      </w:pPr>
      <w:r>
        <w:rPr>
          <w:sz w:val="22"/>
          <w:szCs w:val="22"/>
        </w:rPr>
        <w:t>Complessivamente la classe è formata da studenti vivaci, anche intellettualmente, che potrebbero aver ottenuto risultati migliori con uno studio più continuo e più dedicato.</w:t>
      </w:r>
    </w:p>
    <w:p w:rsidR="00816B5A" w:rsidRDefault="00347A2D">
      <w:pPr>
        <w:pStyle w:val="Normale1"/>
        <w:spacing w:line="276" w:lineRule="auto"/>
        <w:jc w:val="both"/>
        <w:rPr>
          <w:sz w:val="22"/>
          <w:szCs w:val="22"/>
        </w:rPr>
      </w:pPr>
      <w:r>
        <w:rPr>
          <w:sz w:val="22"/>
          <w:szCs w:val="22"/>
        </w:rPr>
        <w:t>Dal punto di vista del profitto</w:t>
      </w:r>
      <w:r w:rsidR="00D57F91">
        <w:rPr>
          <w:sz w:val="22"/>
          <w:szCs w:val="22"/>
        </w:rPr>
        <w:t xml:space="preserve"> gli allievi hanno nel complesso</w:t>
      </w:r>
      <w:r w:rsidR="00E605E5">
        <w:rPr>
          <w:sz w:val="22"/>
          <w:szCs w:val="22"/>
        </w:rPr>
        <w:t xml:space="preserve"> raggiunto un livello di prep</w:t>
      </w:r>
      <w:r w:rsidR="00D57F91">
        <w:rPr>
          <w:sz w:val="22"/>
          <w:szCs w:val="22"/>
        </w:rPr>
        <w:t>arazione più che sufficiente, anche</w:t>
      </w:r>
      <w:r>
        <w:rPr>
          <w:sz w:val="22"/>
          <w:szCs w:val="22"/>
        </w:rPr>
        <w:t xml:space="preserve"> sono</w:t>
      </w:r>
      <w:r w:rsidR="00D97D46">
        <w:rPr>
          <w:sz w:val="22"/>
          <w:szCs w:val="22"/>
        </w:rPr>
        <w:t xml:space="preserve"> ancora</w:t>
      </w:r>
      <w:r>
        <w:rPr>
          <w:sz w:val="22"/>
          <w:szCs w:val="22"/>
        </w:rPr>
        <w:t xml:space="preserve"> in corso verifiche orali e scritte per definire la situazione</w:t>
      </w:r>
      <w:r w:rsidR="00D97D46">
        <w:rPr>
          <w:sz w:val="22"/>
          <w:szCs w:val="22"/>
        </w:rPr>
        <w:t xml:space="preserve"> finale</w:t>
      </w:r>
      <w:r>
        <w:rPr>
          <w:sz w:val="22"/>
          <w:szCs w:val="22"/>
        </w:rPr>
        <w:t>. Per quanto riguarda il comportamento, gli alunni</w:t>
      </w:r>
      <w:r w:rsidR="00D97D46">
        <w:rPr>
          <w:sz w:val="22"/>
          <w:szCs w:val="22"/>
        </w:rPr>
        <w:t xml:space="preserve"> sono sempre stati rispettosi delle regole ma non sempre attenti </w:t>
      </w:r>
      <w:r w:rsidR="00E605E5">
        <w:rPr>
          <w:sz w:val="22"/>
          <w:szCs w:val="22"/>
        </w:rPr>
        <w:t xml:space="preserve">e partecipi </w:t>
      </w:r>
      <w:r w:rsidR="00D97D46">
        <w:rPr>
          <w:sz w:val="22"/>
          <w:szCs w:val="22"/>
        </w:rPr>
        <w:t>alle spiegazioni</w:t>
      </w:r>
      <w:r w:rsidR="00D57F91">
        <w:rPr>
          <w:sz w:val="22"/>
          <w:szCs w:val="22"/>
        </w:rPr>
        <w:t>, effettuando assenze strategiche e ingressi in ritardo in talune discipline.</w:t>
      </w:r>
      <w:r w:rsidR="00D97D46">
        <w:rPr>
          <w:sz w:val="22"/>
          <w:szCs w:val="22"/>
        </w:rPr>
        <w:t xml:space="preserve"> In generale, rispetto allo scorso anno, si è notata comunque una crescita dell’impegno</w:t>
      </w:r>
      <w:r w:rsidR="00E605E5">
        <w:rPr>
          <w:sz w:val="22"/>
          <w:szCs w:val="22"/>
        </w:rPr>
        <w:t xml:space="preserve">, sia nello studio </w:t>
      </w:r>
      <w:r w:rsidR="00D57F91">
        <w:rPr>
          <w:sz w:val="22"/>
          <w:szCs w:val="22"/>
        </w:rPr>
        <w:t xml:space="preserve">casalingo </w:t>
      </w:r>
      <w:r w:rsidR="00E605E5">
        <w:rPr>
          <w:sz w:val="22"/>
          <w:szCs w:val="22"/>
        </w:rPr>
        <w:t>che nell’attenzione alle lezioni frontali</w:t>
      </w:r>
      <w:r w:rsidR="00D97D46">
        <w:rPr>
          <w:sz w:val="22"/>
          <w:szCs w:val="22"/>
        </w:rPr>
        <w:t>.</w:t>
      </w:r>
      <w:r>
        <w:rPr>
          <w:sz w:val="22"/>
          <w:szCs w:val="22"/>
        </w:rPr>
        <w:t xml:space="preserve"> </w:t>
      </w:r>
      <w:r w:rsidR="002D4F3D">
        <w:rPr>
          <w:sz w:val="22"/>
          <w:szCs w:val="22"/>
        </w:rPr>
        <w:t>Il rendimento scolastico è in linea con i risultati dello scorso, con alun</w:t>
      </w:r>
      <w:r w:rsidR="00D57F91">
        <w:rPr>
          <w:sz w:val="22"/>
          <w:szCs w:val="22"/>
        </w:rPr>
        <w:t xml:space="preserve">ni che hanno ottenuto </w:t>
      </w:r>
      <w:r w:rsidR="00D97D46">
        <w:rPr>
          <w:sz w:val="22"/>
          <w:szCs w:val="22"/>
        </w:rPr>
        <w:t xml:space="preserve">risultati più che buoni, </w:t>
      </w:r>
      <w:r w:rsidR="002D4F3D">
        <w:rPr>
          <w:sz w:val="22"/>
          <w:szCs w:val="22"/>
        </w:rPr>
        <w:t>altri solo su</w:t>
      </w:r>
      <w:r w:rsidR="00D97D46">
        <w:rPr>
          <w:sz w:val="22"/>
          <w:szCs w:val="22"/>
        </w:rPr>
        <w:t>fficienti e altri ancora con qualche</w:t>
      </w:r>
      <w:r w:rsidR="002D4F3D">
        <w:rPr>
          <w:sz w:val="22"/>
          <w:szCs w:val="22"/>
        </w:rPr>
        <w:t xml:space="preserve"> insufficienza grave. </w:t>
      </w:r>
      <w:r w:rsidR="00D57F91">
        <w:rPr>
          <w:sz w:val="22"/>
          <w:szCs w:val="22"/>
        </w:rPr>
        <w:t>L’impegno è</w:t>
      </w:r>
      <w:r w:rsidR="00816B5A">
        <w:rPr>
          <w:sz w:val="22"/>
          <w:szCs w:val="22"/>
        </w:rPr>
        <w:t xml:space="preserve"> stato assiduo nelle materie più pratiche,</w:t>
      </w:r>
      <w:r w:rsidR="00D57F91">
        <w:rPr>
          <w:sz w:val="22"/>
          <w:szCs w:val="22"/>
        </w:rPr>
        <w:t xml:space="preserve"> dove il laboratorio ha di fatto</w:t>
      </w:r>
      <w:r w:rsidR="00816B5A">
        <w:rPr>
          <w:sz w:val="22"/>
          <w:szCs w:val="22"/>
        </w:rPr>
        <w:t xml:space="preserve"> favorito anche il passaggio di conoscenze teoriche. </w:t>
      </w:r>
    </w:p>
    <w:p w:rsidR="00B552CF" w:rsidRDefault="00B552CF">
      <w:pPr>
        <w:pStyle w:val="Normale1"/>
        <w:pBdr>
          <w:top w:val="nil"/>
          <w:left w:val="nil"/>
          <w:bottom w:val="nil"/>
          <w:right w:val="nil"/>
          <w:between w:val="nil"/>
        </w:pBdr>
        <w:jc w:val="both"/>
        <w:rPr>
          <w:color w:val="00B050"/>
          <w:sz w:val="24"/>
          <w:szCs w:val="24"/>
        </w:rPr>
      </w:pPr>
    </w:p>
    <w:p w:rsidR="00B552CF" w:rsidRDefault="00347A2D">
      <w:pPr>
        <w:pStyle w:val="Normale1"/>
        <w:pBdr>
          <w:top w:val="nil"/>
          <w:left w:val="nil"/>
          <w:bottom w:val="nil"/>
          <w:right w:val="nil"/>
          <w:between w:val="nil"/>
        </w:pBdr>
        <w:jc w:val="both"/>
        <w:rPr>
          <w:color w:val="000000"/>
          <w:sz w:val="22"/>
          <w:szCs w:val="22"/>
        </w:rPr>
      </w:pPr>
      <w:r>
        <w:rPr>
          <w:color w:val="000000"/>
          <w:sz w:val="22"/>
          <w:szCs w:val="22"/>
        </w:rPr>
        <w:t>Per ulte</w:t>
      </w:r>
      <w:r w:rsidR="00F80B9D">
        <w:rPr>
          <w:color w:val="000000"/>
          <w:sz w:val="22"/>
          <w:szCs w:val="22"/>
        </w:rPr>
        <w:t xml:space="preserve">riori considerazioni inerenti </w:t>
      </w:r>
      <w:r>
        <w:rPr>
          <w:color w:val="000000"/>
          <w:sz w:val="22"/>
          <w:szCs w:val="22"/>
        </w:rPr>
        <w:t>la classe, si rimanda alle relazioni allegate da ciascun insegnante.</w:t>
      </w:r>
    </w:p>
    <w:p w:rsidR="00B552CF" w:rsidRDefault="00B552CF">
      <w:pPr>
        <w:pStyle w:val="Normale1"/>
        <w:pBdr>
          <w:top w:val="nil"/>
          <w:left w:val="nil"/>
          <w:bottom w:val="nil"/>
          <w:right w:val="nil"/>
          <w:between w:val="nil"/>
        </w:pBdr>
        <w:jc w:val="both"/>
        <w:rPr>
          <w:color w:val="000000"/>
          <w:sz w:val="22"/>
          <w:szCs w:val="22"/>
        </w:rPr>
      </w:pPr>
    </w:p>
    <w:p w:rsidR="00572218" w:rsidRPr="00572218" w:rsidRDefault="00572218">
      <w:pPr>
        <w:pStyle w:val="Normale1"/>
        <w:pBdr>
          <w:top w:val="nil"/>
          <w:left w:val="nil"/>
          <w:bottom w:val="nil"/>
          <w:right w:val="nil"/>
          <w:between w:val="nil"/>
        </w:pBdr>
        <w:jc w:val="both"/>
        <w:rPr>
          <w:b/>
          <w:color w:val="000000"/>
          <w:sz w:val="22"/>
          <w:szCs w:val="22"/>
        </w:rPr>
      </w:pPr>
      <w:r w:rsidRPr="00572218">
        <w:rPr>
          <w:b/>
          <w:color w:val="000000"/>
          <w:sz w:val="22"/>
          <w:szCs w:val="22"/>
        </w:rPr>
        <w:t>N.B.</w:t>
      </w:r>
      <w:r w:rsidRPr="00572218">
        <w:rPr>
          <w:color w:val="000000"/>
          <w:sz w:val="22"/>
          <w:szCs w:val="22"/>
        </w:rPr>
        <w:t>:</w:t>
      </w:r>
    </w:p>
    <w:p w:rsidR="00572218" w:rsidRDefault="00572218" w:rsidP="00572218">
      <w:pPr>
        <w:pStyle w:val="Normale1"/>
        <w:spacing w:line="276" w:lineRule="auto"/>
        <w:jc w:val="both"/>
        <w:rPr>
          <w:sz w:val="22"/>
          <w:szCs w:val="22"/>
        </w:rPr>
      </w:pPr>
      <w:r>
        <w:rPr>
          <w:sz w:val="22"/>
          <w:szCs w:val="22"/>
        </w:rPr>
        <w:t>Nella classe è presente uno studente H, per il quale è stato redatto lo specifico PEI. Inoltre, per problemi legati alla vista, uno studente necessita di opportuno ingrandimento di testi e/o schemi delle verifiche</w:t>
      </w:r>
      <w:r w:rsidR="00F80B9D">
        <w:rPr>
          <w:sz w:val="22"/>
          <w:szCs w:val="22"/>
        </w:rPr>
        <w:t xml:space="preserve"> (il medico di base ha prodotto specifico certificato medico che è già stato valutato dal coordinatore e dal Dirigente Scolastico)</w:t>
      </w:r>
      <w:r>
        <w:rPr>
          <w:sz w:val="22"/>
          <w:szCs w:val="22"/>
        </w:rPr>
        <w:t>.</w:t>
      </w:r>
    </w:p>
    <w:p w:rsidR="00572218" w:rsidRDefault="00572218">
      <w:pPr>
        <w:pStyle w:val="Normale1"/>
        <w:pBdr>
          <w:top w:val="nil"/>
          <w:left w:val="nil"/>
          <w:bottom w:val="nil"/>
          <w:right w:val="nil"/>
          <w:between w:val="nil"/>
        </w:pBdr>
        <w:jc w:val="both"/>
        <w:rPr>
          <w:color w:val="000000"/>
          <w:sz w:val="22"/>
          <w:szCs w:val="22"/>
        </w:rPr>
      </w:pPr>
    </w:p>
    <w:p w:rsidR="00B552CF" w:rsidRDefault="00347A2D">
      <w:pPr>
        <w:pStyle w:val="Normale1"/>
        <w:pageBreakBefore/>
        <w:pBdr>
          <w:top w:val="nil"/>
          <w:left w:val="nil"/>
          <w:bottom w:val="nil"/>
          <w:right w:val="nil"/>
          <w:between w:val="nil"/>
        </w:pBdr>
        <w:rPr>
          <w:color w:val="000000"/>
          <w:sz w:val="22"/>
          <w:szCs w:val="22"/>
        </w:rPr>
      </w:pPr>
      <w:r>
        <w:rPr>
          <w:b/>
          <w:sz w:val="22"/>
          <w:szCs w:val="22"/>
        </w:rPr>
        <w:t>6</w:t>
      </w:r>
      <w:r>
        <w:rPr>
          <w:b/>
          <w:color w:val="000000"/>
          <w:sz w:val="22"/>
          <w:szCs w:val="22"/>
        </w:rPr>
        <w:t>. PROGRAMMAZIONE DELLA CLASSE</w:t>
      </w:r>
    </w:p>
    <w:p w:rsidR="00B552CF" w:rsidRDefault="00B552CF">
      <w:pPr>
        <w:pStyle w:val="Normale1"/>
        <w:pBdr>
          <w:top w:val="nil"/>
          <w:left w:val="nil"/>
          <w:bottom w:val="nil"/>
          <w:right w:val="nil"/>
          <w:between w:val="nil"/>
        </w:pBdr>
        <w:jc w:val="center"/>
        <w:rPr>
          <w:color w:val="000000"/>
          <w:sz w:val="22"/>
          <w:szCs w:val="22"/>
        </w:rPr>
      </w:pPr>
    </w:p>
    <w:p w:rsidR="00B552CF" w:rsidRDefault="00347A2D">
      <w:pPr>
        <w:pStyle w:val="Normale1"/>
        <w:pBdr>
          <w:top w:val="nil"/>
          <w:left w:val="nil"/>
          <w:bottom w:val="nil"/>
          <w:right w:val="nil"/>
          <w:between w:val="nil"/>
        </w:pBdr>
        <w:jc w:val="both"/>
        <w:rPr>
          <w:color w:val="000000"/>
          <w:sz w:val="22"/>
          <w:szCs w:val="22"/>
        </w:rPr>
      </w:pPr>
      <w:r>
        <w:rPr>
          <w:color w:val="000000"/>
          <w:sz w:val="22"/>
          <w:szCs w:val="22"/>
        </w:rPr>
        <w:t>La particolare fisionomia dell’Istituto Tecnico Tecnologico è data dalla sua mission, che è quella della formazione del professionista tecnico. Questa Istituzione Scolastica è, perciò, responsabile della formazione umana e delle capacità tecniche degli allievi che daranno il loro contributo alla vita economica e produttiva della società. Questo compito di formazione, che può essere "definitiva", ovviamente non si esaurisce nell’impartire l’istruzione teorica e pratica necessaria all’esercizio dell'attività, ma deve preparare il ragazzo per proseguire gli studi universitari e per il futuro ruolo sociale che sarà chiamato a compiere. Pertanto, negli Istituti Tecnici, oltre alla formazione specifica e professionale, si cura anche un’adeguata formazione culturale che consenta una complessiva maturazione umana e una crescita relativamente agli obiettivi di Cittadinanza e Costituzione.</w:t>
      </w:r>
    </w:p>
    <w:p w:rsidR="00B552CF" w:rsidRDefault="00347A2D">
      <w:pPr>
        <w:pStyle w:val="Normale1"/>
        <w:pBdr>
          <w:top w:val="nil"/>
          <w:left w:val="nil"/>
          <w:bottom w:val="nil"/>
          <w:right w:val="nil"/>
          <w:between w:val="nil"/>
        </w:pBdr>
        <w:jc w:val="both"/>
        <w:rPr>
          <w:color w:val="000000"/>
          <w:sz w:val="22"/>
          <w:szCs w:val="22"/>
        </w:rPr>
      </w:pPr>
      <w:r>
        <w:rPr>
          <w:color w:val="000000"/>
          <w:sz w:val="22"/>
          <w:szCs w:val="22"/>
        </w:rPr>
        <w:t>Lo studio relativo al triennio ha come finalità questa crescita globale, tecnica, umanistica e trasversale degli allievi.</w:t>
      </w:r>
    </w:p>
    <w:p w:rsidR="00B552CF" w:rsidRDefault="00347A2D">
      <w:pPr>
        <w:pStyle w:val="Normale1"/>
        <w:pBdr>
          <w:top w:val="nil"/>
          <w:left w:val="nil"/>
          <w:bottom w:val="nil"/>
          <w:right w:val="nil"/>
          <w:between w:val="nil"/>
        </w:pBdr>
        <w:jc w:val="both"/>
        <w:rPr>
          <w:color w:val="000000"/>
          <w:sz w:val="22"/>
          <w:szCs w:val="22"/>
        </w:rPr>
      </w:pPr>
      <w:r>
        <w:rPr>
          <w:color w:val="000000"/>
          <w:sz w:val="22"/>
          <w:szCs w:val="22"/>
        </w:rPr>
        <w:t>Nel rispetto delle “Linee guida” ministeriali e tenuto conto della programmazione di materia, ciascuna disciplina concorre a sviluppare conoscenze, competenze ed abilità in base alla propria specificità. Nell’intero percorso curricolare le singole discipline del Consiglio di classe mirano a sviluppare il profilo culturale, educativo e professionale, delineato dal Regolamento degli Istituti Tecnici Tecnologici (D.P.R. 88 del 15 marzo 2010).</w:t>
      </w:r>
    </w:p>
    <w:p w:rsidR="00B552CF" w:rsidRDefault="00B552CF">
      <w:pPr>
        <w:pStyle w:val="Normale1"/>
        <w:pBdr>
          <w:top w:val="nil"/>
          <w:left w:val="nil"/>
          <w:bottom w:val="nil"/>
          <w:right w:val="nil"/>
          <w:between w:val="nil"/>
        </w:pBdr>
        <w:jc w:val="both"/>
        <w:rPr>
          <w:color w:val="000000"/>
          <w:sz w:val="22"/>
          <w:szCs w:val="22"/>
        </w:rPr>
      </w:pPr>
    </w:p>
    <w:p w:rsidR="00B552CF" w:rsidRDefault="00347A2D">
      <w:pPr>
        <w:pStyle w:val="Normale1"/>
        <w:pBdr>
          <w:top w:val="nil"/>
          <w:left w:val="nil"/>
          <w:bottom w:val="nil"/>
          <w:right w:val="nil"/>
          <w:between w:val="nil"/>
        </w:pBdr>
        <w:jc w:val="both"/>
        <w:rPr>
          <w:color w:val="000000"/>
          <w:sz w:val="22"/>
          <w:szCs w:val="22"/>
        </w:rPr>
      </w:pPr>
      <w:r>
        <w:rPr>
          <w:color w:val="000000"/>
          <w:sz w:val="22"/>
          <w:szCs w:val="22"/>
        </w:rPr>
        <w:t xml:space="preserve">Il Consiglio di classe si impegna inoltre a promuovere le seguenti “Competenze di Cittadinanza” (D.M. 27/8/2007), intese come competenze trasversali, comuni a tutte le discipline, come esplicitato in dettaglio nel PTOF del nostro Istituto: </w:t>
      </w:r>
    </w:p>
    <w:p w:rsidR="00B552CF" w:rsidRDefault="00347A2D" w:rsidP="00A942CC">
      <w:pPr>
        <w:pStyle w:val="Normale1"/>
        <w:numPr>
          <w:ilvl w:val="0"/>
          <w:numId w:val="7"/>
        </w:numPr>
        <w:pBdr>
          <w:top w:val="nil"/>
          <w:left w:val="nil"/>
          <w:bottom w:val="nil"/>
          <w:right w:val="nil"/>
          <w:between w:val="nil"/>
        </w:pBdr>
        <w:tabs>
          <w:tab w:val="left" w:pos="708"/>
        </w:tabs>
        <w:jc w:val="both"/>
        <w:rPr>
          <w:color w:val="000000"/>
          <w:sz w:val="22"/>
          <w:szCs w:val="22"/>
        </w:rPr>
      </w:pPr>
      <w:r>
        <w:rPr>
          <w:color w:val="000000"/>
          <w:sz w:val="22"/>
          <w:szCs w:val="22"/>
        </w:rPr>
        <w:t>Imparare ad imparare</w:t>
      </w:r>
    </w:p>
    <w:p w:rsidR="00B552CF" w:rsidRDefault="00347A2D" w:rsidP="00A942CC">
      <w:pPr>
        <w:pStyle w:val="Normale1"/>
        <w:numPr>
          <w:ilvl w:val="0"/>
          <w:numId w:val="7"/>
        </w:numPr>
        <w:pBdr>
          <w:top w:val="nil"/>
          <w:left w:val="nil"/>
          <w:bottom w:val="nil"/>
          <w:right w:val="nil"/>
          <w:between w:val="nil"/>
        </w:pBdr>
        <w:tabs>
          <w:tab w:val="left" w:pos="708"/>
        </w:tabs>
        <w:jc w:val="both"/>
        <w:rPr>
          <w:color w:val="000000"/>
          <w:sz w:val="22"/>
          <w:szCs w:val="22"/>
        </w:rPr>
      </w:pPr>
      <w:r>
        <w:rPr>
          <w:color w:val="000000"/>
          <w:sz w:val="22"/>
          <w:szCs w:val="22"/>
        </w:rPr>
        <w:t>Progettare</w:t>
      </w:r>
    </w:p>
    <w:p w:rsidR="00B552CF" w:rsidRDefault="00347A2D" w:rsidP="00A942CC">
      <w:pPr>
        <w:pStyle w:val="Normale1"/>
        <w:numPr>
          <w:ilvl w:val="0"/>
          <w:numId w:val="7"/>
        </w:numPr>
        <w:pBdr>
          <w:top w:val="nil"/>
          <w:left w:val="nil"/>
          <w:bottom w:val="nil"/>
          <w:right w:val="nil"/>
          <w:between w:val="nil"/>
        </w:pBdr>
        <w:tabs>
          <w:tab w:val="left" w:pos="708"/>
        </w:tabs>
        <w:jc w:val="both"/>
        <w:rPr>
          <w:color w:val="000000"/>
          <w:sz w:val="22"/>
          <w:szCs w:val="22"/>
        </w:rPr>
      </w:pPr>
      <w:r>
        <w:rPr>
          <w:color w:val="000000"/>
          <w:sz w:val="22"/>
          <w:szCs w:val="22"/>
        </w:rPr>
        <w:t>Comunicare</w:t>
      </w:r>
    </w:p>
    <w:p w:rsidR="00B552CF" w:rsidRDefault="00347A2D" w:rsidP="00A942CC">
      <w:pPr>
        <w:pStyle w:val="Normale1"/>
        <w:numPr>
          <w:ilvl w:val="0"/>
          <w:numId w:val="7"/>
        </w:numPr>
        <w:pBdr>
          <w:top w:val="nil"/>
          <w:left w:val="nil"/>
          <w:bottom w:val="nil"/>
          <w:right w:val="nil"/>
          <w:between w:val="nil"/>
        </w:pBdr>
        <w:tabs>
          <w:tab w:val="left" w:pos="708"/>
        </w:tabs>
        <w:jc w:val="both"/>
        <w:rPr>
          <w:color w:val="000000"/>
          <w:sz w:val="22"/>
          <w:szCs w:val="22"/>
        </w:rPr>
      </w:pPr>
      <w:r>
        <w:rPr>
          <w:color w:val="000000"/>
          <w:sz w:val="22"/>
          <w:szCs w:val="22"/>
        </w:rPr>
        <w:t>Collaborare e partecipare</w:t>
      </w:r>
    </w:p>
    <w:p w:rsidR="00B552CF" w:rsidRDefault="00347A2D" w:rsidP="00A942CC">
      <w:pPr>
        <w:pStyle w:val="Normale1"/>
        <w:numPr>
          <w:ilvl w:val="0"/>
          <w:numId w:val="7"/>
        </w:numPr>
        <w:pBdr>
          <w:top w:val="nil"/>
          <w:left w:val="nil"/>
          <w:bottom w:val="nil"/>
          <w:right w:val="nil"/>
          <w:between w:val="nil"/>
        </w:pBdr>
        <w:tabs>
          <w:tab w:val="left" w:pos="708"/>
        </w:tabs>
        <w:jc w:val="both"/>
        <w:rPr>
          <w:color w:val="000000"/>
          <w:sz w:val="22"/>
          <w:szCs w:val="22"/>
        </w:rPr>
      </w:pPr>
      <w:r>
        <w:rPr>
          <w:color w:val="000000"/>
          <w:sz w:val="22"/>
          <w:szCs w:val="22"/>
        </w:rPr>
        <w:t>Agire in modo autonomo e responsabile</w:t>
      </w:r>
    </w:p>
    <w:p w:rsidR="00B552CF" w:rsidRDefault="00347A2D" w:rsidP="00A942CC">
      <w:pPr>
        <w:pStyle w:val="Normale1"/>
        <w:numPr>
          <w:ilvl w:val="0"/>
          <w:numId w:val="7"/>
        </w:numPr>
        <w:pBdr>
          <w:top w:val="nil"/>
          <w:left w:val="nil"/>
          <w:bottom w:val="nil"/>
          <w:right w:val="nil"/>
          <w:between w:val="nil"/>
        </w:pBdr>
        <w:tabs>
          <w:tab w:val="left" w:pos="708"/>
        </w:tabs>
        <w:jc w:val="both"/>
        <w:rPr>
          <w:color w:val="000000"/>
          <w:sz w:val="22"/>
          <w:szCs w:val="22"/>
        </w:rPr>
      </w:pPr>
      <w:r>
        <w:rPr>
          <w:color w:val="000000"/>
          <w:sz w:val="22"/>
          <w:szCs w:val="22"/>
        </w:rPr>
        <w:t>Risolvere problemi</w:t>
      </w:r>
    </w:p>
    <w:p w:rsidR="00B552CF" w:rsidRDefault="00347A2D" w:rsidP="00A942CC">
      <w:pPr>
        <w:pStyle w:val="Normale1"/>
        <w:numPr>
          <w:ilvl w:val="0"/>
          <w:numId w:val="7"/>
        </w:numPr>
        <w:pBdr>
          <w:top w:val="nil"/>
          <w:left w:val="nil"/>
          <w:bottom w:val="nil"/>
          <w:right w:val="nil"/>
          <w:between w:val="nil"/>
        </w:pBdr>
        <w:tabs>
          <w:tab w:val="left" w:pos="708"/>
        </w:tabs>
        <w:jc w:val="both"/>
        <w:rPr>
          <w:color w:val="000000"/>
          <w:sz w:val="22"/>
          <w:szCs w:val="22"/>
        </w:rPr>
      </w:pPr>
      <w:r>
        <w:rPr>
          <w:color w:val="000000"/>
          <w:sz w:val="22"/>
          <w:szCs w:val="22"/>
        </w:rPr>
        <w:t>Individuare collegamenti e relazioni</w:t>
      </w:r>
    </w:p>
    <w:p w:rsidR="00B552CF" w:rsidRDefault="00347A2D" w:rsidP="00A942CC">
      <w:pPr>
        <w:pStyle w:val="Normale1"/>
        <w:numPr>
          <w:ilvl w:val="0"/>
          <w:numId w:val="7"/>
        </w:numPr>
        <w:pBdr>
          <w:top w:val="nil"/>
          <w:left w:val="nil"/>
          <w:bottom w:val="nil"/>
          <w:right w:val="nil"/>
          <w:between w:val="nil"/>
        </w:pBdr>
        <w:tabs>
          <w:tab w:val="left" w:pos="708"/>
        </w:tabs>
        <w:jc w:val="both"/>
        <w:rPr>
          <w:color w:val="000000"/>
          <w:sz w:val="22"/>
          <w:szCs w:val="22"/>
        </w:rPr>
      </w:pPr>
      <w:r>
        <w:rPr>
          <w:color w:val="000000"/>
          <w:sz w:val="22"/>
          <w:szCs w:val="22"/>
        </w:rPr>
        <w:t>Acquisire ed interpretare l’informazione</w:t>
      </w:r>
    </w:p>
    <w:p w:rsidR="00B552CF" w:rsidRDefault="00B552CF">
      <w:pPr>
        <w:pStyle w:val="Normale1"/>
        <w:pBdr>
          <w:top w:val="nil"/>
          <w:left w:val="nil"/>
          <w:bottom w:val="nil"/>
          <w:right w:val="nil"/>
          <w:between w:val="nil"/>
        </w:pBdr>
        <w:jc w:val="both"/>
        <w:rPr>
          <w:color w:val="000000"/>
          <w:sz w:val="22"/>
          <w:szCs w:val="22"/>
        </w:rPr>
      </w:pPr>
    </w:p>
    <w:p w:rsidR="00B552CF" w:rsidRDefault="00347A2D">
      <w:pPr>
        <w:pStyle w:val="Normale1"/>
        <w:pBdr>
          <w:top w:val="nil"/>
          <w:left w:val="nil"/>
          <w:bottom w:val="nil"/>
          <w:right w:val="nil"/>
          <w:between w:val="nil"/>
        </w:pBdr>
        <w:jc w:val="center"/>
        <w:rPr>
          <w:color w:val="000000"/>
          <w:sz w:val="22"/>
          <w:szCs w:val="22"/>
          <w:u w:val="single"/>
        </w:rPr>
      </w:pPr>
      <w:r>
        <w:rPr>
          <w:b/>
          <w:color w:val="000000"/>
          <w:sz w:val="22"/>
          <w:szCs w:val="22"/>
          <w:u w:val="single"/>
        </w:rPr>
        <w:t>Attività integrative</w:t>
      </w:r>
    </w:p>
    <w:p w:rsidR="00B552CF" w:rsidRDefault="00B552CF">
      <w:pPr>
        <w:pStyle w:val="Normale1"/>
        <w:pBdr>
          <w:top w:val="nil"/>
          <w:left w:val="nil"/>
          <w:bottom w:val="nil"/>
          <w:right w:val="nil"/>
          <w:between w:val="nil"/>
        </w:pBdr>
        <w:jc w:val="center"/>
        <w:rPr>
          <w:color w:val="000000"/>
          <w:sz w:val="22"/>
          <w:szCs w:val="22"/>
        </w:rPr>
      </w:pPr>
    </w:p>
    <w:p w:rsidR="00B552CF" w:rsidRDefault="00347A2D">
      <w:pPr>
        <w:pStyle w:val="Normale1"/>
        <w:pBdr>
          <w:top w:val="nil"/>
          <w:left w:val="nil"/>
          <w:bottom w:val="nil"/>
          <w:right w:val="nil"/>
          <w:between w:val="nil"/>
        </w:pBdr>
        <w:jc w:val="both"/>
        <w:rPr>
          <w:color w:val="000000"/>
          <w:sz w:val="22"/>
          <w:szCs w:val="22"/>
        </w:rPr>
      </w:pPr>
      <w:r>
        <w:rPr>
          <w:color w:val="000000"/>
          <w:sz w:val="22"/>
          <w:szCs w:val="22"/>
        </w:rPr>
        <w:t>Le attività integrative contribuiscono alla formazione culturale complessiva degli allievi. Purtroppo a causa delle restrizioni dovute all’emergenza Covid-19, molti progetti programmati ad inizio d’anno sono stati sospesi.</w:t>
      </w:r>
    </w:p>
    <w:p w:rsidR="00B552CF" w:rsidRDefault="00B552CF">
      <w:pPr>
        <w:pStyle w:val="Normale1"/>
        <w:pBdr>
          <w:top w:val="nil"/>
          <w:left w:val="nil"/>
          <w:bottom w:val="nil"/>
          <w:right w:val="nil"/>
          <w:between w:val="nil"/>
        </w:pBdr>
        <w:jc w:val="both"/>
        <w:rPr>
          <w:color w:val="000000"/>
          <w:sz w:val="24"/>
          <w:szCs w:val="24"/>
        </w:rPr>
      </w:pPr>
    </w:p>
    <w:p w:rsidR="00B552CF" w:rsidRDefault="00347A2D" w:rsidP="00214A10">
      <w:pPr>
        <w:pStyle w:val="Normale1"/>
        <w:pBdr>
          <w:top w:val="nil"/>
          <w:left w:val="nil"/>
          <w:bottom w:val="nil"/>
          <w:right w:val="nil"/>
          <w:between w:val="nil"/>
        </w:pBdr>
        <w:jc w:val="both"/>
        <w:rPr>
          <w:color w:val="000000"/>
          <w:sz w:val="22"/>
          <w:szCs w:val="22"/>
        </w:rPr>
      </w:pPr>
      <w:r>
        <w:rPr>
          <w:color w:val="000000"/>
          <w:sz w:val="22"/>
          <w:szCs w:val="22"/>
        </w:rPr>
        <w:t>Sono state svolte le seguenti iniziative:</w:t>
      </w:r>
    </w:p>
    <w:p w:rsidR="00214A10" w:rsidRDefault="00214A10" w:rsidP="00214A10">
      <w:pPr>
        <w:pStyle w:val="Normale1"/>
        <w:pBdr>
          <w:top w:val="nil"/>
          <w:left w:val="nil"/>
          <w:bottom w:val="nil"/>
          <w:right w:val="nil"/>
          <w:between w:val="nil"/>
        </w:pBdr>
        <w:jc w:val="both"/>
        <w:rPr>
          <w:color w:val="000000"/>
          <w:sz w:val="22"/>
          <w:szCs w:val="22"/>
        </w:rPr>
      </w:pPr>
    </w:p>
    <w:p w:rsidR="00F421D0" w:rsidRDefault="00F421D0" w:rsidP="00214A10">
      <w:pPr>
        <w:pStyle w:val="Normale1"/>
        <w:pBdr>
          <w:top w:val="nil"/>
          <w:left w:val="nil"/>
          <w:bottom w:val="nil"/>
          <w:right w:val="nil"/>
          <w:between w:val="nil"/>
        </w:pBdr>
        <w:jc w:val="both"/>
        <w:rPr>
          <w:color w:val="000000"/>
          <w:sz w:val="22"/>
          <w:szCs w:val="22"/>
        </w:rPr>
      </w:pPr>
      <w:r>
        <w:rPr>
          <w:color w:val="000000"/>
          <w:sz w:val="22"/>
          <w:szCs w:val="22"/>
        </w:rPr>
        <w:t>26 Ottobre 2021</w:t>
      </w:r>
    </w:p>
    <w:p w:rsidR="00F421D0" w:rsidRDefault="00F421D0" w:rsidP="00214A10">
      <w:pPr>
        <w:pStyle w:val="Normale1"/>
        <w:pBdr>
          <w:top w:val="nil"/>
          <w:left w:val="nil"/>
          <w:bottom w:val="nil"/>
          <w:right w:val="nil"/>
          <w:between w:val="nil"/>
        </w:pBdr>
        <w:jc w:val="both"/>
        <w:rPr>
          <w:color w:val="000000"/>
          <w:sz w:val="22"/>
          <w:szCs w:val="22"/>
        </w:rPr>
      </w:pPr>
      <w:r>
        <w:rPr>
          <w:color w:val="000000"/>
          <w:sz w:val="22"/>
          <w:szCs w:val="22"/>
        </w:rPr>
        <w:t>Incontro AVIS-ADMO-AIDO (2 ore).</w:t>
      </w:r>
    </w:p>
    <w:p w:rsidR="00F421D0" w:rsidRDefault="00F421D0" w:rsidP="00214A10">
      <w:pPr>
        <w:pStyle w:val="Normale1"/>
        <w:pBdr>
          <w:top w:val="nil"/>
          <w:left w:val="nil"/>
          <w:bottom w:val="nil"/>
          <w:right w:val="nil"/>
          <w:between w:val="nil"/>
        </w:pBdr>
        <w:jc w:val="both"/>
        <w:rPr>
          <w:color w:val="000000"/>
          <w:sz w:val="22"/>
          <w:szCs w:val="22"/>
        </w:rPr>
      </w:pPr>
    </w:p>
    <w:p w:rsidR="00E4200C" w:rsidRDefault="00E4200C" w:rsidP="00214A10">
      <w:pPr>
        <w:pStyle w:val="Normale1"/>
        <w:pBdr>
          <w:top w:val="nil"/>
          <w:left w:val="nil"/>
          <w:bottom w:val="nil"/>
          <w:right w:val="nil"/>
          <w:between w:val="nil"/>
        </w:pBdr>
        <w:jc w:val="both"/>
        <w:rPr>
          <w:color w:val="000000"/>
          <w:sz w:val="22"/>
          <w:szCs w:val="22"/>
        </w:rPr>
      </w:pPr>
    </w:p>
    <w:p w:rsidR="00E4200C" w:rsidRDefault="00E4200C" w:rsidP="00214A10">
      <w:pPr>
        <w:pStyle w:val="Normale1"/>
        <w:pBdr>
          <w:top w:val="nil"/>
          <w:left w:val="nil"/>
          <w:bottom w:val="nil"/>
          <w:right w:val="nil"/>
          <w:between w:val="nil"/>
        </w:pBdr>
        <w:jc w:val="both"/>
        <w:rPr>
          <w:color w:val="000000"/>
          <w:sz w:val="22"/>
          <w:szCs w:val="22"/>
        </w:rPr>
      </w:pPr>
    </w:p>
    <w:p w:rsidR="00214A10" w:rsidRDefault="00F72043" w:rsidP="00214A10">
      <w:pPr>
        <w:pStyle w:val="Normale1"/>
        <w:pBdr>
          <w:top w:val="nil"/>
          <w:left w:val="nil"/>
          <w:bottom w:val="nil"/>
          <w:right w:val="nil"/>
          <w:between w:val="nil"/>
        </w:pBdr>
        <w:jc w:val="both"/>
        <w:rPr>
          <w:color w:val="000000"/>
          <w:sz w:val="22"/>
          <w:szCs w:val="22"/>
        </w:rPr>
      </w:pPr>
      <w:r>
        <w:rPr>
          <w:color w:val="000000"/>
          <w:sz w:val="22"/>
          <w:szCs w:val="22"/>
        </w:rPr>
        <w:t>8 Novembre 2021</w:t>
      </w:r>
    </w:p>
    <w:p w:rsidR="00214A10" w:rsidRDefault="0042653B" w:rsidP="00214A10">
      <w:pPr>
        <w:pStyle w:val="Normale1"/>
        <w:pBdr>
          <w:top w:val="nil"/>
          <w:left w:val="nil"/>
          <w:bottom w:val="nil"/>
          <w:right w:val="nil"/>
          <w:between w:val="nil"/>
        </w:pBdr>
        <w:jc w:val="both"/>
        <w:rPr>
          <w:color w:val="000000"/>
          <w:sz w:val="22"/>
          <w:szCs w:val="22"/>
        </w:rPr>
      </w:pPr>
      <w:r>
        <w:rPr>
          <w:color w:val="000000"/>
          <w:sz w:val="22"/>
          <w:szCs w:val="22"/>
        </w:rPr>
        <w:t xml:space="preserve">Conferenza in aula magna, “Il cammino verso la libertà”; incontro con </w:t>
      </w:r>
      <w:r w:rsidR="00F72043">
        <w:rPr>
          <w:color w:val="000000"/>
          <w:sz w:val="22"/>
          <w:szCs w:val="22"/>
        </w:rPr>
        <w:t>il direttore del museo “Soldati maledetti e prigionieri politici di Varsavia” (2 ore).</w:t>
      </w:r>
    </w:p>
    <w:p w:rsidR="00F72043" w:rsidRDefault="00F72043" w:rsidP="00214A10">
      <w:pPr>
        <w:pStyle w:val="Normale1"/>
        <w:pBdr>
          <w:top w:val="nil"/>
          <w:left w:val="nil"/>
          <w:bottom w:val="nil"/>
          <w:right w:val="nil"/>
          <w:between w:val="nil"/>
        </w:pBdr>
        <w:jc w:val="both"/>
        <w:rPr>
          <w:color w:val="000000"/>
          <w:sz w:val="22"/>
          <w:szCs w:val="22"/>
        </w:rPr>
      </w:pPr>
    </w:p>
    <w:p w:rsidR="00F72043" w:rsidRDefault="00F72043" w:rsidP="00214A10">
      <w:pPr>
        <w:pStyle w:val="Normale1"/>
        <w:pBdr>
          <w:top w:val="nil"/>
          <w:left w:val="nil"/>
          <w:bottom w:val="nil"/>
          <w:right w:val="nil"/>
          <w:between w:val="nil"/>
        </w:pBdr>
        <w:jc w:val="both"/>
        <w:rPr>
          <w:color w:val="000000"/>
          <w:sz w:val="22"/>
          <w:szCs w:val="22"/>
        </w:rPr>
      </w:pPr>
      <w:r>
        <w:rPr>
          <w:color w:val="000000"/>
          <w:sz w:val="22"/>
          <w:szCs w:val="22"/>
        </w:rPr>
        <w:t>17 Novembre 2021</w:t>
      </w:r>
    </w:p>
    <w:p w:rsidR="00F72043" w:rsidRDefault="00F72043" w:rsidP="00214A10">
      <w:pPr>
        <w:pStyle w:val="Normale1"/>
        <w:pBdr>
          <w:top w:val="nil"/>
          <w:left w:val="nil"/>
          <w:bottom w:val="nil"/>
          <w:right w:val="nil"/>
          <w:between w:val="nil"/>
        </w:pBdr>
        <w:jc w:val="both"/>
        <w:rPr>
          <w:color w:val="000000"/>
          <w:sz w:val="22"/>
          <w:szCs w:val="22"/>
        </w:rPr>
      </w:pPr>
      <w:r>
        <w:rPr>
          <w:color w:val="000000"/>
          <w:sz w:val="22"/>
          <w:szCs w:val="22"/>
        </w:rPr>
        <w:t>Incontro con l’Esercito Italiano (1 ora).</w:t>
      </w:r>
    </w:p>
    <w:p w:rsidR="00214A10" w:rsidRDefault="00214A10" w:rsidP="00214A10">
      <w:pPr>
        <w:pStyle w:val="Normale1"/>
        <w:pBdr>
          <w:top w:val="nil"/>
          <w:left w:val="nil"/>
          <w:bottom w:val="nil"/>
          <w:right w:val="nil"/>
          <w:between w:val="nil"/>
        </w:pBdr>
        <w:jc w:val="both"/>
        <w:rPr>
          <w:color w:val="000000"/>
          <w:sz w:val="22"/>
          <w:szCs w:val="22"/>
        </w:rPr>
      </w:pPr>
    </w:p>
    <w:p w:rsidR="00F421D0" w:rsidRDefault="00F421D0" w:rsidP="00214A10">
      <w:pPr>
        <w:pStyle w:val="Normale1"/>
        <w:pBdr>
          <w:top w:val="nil"/>
          <w:left w:val="nil"/>
          <w:bottom w:val="nil"/>
          <w:right w:val="nil"/>
          <w:between w:val="nil"/>
        </w:pBdr>
        <w:jc w:val="both"/>
        <w:rPr>
          <w:color w:val="000000"/>
          <w:sz w:val="22"/>
          <w:szCs w:val="22"/>
        </w:rPr>
      </w:pPr>
      <w:r>
        <w:rPr>
          <w:color w:val="000000"/>
          <w:sz w:val="22"/>
          <w:szCs w:val="22"/>
        </w:rPr>
        <w:t>19 Novembre 2021</w:t>
      </w:r>
    </w:p>
    <w:p w:rsidR="00F421D0" w:rsidRDefault="00F421D0" w:rsidP="00214A10">
      <w:pPr>
        <w:pStyle w:val="Normale1"/>
        <w:pBdr>
          <w:top w:val="nil"/>
          <w:left w:val="nil"/>
          <w:bottom w:val="nil"/>
          <w:right w:val="nil"/>
          <w:between w:val="nil"/>
        </w:pBdr>
        <w:jc w:val="both"/>
        <w:rPr>
          <w:color w:val="000000"/>
          <w:sz w:val="22"/>
          <w:szCs w:val="22"/>
        </w:rPr>
      </w:pPr>
      <w:r>
        <w:rPr>
          <w:color w:val="000000"/>
          <w:sz w:val="22"/>
          <w:szCs w:val="22"/>
        </w:rPr>
        <w:t>PMI Day (on-line) con l’azienda SAIIE di Forlì (3 ore).</w:t>
      </w:r>
    </w:p>
    <w:p w:rsidR="00F421D0" w:rsidRDefault="00F421D0" w:rsidP="00214A10">
      <w:pPr>
        <w:pStyle w:val="Normale1"/>
        <w:pBdr>
          <w:top w:val="nil"/>
          <w:left w:val="nil"/>
          <w:bottom w:val="nil"/>
          <w:right w:val="nil"/>
          <w:between w:val="nil"/>
        </w:pBdr>
        <w:jc w:val="both"/>
        <w:rPr>
          <w:color w:val="000000"/>
          <w:sz w:val="22"/>
          <w:szCs w:val="22"/>
        </w:rPr>
      </w:pPr>
    </w:p>
    <w:p w:rsidR="00F421D0" w:rsidRDefault="00F421D0" w:rsidP="00214A10">
      <w:pPr>
        <w:pStyle w:val="Normale1"/>
        <w:pBdr>
          <w:top w:val="nil"/>
          <w:left w:val="nil"/>
          <w:bottom w:val="nil"/>
          <w:right w:val="nil"/>
          <w:between w:val="nil"/>
        </w:pBdr>
        <w:jc w:val="both"/>
        <w:rPr>
          <w:color w:val="000000"/>
          <w:sz w:val="22"/>
          <w:szCs w:val="22"/>
        </w:rPr>
      </w:pPr>
      <w:r>
        <w:rPr>
          <w:color w:val="000000"/>
          <w:sz w:val="22"/>
          <w:szCs w:val="22"/>
        </w:rPr>
        <w:t>21 Gennaio 2022</w:t>
      </w:r>
    </w:p>
    <w:p w:rsidR="00F421D0" w:rsidRDefault="00F421D0" w:rsidP="00214A10">
      <w:pPr>
        <w:pStyle w:val="Normale1"/>
        <w:pBdr>
          <w:top w:val="nil"/>
          <w:left w:val="nil"/>
          <w:bottom w:val="nil"/>
          <w:right w:val="nil"/>
          <w:between w:val="nil"/>
        </w:pBdr>
        <w:jc w:val="both"/>
        <w:rPr>
          <w:color w:val="000000"/>
          <w:sz w:val="22"/>
          <w:szCs w:val="22"/>
        </w:rPr>
      </w:pPr>
      <w:r>
        <w:rPr>
          <w:color w:val="000000"/>
          <w:sz w:val="22"/>
          <w:szCs w:val="22"/>
        </w:rPr>
        <w:t>Conferenza sul libro “Dallo scudetto ad Auschwitz” (2 ore).</w:t>
      </w:r>
    </w:p>
    <w:p w:rsidR="00C605AF" w:rsidRDefault="00C605AF" w:rsidP="00214A10">
      <w:pPr>
        <w:pStyle w:val="Normale1"/>
        <w:pBdr>
          <w:top w:val="nil"/>
          <w:left w:val="nil"/>
          <w:bottom w:val="nil"/>
          <w:right w:val="nil"/>
          <w:between w:val="nil"/>
        </w:pBdr>
        <w:jc w:val="both"/>
        <w:rPr>
          <w:color w:val="000000"/>
          <w:sz w:val="22"/>
          <w:szCs w:val="22"/>
        </w:rPr>
      </w:pPr>
    </w:p>
    <w:p w:rsidR="00C605AF" w:rsidRDefault="00C605AF" w:rsidP="00214A10">
      <w:pPr>
        <w:pStyle w:val="Normale1"/>
        <w:pBdr>
          <w:top w:val="nil"/>
          <w:left w:val="nil"/>
          <w:bottom w:val="nil"/>
          <w:right w:val="nil"/>
          <w:between w:val="nil"/>
        </w:pBdr>
        <w:jc w:val="both"/>
        <w:rPr>
          <w:color w:val="000000"/>
          <w:sz w:val="22"/>
          <w:szCs w:val="22"/>
        </w:rPr>
      </w:pPr>
      <w:r>
        <w:rPr>
          <w:color w:val="000000"/>
          <w:sz w:val="22"/>
          <w:szCs w:val="22"/>
        </w:rPr>
        <w:t>8 Marzo 2022</w:t>
      </w:r>
    </w:p>
    <w:p w:rsidR="00C605AF" w:rsidRDefault="00C605AF" w:rsidP="00C605AF">
      <w:pPr>
        <w:pStyle w:val="Normale1"/>
        <w:pBdr>
          <w:top w:val="nil"/>
          <w:left w:val="nil"/>
          <w:bottom w:val="nil"/>
          <w:right w:val="nil"/>
          <w:between w:val="nil"/>
        </w:pBdr>
        <w:jc w:val="both"/>
        <w:rPr>
          <w:color w:val="000000"/>
          <w:sz w:val="22"/>
          <w:szCs w:val="22"/>
        </w:rPr>
      </w:pPr>
      <w:r>
        <w:rPr>
          <w:color w:val="000000"/>
          <w:sz w:val="22"/>
          <w:szCs w:val="22"/>
        </w:rPr>
        <w:t>Formazione Primo Soccorso con la Croce Rossa (2 ore).</w:t>
      </w:r>
    </w:p>
    <w:p w:rsidR="00C605AF" w:rsidRDefault="00C605AF" w:rsidP="00214A10">
      <w:pPr>
        <w:pStyle w:val="Normale1"/>
        <w:pBdr>
          <w:top w:val="nil"/>
          <w:left w:val="nil"/>
          <w:bottom w:val="nil"/>
          <w:right w:val="nil"/>
          <w:between w:val="nil"/>
        </w:pBdr>
        <w:jc w:val="both"/>
        <w:rPr>
          <w:color w:val="000000"/>
          <w:sz w:val="22"/>
          <w:szCs w:val="22"/>
        </w:rPr>
      </w:pPr>
    </w:p>
    <w:p w:rsidR="000233CB" w:rsidRDefault="000233CB" w:rsidP="00214A10">
      <w:pPr>
        <w:pStyle w:val="Normale1"/>
        <w:pBdr>
          <w:top w:val="nil"/>
          <w:left w:val="nil"/>
          <w:bottom w:val="nil"/>
          <w:right w:val="nil"/>
          <w:between w:val="nil"/>
        </w:pBdr>
        <w:jc w:val="both"/>
        <w:rPr>
          <w:color w:val="000000"/>
          <w:sz w:val="22"/>
          <w:szCs w:val="22"/>
        </w:rPr>
      </w:pPr>
      <w:r>
        <w:rPr>
          <w:color w:val="000000"/>
          <w:sz w:val="22"/>
          <w:szCs w:val="22"/>
        </w:rPr>
        <w:t>10 Marzo 2022</w:t>
      </w:r>
    </w:p>
    <w:p w:rsidR="000233CB" w:rsidRDefault="000233CB" w:rsidP="00214A10">
      <w:pPr>
        <w:pStyle w:val="Normale1"/>
        <w:pBdr>
          <w:top w:val="nil"/>
          <w:left w:val="nil"/>
          <w:bottom w:val="nil"/>
          <w:right w:val="nil"/>
          <w:between w:val="nil"/>
        </w:pBdr>
        <w:jc w:val="both"/>
        <w:rPr>
          <w:color w:val="000000"/>
          <w:sz w:val="22"/>
          <w:szCs w:val="22"/>
        </w:rPr>
      </w:pPr>
      <w:r>
        <w:rPr>
          <w:color w:val="000000"/>
          <w:sz w:val="22"/>
          <w:szCs w:val="22"/>
        </w:rPr>
        <w:t>Incontro di Ori</w:t>
      </w:r>
      <w:r w:rsidR="00A2588D">
        <w:rPr>
          <w:color w:val="000000"/>
          <w:sz w:val="22"/>
          <w:szCs w:val="22"/>
        </w:rPr>
        <w:t>entamento al lavoro con Randstad (2 ore).</w:t>
      </w:r>
    </w:p>
    <w:p w:rsidR="000233CB" w:rsidRDefault="000233CB" w:rsidP="00214A10">
      <w:pPr>
        <w:pStyle w:val="Normale1"/>
        <w:pBdr>
          <w:top w:val="nil"/>
          <w:left w:val="nil"/>
          <w:bottom w:val="nil"/>
          <w:right w:val="nil"/>
          <w:between w:val="nil"/>
        </w:pBdr>
        <w:jc w:val="both"/>
        <w:rPr>
          <w:color w:val="000000"/>
          <w:sz w:val="22"/>
          <w:szCs w:val="22"/>
        </w:rPr>
      </w:pPr>
    </w:p>
    <w:p w:rsidR="00A2588D" w:rsidRDefault="00A2588D" w:rsidP="00214A10">
      <w:pPr>
        <w:pStyle w:val="Normale1"/>
        <w:pBdr>
          <w:top w:val="nil"/>
          <w:left w:val="nil"/>
          <w:bottom w:val="nil"/>
          <w:right w:val="nil"/>
          <w:between w:val="nil"/>
        </w:pBdr>
        <w:jc w:val="both"/>
        <w:rPr>
          <w:color w:val="000000"/>
          <w:sz w:val="22"/>
          <w:szCs w:val="22"/>
        </w:rPr>
      </w:pPr>
      <w:r>
        <w:rPr>
          <w:color w:val="000000"/>
          <w:sz w:val="22"/>
          <w:szCs w:val="22"/>
        </w:rPr>
        <w:t>30 Marzo 2022</w:t>
      </w:r>
    </w:p>
    <w:p w:rsidR="00A2588D" w:rsidRDefault="00A2588D" w:rsidP="00214A10">
      <w:pPr>
        <w:pStyle w:val="Normale1"/>
        <w:pBdr>
          <w:top w:val="nil"/>
          <w:left w:val="nil"/>
          <w:bottom w:val="nil"/>
          <w:right w:val="nil"/>
          <w:between w:val="nil"/>
        </w:pBdr>
        <w:jc w:val="both"/>
        <w:rPr>
          <w:color w:val="000000"/>
          <w:sz w:val="22"/>
          <w:szCs w:val="22"/>
        </w:rPr>
      </w:pPr>
      <w:r>
        <w:rPr>
          <w:color w:val="000000"/>
          <w:sz w:val="22"/>
          <w:szCs w:val="22"/>
        </w:rPr>
        <w:t>Incontro con il SERT (2 ore).</w:t>
      </w:r>
    </w:p>
    <w:p w:rsidR="000233CB" w:rsidRDefault="000233CB" w:rsidP="00214A10">
      <w:pPr>
        <w:pStyle w:val="Normale1"/>
        <w:pBdr>
          <w:top w:val="nil"/>
          <w:left w:val="nil"/>
          <w:bottom w:val="nil"/>
          <w:right w:val="nil"/>
          <w:between w:val="nil"/>
        </w:pBdr>
        <w:jc w:val="both"/>
        <w:rPr>
          <w:color w:val="000000"/>
          <w:sz w:val="22"/>
          <w:szCs w:val="22"/>
        </w:rPr>
      </w:pPr>
    </w:p>
    <w:p w:rsidR="00214A10" w:rsidRDefault="00214A10" w:rsidP="00214A10">
      <w:pPr>
        <w:pStyle w:val="Normale1"/>
        <w:pBdr>
          <w:top w:val="nil"/>
          <w:left w:val="nil"/>
          <w:bottom w:val="nil"/>
          <w:right w:val="nil"/>
          <w:between w:val="nil"/>
        </w:pBdr>
        <w:jc w:val="both"/>
        <w:rPr>
          <w:color w:val="000000"/>
          <w:sz w:val="22"/>
          <w:szCs w:val="22"/>
        </w:rPr>
      </w:pPr>
      <w:r>
        <w:rPr>
          <w:color w:val="000000"/>
          <w:sz w:val="22"/>
          <w:szCs w:val="22"/>
        </w:rPr>
        <w:t>6 Aprile 2022</w:t>
      </w:r>
    </w:p>
    <w:p w:rsidR="00214A10" w:rsidRDefault="00214A10" w:rsidP="00214A10">
      <w:pPr>
        <w:pStyle w:val="Normale1"/>
        <w:pBdr>
          <w:top w:val="nil"/>
          <w:left w:val="nil"/>
          <w:bottom w:val="nil"/>
          <w:right w:val="nil"/>
          <w:between w:val="nil"/>
        </w:pBdr>
        <w:jc w:val="both"/>
        <w:rPr>
          <w:color w:val="000000"/>
          <w:sz w:val="22"/>
          <w:szCs w:val="22"/>
        </w:rPr>
      </w:pPr>
      <w:r>
        <w:rPr>
          <w:color w:val="000000"/>
          <w:sz w:val="22"/>
          <w:szCs w:val="22"/>
        </w:rPr>
        <w:t>Incontro con l’azienda Fores: presentazione dell’azienda e dei requisiti per lavorare nel settore Oil&amp;Gas (2 ore).</w:t>
      </w:r>
    </w:p>
    <w:p w:rsidR="00214A10" w:rsidRDefault="00214A10" w:rsidP="00214A10">
      <w:pPr>
        <w:pStyle w:val="Normale1"/>
        <w:pBdr>
          <w:top w:val="nil"/>
          <w:left w:val="nil"/>
          <w:bottom w:val="nil"/>
          <w:right w:val="nil"/>
          <w:between w:val="nil"/>
        </w:pBdr>
        <w:jc w:val="both"/>
        <w:rPr>
          <w:color w:val="000000"/>
          <w:sz w:val="22"/>
          <w:szCs w:val="22"/>
        </w:rPr>
      </w:pPr>
    </w:p>
    <w:p w:rsidR="00214A10" w:rsidRDefault="00214A10" w:rsidP="00214A10">
      <w:pPr>
        <w:pStyle w:val="Normale1"/>
        <w:pBdr>
          <w:top w:val="nil"/>
          <w:left w:val="nil"/>
          <w:bottom w:val="nil"/>
          <w:right w:val="nil"/>
          <w:between w:val="nil"/>
        </w:pBdr>
        <w:jc w:val="both"/>
        <w:rPr>
          <w:color w:val="000000"/>
          <w:sz w:val="22"/>
          <w:szCs w:val="22"/>
        </w:rPr>
      </w:pPr>
      <w:r>
        <w:rPr>
          <w:color w:val="000000"/>
          <w:sz w:val="22"/>
          <w:szCs w:val="22"/>
        </w:rPr>
        <w:t>8 Aprile 2022</w:t>
      </w:r>
    </w:p>
    <w:p w:rsidR="00214A10" w:rsidRDefault="00214A10" w:rsidP="00214A10">
      <w:pPr>
        <w:pStyle w:val="Normale1"/>
        <w:pBdr>
          <w:top w:val="nil"/>
          <w:left w:val="nil"/>
          <w:bottom w:val="nil"/>
          <w:right w:val="nil"/>
          <w:between w:val="nil"/>
        </w:pBdr>
        <w:jc w:val="both"/>
        <w:rPr>
          <w:color w:val="000000"/>
          <w:sz w:val="22"/>
          <w:szCs w:val="22"/>
        </w:rPr>
      </w:pPr>
      <w:r>
        <w:rPr>
          <w:color w:val="000000"/>
          <w:sz w:val="22"/>
          <w:szCs w:val="22"/>
        </w:rPr>
        <w:t>Formazione Primo Soccorso con la Croce Rossa (2 ore).</w:t>
      </w:r>
    </w:p>
    <w:p w:rsidR="00214A10" w:rsidRDefault="00214A10" w:rsidP="00214A10">
      <w:pPr>
        <w:pStyle w:val="Normale1"/>
        <w:pBdr>
          <w:top w:val="nil"/>
          <w:left w:val="nil"/>
          <w:bottom w:val="nil"/>
          <w:right w:val="nil"/>
          <w:between w:val="nil"/>
        </w:pBdr>
        <w:jc w:val="both"/>
        <w:rPr>
          <w:color w:val="000000"/>
          <w:sz w:val="22"/>
          <w:szCs w:val="22"/>
        </w:rPr>
      </w:pPr>
      <w:r>
        <w:rPr>
          <w:color w:val="000000"/>
          <w:sz w:val="22"/>
          <w:szCs w:val="22"/>
        </w:rPr>
        <w:t>Trekking urbano</w:t>
      </w:r>
      <w:r w:rsidR="00F421D0">
        <w:rPr>
          <w:color w:val="000000"/>
          <w:sz w:val="22"/>
          <w:szCs w:val="22"/>
        </w:rPr>
        <w:t>: i luoghi della I e II guerra mondiale</w:t>
      </w:r>
      <w:r>
        <w:rPr>
          <w:color w:val="000000"/>
          <w:sz w:val="22"/>
          <w:szCs w:val="22"/>
        </w:rPr>
        <w:t xml:space="preserve"> (2 ore).</w:t>
      </w:r>
    </w:p>
    <w:p w:rsidR="00214A10" w:rsidRDefault="00214A10" w:rsidP="00214A10">
      <w:pPr>
        <w:pStyle w:val="Normale1"/>
        <w:pBdr>
          <w:top w:val="nil"/>
          <w:left w:val="nil"/>
          <w:bottom w:val="nil"/>
          <w:right w:val="nil"/>
          <w:between w:val="nil"/>
        </w:pBdr>
        <w:jc w:val="both"/>
        <w:rPr>
          <w:color w:val="000000"/>
          <w:sz w:val="22"/>
          <w:szCs w:val="22"/>
        </w:rPr>
      </w:pPr>
    </w:p>
    <w:p w:rsidR="00F421D0" w:rsidRDefault="00BD41E5" w:rsidP="00214A10">
      <w:pPr>
        <w:pStyle w:val="Normale1"/>
        <w:pBdr>
          <w:top w:val="nil"/>
          <w:left w:val="nil"/>
          <w:bottom w:val="nil"/>
          <w:right w:val="nil"/>
          <w:between w:val="nil"/>
        </w:pBdr>
        <w:jc w:val="both"/>
        <w:rPr>
          <w:color w:val="000000"/>
          <w:sz w:val="22"/>
          <w:szCs w:val="22"/>
        </w:rPr>
      </w:pPr>
      <w:r>
        <w:rPr>
          <w:color w:val="000000"/>
          <w:sz w:val="22"/>
          <w:szCs w:val="22"/>
        </w:rPr>
        <w:t>22 Aprile 2022</w:t>
      </w:r>
    </w:p>
    <w:p w:rsidR="00BD41E5" w:rsidRDefault="00BD41E5" w:rsidP="00214A10">
      <w:pPr>
        <w:pStyle w:val="Normale1"/>
        <w:pBdr>
          <w:top w:val="nil"/>
          <w:left w:val="nil"/>
          <w:bottom w:val="nil"/>
          <w:right w:val="nil"/>
          <w:between w:val="nil"/>
        </w:pBdr>
        <w:jc w:val="both"/>
        <w:rPr>
          <w:color w:val="000000"/>
          <w:sz w:val="22"/>
          <w:szCs w:val="22"/>
        </w:rPr>
      </w:pPr>
      <w:r>
        <w:rPr>
          <w:color w:val="000000"/>
          <w:sz w:val="22"/>
          <w:szCs w:val="22"/>
        </w:rPr>
        <w:t>Orientamento al lavoro con HERA (2 ore).</w:t>
      </w:r>
    </w:p>
    <w:p w:rsidR="00F421D0" w:rsidRPr="00214A10" w:rsidRDefault="00F421D0" w:rsidP="00214A10">
      <w:pPr>
        <w:pStyle w:val="Normale1"/>
        <w:pBdr>
          <w:top w:val="nil"/>
          <w:left w:val="nil"/>
          <w:bottom w:val="nil"/>
          <w:right w:val="nil"/>
          <w:between w:val="nil"/>
        </w:pBdr>
        <w:jc w:val="both"/>
        <w:rPr>
          <w:color w:val="000000"/>
          <w:sz w:val="22"/>
          <w:szCs w:val="22"/>
        </w:rPr>
      </w:pPr>
    </w:p>
    <w:p w:rsidR="00B552CF" w:rsidRDefault="00347A2D">
      <w:pPr>
        <w:pStyle w:val="Normale1"/>
        <w:pBdr>
          <w:top w:val="nil"/>
          <w:left w:val="nil"/>
          <w:bottom w:val="nil"/>
          <w:right w:val="nil"/>
          <w:between w:val="nil"/>
        </w:pBdr>
        <w:jc w:val="both"/>
        <w:rPr>
          <w:color w:val="000000"/>
          <w:sz w:val="22"/>
          <w:szCs w:val="22"/>
        </w:rPr>
      </w:pPr>
      <w:r>
        <w:rPr>
          <w:color w:val="000000"/>
          <w:sz w:val="22"/>
          <w:szCs w:val="22"/>
        </w:rPr>
        <w:t>Altre attività svolte da solo alcuni allievi</w:t>
      </w:r>
      <w:r>
        <w:rPr>
          <w:sz w:val="22"/>
          <w:szCs w:val="22"/>
        </w:rPr>
        <w:t>:</w:t>
      </w:r>
    </w:p>
    <w:p w:rsidR="00B552CF" w:rsidRPr="003B7C38" w:rsidRDefault="00347A2D" w:rsidP="00A942CC">
      <w:pPr>
        <w:pStyle w:val="Normale1"/>
        <w:numPr>
          <w:ilvl w:val="0"/>
          <w:numId w:val="6"/>
        </w:numPr>
        <w:pBdr>
          <w:top w:val="nil"/>
          <w:left w:val="nil"/>
          <w:bottom w:val="nil"/>
          <w:right w:val="nil"/>
          <w:between w:val="nil"/>
        </w:pBdr>
        <w:jc w:val="both"/>
        <w:rPr>
          <w:color w:val="000000"/>
          <w:sz w:val="22"/>
          <w:szCs w:val="22"/>
        </w:rPr>
      </w:pPr>
      <w:r w:rsidRPr="003B7C38">
        <w:rPr>
          <w:color w:val="000000"/>
          <w:sz w:val="22"/>
          <w:szCs w:val="22"/>
        </w:rPr>
        <w:t>Corsi pomeridiani di 7 ore ciascuno in preparazione del TOLC-I i</w:t>
      </w:r>
      <w:r w:rsidR="008078F4">
        <w:rPr>
          <w:color w:val="000000"/>
          <w:sz w:val="22"/>
          <w:szCs w:val="22"/>
        </w:rPr>
        <w:t>n Matematica, Fisica.</w:t>
      </w:r>
    </w:p>
    <w:p w:rsidR="00B552CF" w:rsidRPr="003B7C38" w:rsidRDefault="00347A2D" w:rsidP="00A942CC">
      <w:pPr>
        <w:pStyle w:val="Normale1"/>
        <w:numPr>
          <w:ilvl w:val="0"/>
          <w:numId w:val="6"/>
        </w:numPr>
        <w:pBdr>
          <w:top w:val="nil"/>
          <w:left w:val="nil"/>
          <w:bottom w:val="nil"/>
          <w:right w:val="nil"/>
          <w:between w:val="nil"/>
        </w:pBdr>
        <w:jc w:val="both"/>
        <w:rPr>
          <w:color w:val="000000"/>
          <w:sz w:val="22"/>
          <w:szCs w:val="22"/>
        </w:rPr>
      </w:pPr>
      <w:r w:rsidRPr="003B7C38">
        <w:rPr>
          <w:color w:val="000000"/>
          <w:sz w:val="22"/>
          <w:szCs w:val="22"/>
        </w:rPr>
        <w:t>Corsi pomeri</w:t>
      </w:r>
      <w:r w:rsidR="008078F4">
        <w:rPr>
          <w:color w:val="000000"/>
          <w:sz w:val="22"/>
          <w:szCs w:val="22"/>
        </w:rPr>
        <w:t>diani in preparazione del First</w:t>
      </w:r>
      <w:r w:rsidR="003B7C38" w:rsidRPr="003B7C38">
        <w:rPr>
          <w:color w:val="000000"/>
          <w:sz w:val="22"/>
          <w:szCs w:val="22"/>
        </w:rPr>
        <w:t>.</w:t>
      </w:r>
    </w:p>
    <w:p w:rsidR="00B552CF" w:rsidRDefault="00B552CF">
      <w:pPr>
        <w:pStyle w:val="Normale1"/>
        <w:pBdr>
          <w:top w:val="nil"/>
          <w:left w:val="nil"/>
          <w:bottom w:val="nil"/>
          <w:right w:val="nil"/>
          <w:between w:val="nil"/>
        </w:pBdr>
        <w:jc w:val="both"/>
        <w:rPr>
          <w:color w:val="000000"/>
          <w:sz w:val="22"/>
          <w:szCs w:val="22"/>
          <w:highlight w:val="white"/>
        </w:rPr>
      </w:pPr>
    </w:p>
    <w:p w:rsidR="00B552CF" w:rsidRDefault="00347A2D">
      <w:pPr>
        <w:pStyle w:val="Normale1"/>
        <w:pBdr>
          <w:top w:val="nil"/>
          <w:left w:val="nil"/>
          <w:bottom w:val="nil"/>
          <w:right w:val="nil"/>
          <w:between w:val="nil"/>
        </w:pBdr>
        <w:jc w:val="both"/>
        <w:rPr>
          <w:color w:val="000000"/>
          <w:sz w:val="22"/>
          <w:szCs w:val="22"/>
        </w:rPr>
      </w:pPr>
      <w:r>
        <w:rPr>
          <w:b/>
          <w:sz w:val="22"/>
          <w:szCs w:val="22"/>
        </w:rPr>
        <w:t>7</w:t>
      </w:r>
      <w:r>
        <w:rPr>
          <w:b/>
          <w:color w:val="000000"/>
          <w:sz w:val="22"/>
          <w:szCs w:val="22"/>
        </w:rPr>
        <w:t>. ATTIVITA’, PERCORSI, PROGETTI DI “EDUCAZIONE CIVICA”</w:t>
      </w:r>
    </w:p>
    <w:p w:rsidR="00B552CF" w:rsidRDefault="00347A2D">
      <w:pPr>
        <w:pStyle w:val="Normale1"/>
        <w:widowControl w:val="0"/>
        <w:pBdr>
          <w:top w:val="nil"/>
          <w:left w:val="nil"/>
          <w:bottom w:val="nil"/>
          <w:right w:val="nil"/>
          <w:between w:val="nil"/>
        </w:pBdr>
        <w:rPr>
          <w:color w:val="000000"/>
          <w:sz w:val="22"/>
          <w:szCs w:val="22"/>
        </w:rPr>
      </w:pPr>
      <w:r>
        <w:rPr>
          <w:color w:val="000000"/>
          <w:sz w:val="22"/>
          <w:szCs w:val="22"/>
        </w:rPr>
        <w:t>EDUCAZIO</w:t>
      </w:r>
      <w:r w:rsidR="00F837AA">
        <w:rPr>
          <w:color w:val="000000"/>
          <w:sz w:val="22"/>
          <w:szCs w:val="22"/>
        </w:rPr>
        <w:t>NE CIVICA - PROGRAMMAZIONE  5Aen</w:t>
      </w:r>
      <w:r>
        <w:rPr>
          <w:color w:val="000000"/>
          <w:sz w:val="22"/>
          <w:szCs w:val="22"/>
        </w:rPr>
        <w:t xml:space="preserve"> dell’A.S. 2021/22</w:t>
      </w:r>
    </w:p>
    <w:p w:rsidR="00B552CF" w:rsidRPr="00033963" w:rsidRDefault="00B552CF">
      <w:pPr>
        <w:pStyle w:val="Normale1"/>
        <w:widowControl w:val="0"/>
        <w:pBdr>
          <w:top w:val="nil"/>
          <w:left w:val="nil"/>
          <w:bottom w:val="nil"/>
          <w:right w:val="nil"/>
          <w:between w:val="nil"/>
        </w:pBdr>
        <w:rPr>
          <w:sz w:val="22"/>
          <w:szCs w:val="22"/>
        </w:rPr>
      </w:pPr>
    </w:p>
    <w:p w:rsidR="00033963" w:rsidRPr="00033963" w:rsidRDefault="00033963" w:rsidP="00632D64">
      <w:pPr>
        <w:spacing w:line="240" w:lineRule="auto"/>
        <w:ind w:left="0" w:hanging="2"/>
        <w:jc w:val="both"/>
        <w:rPr>
          <w:rFonts w:ascii="Times New Roman" w:hAnsi="Times New Roman" w:cs="Times New Roman"/>
          <w:sz w:val="22"/>
          <w:szCs w:val="22"/>
        </w:rPr>
      </w:pPr>
      <w:r w:rsidRPr="007A4B64">
        <w:rPr>
          <w:rFonts w:ascii="Times New Roman" w:hAnsi="Times New Roman" w:cs="Times New Roman"/>
          <w:b/>
          <w:bCs/>
          <w:sz w:val="22"/>
          <w:szCs w:val="22"/>
        </w:rPr>
        <w:t xml:space="preserve">Storia </w:t>
      </w:r>
      <w:r w:rsidR="007A4B64" w:rsidRPr="007A4B64">
        <w:rPr>
          <w:rFonts w:ascii="Times New Roman" w:hAnsi="Times New Roman" w:cs="Times New Roman"/>
          <w:b/>
          <w:bCs/>
          <w:sz w:val="22"/>
          <w:szCs w:val="22"/>
        </w:rPr>
        <w:t xml:space="preserve">(4 </w:t>
      </w:r>
      <w:r w:rsidRPr="007A4B64">
        <w:rPr>
          <w:rFonts w:ascii="Times New Roman" w:hAnsi="Times New Roman" w:cs="Times New Roman"/>
          <w:b/>
          <w:bCs/>
          <w:sz w:val="22"/>
          <w:szCs w:val="22"/>
        </w:rPr>
        <w:t>ore)</w:t>
      </w:r>
    </w:p>
    <w:p w:rsidR="00033963" w:rsidRPr="00033963" w:rsidRDefault="00033963" w:rsidP="00A942CC">
      <w:pPr>
        <w:numPr>
          <w:ilvl w:val="0"/>
          <w:numId w:val="18"/>
        </w:numPr>
        <w:suppressAutoHyphens/>
        <w:spacing w:line="240" w:lineRule="auto"/>
        <w:ind w:leftChars="0" w:firstLineChars="0"/>
        <w:jc w:val="both"/>
        <w:textDirection w:val="lrTb"/>
        <w:textAlignment w:val="auto"/>
        <w:outlineLvl w:val="9"/>
        <w:rPr>
          <w:rFonts w:ascii="Times New Roman" w:hAnsi="Times New Roman" w:cs="Times New Roman"/>
          <w:sz w:val="22"/>
          <w:szCs w:val="22"/>
        </w:rPr>
      </w:pPr>
      <w:r w:rsidRPr="00033963">
        <w:rPr>
          <w:rFonts w:ascii="Times New Roman" w:hAnsi="Times New Roman" w:cs="Times New Roman"/>
          <w:sz w:val="22"/>
          <w:szCs w:val="22"/>
        </w:rPr>
        <w:t>Articolo 11 della Costituzione: ripudio del nazionalismo, del colonialismo e dell’imperialismo.</w:t>
      </w:r>
    </w:p>
    <w:p w:rsidR="00033963" w:rsidRPr="00033963" w:rsidRDefault="00033963" w:rsidP="00A942CC">
      <w:pPr>
        <w:numPr>
          <w:ilvl w:val="0"/>
          <w:numId w:val="18"/>
        </w:numPr>
        <w:suppressAutoHyphens/>
        <w:spacing w:line="240" w:lineRule="auto"/>
        <w:ind w:leftChars="0" w:firstLineChars="0"/>
        <w:jc w:val="both"/>
        <w:textDirection w:val="lrTb"/>
        <w:textAlignment w:val="auto"/>
        <w:outlineLvl w:val="9"/>
        <w:rPr>
          <w:rFonts w:ascii="Times New Roman" w:hAnsi="Times New Roman" w:cs="Times New Roman"/>
          <w:sz w:val="22"/>
          <w:szCs w:val="22"/>
        </w:rPr>
      </w:pPr>
      <w:r w:rsidRPr="00033963">
        <w:rPr>
          <w:rFonts w:ascii="Times New Roman" w:hAnsi="Times New Roman" w:cs="Times New Roman"/>
          <w:sz w:val="22"/>
          <w:szCs w:val="22"/>
        </w:rPr>
        <w:t>L’aspirazione alla libertà, come ci è stata presentata durante la conferenza “Il cammino verso la libertà”, tenuta dal dottor J. Pawlowicz, direttore del “Museo dei soldati maledetti e dei prigionieri politici di Varsavia”.</w:t>
      </w:r>
    </w:p>
    <w:p w:rsidR="00033963" w:rsidRDefault="00033963" w:rsidP="00632D64">
      <w:pPr>
        <w:pStyle w:val="Normale10"/>
        <w:pBdr>
          <w:top w:val="nil"/>
          <w:left w:val="nil"/>
          <w:bottom w:val="nil"/>
          <w:right w:val="nil"/>
          <w:between w:val="nil"/>
        </w:pBdr>
        <w:shd w:val="clear" w:color="auto" w:fill="FFFFFF"/>
        <w:spacing w:line="240" w:lineRule="auto"/>
        <w:ind w:left="0" w:hanging="2"/>
        <w:jc w:val="both"/>
        <w:rPr>
          <w:rFonts w:ascii="Times New Roman" w:eastAsia="Arial" w:hAnsi="Times New Roman" w:cs="Times New Roman"/>
          <w:b/>
          <w:color w:val="222222"/>
          <w:sz w:val="22"/>
          <w:szCs w:val="22"/>
        </w:rPr>
      </w:pPr>
    </w:p>
    <w:p w:rsidR="00033963" w:rsidRDefault="007A4B64" w:rsidP="00632D64">
      <w:pPr>
        <w:pStyle w:val="Normale10"/>
        <w:pBdr>
          <w:top w:val="nil"/>
          <w:left w:val="nil"/>
          <w:bottom w:val="nil"/>
          <w:right w:val="nil"/>
          <w:between w:val="nil"/>
        </w:pBdr>
        <w:shd w:val="clear" w:color="auto" w:fill="FFFFFF"/>
        <w:spacing w:line="240" w:lineRule="auto"/>
        <w:ind w:left="0" w:hanging="2"/>
        <w:jc w:val="both"/>
        <w:rPr>
          <w:rFonts w:ascii="Times New Roman" w:eastAsia="Arial" w:hAnsi="Times New Roman" w:cs="Times New Roman"/>
          <w:b/>
          <w:color w:val="222222"/>
          <w:sz w:val="22"/>
          <w:szCs w:val="22"/>
        </w:rPr>
      </w:pPr>
      <w:r w:rsidRPr="00F81FDD">
        <w:rPr>
          <w:rFonts w:ascii="Times New Roman" w:eastAsia="Arial" w:hAnsi="Times New Roman" w:cs="Times New Roman"/>
          <w:b/>
          <w:color w:val="222222"/>
          <w:sz w:val="22"/>
          <w:szCs w:val="22"/>
        </w:rPr>
        <w:t>Inglese (6 ore)</w:t>
      </w:r>
    </w:p>
    <w:p w:rsidR="00F81FDD" w:rsidRPr="00F81FDD" w:rsidRDefault="00F81FDD" w:rsidP="00F81FDD">
      <w:pPr>
        <w:suppressAutoHyphens/>
        <w:spacing w:line="240" w:lineRule="auto"/>
        <w:ind w:left="0" w:hanging="2"/>
        <w:jc w:val="both"/>
        <w:rPr>
          <w:rFonts w:ascii="Times New Roman" w:hAnsi="Times New Roman" w:cs="Times New Roman"/>
          <w:kern w:val="1"/>
          <w:sz w:val="22"/>
          <w:szCs w:val="22"/>
          <w:lang w:val="en-US" w:eastAsia="it-IT"/>
        </w:rPr>
      </w:pPr>
      <w:r w:rsidRPr="00F81FDD">
        <w:rPr>
          <w:rFonts w:ascii="Times New Roman" w:hAnsi="Times New Roman" w:cs="Times New Roman"/>
          <w:kern w:val="1"/>
          <w:sz w:val="22"/>
          <w:szCs w:val="22"/>
          <w:lang w:val="en-US" w:eastAsia="it-IT"/>
        </w:rPr>
        <w:t>Testi in adozione:</w:t>
      </w:r>
    </w:p>
    <w:p w:rsidR="00F81FDD" w:rsidRPr="00F81FDD" w:rsidRDefault="00F81FDD" w:rsidP="00F81FDD">
      <w:pPr>
        <w:suppressAutoHyphens/>
        <w:spacing w:line="240" w:lineRule="auto"/>
        <w:ind w:left="0" w:hanging="2"/>
        <w:jc w:val="both"/>
        <w:rPr>
          <w:rFonts w:ascii="Times New Roman" w:hAnsi="Times New Roman" w:cs="Times New Roman"/>
          <w:kern w:val="1"/>
          <w:sz w:val="22"/>
          <w:szCs w:val="22"/>
          <w:lang w:val="en-US" w:eastAsia="it-IT"/>
        </w:rPr>
      </w:pPr>
    </w:p>
    <w:p w:rsidR="00F81FDD" w:rsidRPr="00F81FDD" w:rsidRDefault="00F81FDD" w:rsidP="00F81FDD">
      <w:pPr>
        <w:suppressAutoHyphens/>
        <w:spacing w:line="240" w:lineRule="auto"/>
        <w:ind w:left="0" w:hanging="2"/>
        <w:jc w:val="both"/>
        <w:rPr>
          <w:rFonts w:ascii="Times New Roman" w:hAnsi="Times New Roman" w:cs="Times New Roman"/>
          <w:b/>
          <w:kern w:val="1"/>
          <w:sz w:val="22"/>
          <w:szCs w:val="22"/>
          <w:lang w:val="en-US" w:eastAsia="it-IT"/>
        </w:rPr>
      </w:pPr>
      <w:r w:rsidRPr="00F81FDD">
        <w:rPr>
          <w:rFonts w:ascii="Times New Roman" w:hAnsi="Times New Roman" w:cs="Times New Roman"/>
          <w:b/>
          <w:kern w:val="1"/>
          <w:sz w:val="22"/>
          <w:szCs w:val="22"/>
          <w:lang w:val="en-US" w:eastAsia="it-IT"/>
        </w:rPr>
        <w:t>-  “</w:t>
      </w:r>
      <w:r w:rsidRPr="00F81FDD">
        <w:rPr>
          <w:rFonts w:ascii="Times New Roman" w:hAnsi="Times New Roman" w:cs="Times New Roman"/>
          <w:b/>
          <w:i/>
          <w:kern w:val="1"/>
          <w:sz w:val="22"/>
          <w:szCs w:val="22"/>
          <w:lang w:val="en-US" w:eastAsia="it-IT"/>
        </w:rPr>
        <w:t>Performer B2</w:t>
      </w:r>
      <w:r w:rsidRPr="00F81FDD">
        <w:rPr>
          <w:rFonts w:ascii="Times New Roman" w:hAnsi="Times New Roman" w:cs="Times New Roman"/>
          <w:b/>
          <w:kern w:val="1"/>
          <w:sz w:val="22"/>
          <w:szCs w:val="22"/>
          <w:lang w:val="en-US" w:eastAsia="it-IT"/>
        </w:rPr>
        <w:t>”, ed. Zanichelli;</w:t>
      </w:r>
    </w:p>
    <w:p w:rsidR="00F81FDD" w:rsidRPr="00F81FDD" w:rsidRDefault="00F81FDD" w:rsidP="00F81FDD">
      <w:pPr>
        <w:suppressAutoHyphens/>
        <w:spacing w:line="240" w:lineRule="auto"/>
        <w:ind w:left="0" w:hanging="2"/>
        <w:jc w:val="both"/>
        <w:rPr>
          <w:rFonts w:ascii="Times New Roman" w:hAnsi="Times New Roman" w:cs="Times New Roman"/>
          <w:kern w:val="1"/>
          <w:sz w:val="22"/>
          <w:szCs w:val="22"/>
          <w:lang w:val="en-US" w:eastAsia="it-IT"/>
        </w:rPr>
      </w:pPr>
      <w:r w:rsidRPr="00F81FDD">
        <w:rPr>
          <w:rFonts w:ascii="Times New Roman" w:hAnsi="Times New Roman" w:cs="Times New Roman"/>
          <w:kern w:val="1"/>
          <w:sz w:val="22"/>
          <w:szCs w:val="22"/>
          <w:lang w:val="en-US" w:eastAsia="it-IT"/>
        </w:rPr>
        <w:t>-  </w:t>
      </w:r>
      <w:r w:rsidRPr="00F81FDD">
        <w:rPr>
          <w:rFonts w:ascii="Times New Roman" w:hAnsi="Times New Roman" w:cs="Times New Roman"/>
          <w:b/>
          <w:kern w:val="1"/>
          <w:sz w:val="22"/>
          <w:szCs w:val="22"/>
          <w:lang w:val="en-US" w:eastAsia="it-IT"/>
        </w:rPr>
        <w:t>“</w:t>
      </w:r>
      <w:r w:rsidRPr="00F81FDD">
        <w:rPr>
          <w:rFonts w:ascii="Times New Roman" w:hAnsi="Times New Roman" w:cs="Times New Roman"/>
          <w:b/>
          <w:i/>
          <w:kern w:val="1"/>
          <w:sz w:val="22"/>
          <w:szCs w:val="22"/>
          <w:lang w:val="en-US" w:eastAsia="it-IT"/>
        </w:rPr>
        <w:t>New On Charge</w:t>
      </w:r>
      <w:r w:rsidRPr="00F81FDD">
        <w:rPr>
          <w:rFonts w:ascii="Times New Roman" w:hAnsi="Times New Roman" w:cs="Times New Roman"/>
          <w:b/>
          <w:kern w:val="1"/>
          <w:sz w:val="22"/>
          <w:szCs w:val="22"/>
          <w:lang w:val="en-US" w:eastAsia="it-IT"/>
        </w:rPr>
        <w:t>”, ed. Petrini;</w:t>
      </w:r>
    </w:p>
    <w:p w:rsidR="00F81FDD" w:rsidRPr="00F81FDD" w:rsidRDefault="00F81FDD" w:rsidP="00F81FDD">
      <w:pPr>
        <w:widowControl w:val="0"/>
        <w:pBdr>
          <w:top w:val="none" w:sz="0" w:space="0" w:color="000000"/>
          <w:left w:val="none" w:sz="0" w:space="0" w:color="000000"/>
          <w:bottom w:val="none" w:sz="0" w:space="0" w:color="000000"/>
          <w:right w:val="none" w:sz="0" w:space="0" w:color="000000"/>
        </w:pBdr>
        <w:suppressAutoHyphens/>
        <w:spacing w:line="240" w:lineRule="auto"/>
        <w:ind w:left="0" w:hanging="2"/>
        <w:jc w:val="both"/>
        <w:rPr>
          <w:rFonts w:ascii="Times New Roman" w:eastAsia="SimSun" w:hAnsi="Times New Roman" w:cs="Times New Roman"/>
          <w:b/>
          <w:bCs/>
          <w:kern w:val="1"/>
          <w:sz w:val="22"/>
          <w:szCs w:val="22"/>
          <w:lang w:val="en-US" w:eastAsia="hi-IN" w:bidi="hi-IN"/>
        </w:rPr>
      </w:pPr>
      <w:r w:rsidRPr="00F81FDD">
        <w:rPr>
          <w:rFonts w:ascii="Times New Roman" w:eastAsia="SimSun" w:hAnsi="Times New Roman" w:cs="Times New Roman"/>
          <w:b/>
          <w:bCs/>
          <w:kern w:val="1"/>
          <w:sz w:val="22"/>
          <w:szCs w:val="22"/>
          <w:lang w:val="en-US" w:eastAsia="hi-IN" w:bidi="hi-IN"/>
        </w:rPr>
        <w:t>-  “</w:t>
      </w:r>
      <w:r w:rsidRPr="00F81FDD">
        <w:rPr>
          <w:rFonts w:ascii="Times New Roman" w:eastAsia="SimSun" w:hAnsi="Times New Roman" w:cs="Times New Roman"/>
          <w:b/>
          <w:bCs/>
          <w:i/>
          <w:kern w:val="1"/>
          <w:sz w:val="22"/>
          <w:szCs w:val="22"/>
          <w:lang w:val="en-US" w:eastAsia="hi-IN" w:bidi="hi-IN"/>
        </w:rPr>
        <w:t>Going for Grammar</w:t>
      </w:r>
      <w:r w:rsidRPr="00F81FDD">
        <w:rPr>
          <w:rFonts w:ascii="Times New Roman" w:eastAsia="SimSun" w:hAnsi="Times New Roman" w:cs="Times New Roman"/>
          <w:b/>
          <w:bCs/>
          <w:kern w:val="1"/>
          <w:sz w:val="22"/>
          <w:szCs w:val="22"/>
          <w:lang w:val="en-US" w:eastAsia="hi-IN" w:bidi="hi-IN"/>
        </w:rPr>
        <w:t>”, ed. Black Cat</w:t>
      </w:r>
    </w:p>
    <w:p w:rsidR="00F81FDD" w:rsidRPr="00F81FDD" w:rsidRDefault="00F81FDD" w:rsidP="00F81FDD">
      <w:pPr>
        <w:widowControl w:val="0"/>
        <w:pBdr>
          <w:top w:val="none" w:sz="0" w:space="0" w:color="000000"/>
          <w:left w:val="none" w:sz="0" w:space="0" w:color="000000"/>
          <w:bottom w:val="none" w:sz="0" w:space="0" w:color="000000"/>
          <w:right w:val="none" w:sz="0" w:space="0" w:color="000000"/>
        </w:pBdr>
        <w:suppressAutoHyphens/>
        <w:spacing w:line="240" w:lineRule="auto"/>
        <w:ind w:left="0" w:hanging="2"/>
        <w:jc w:val="both"/>
        <w:rPr>
          <w:rFonts w:ascii="Times New Roman" w:eastAsia="SimSun" w:hAnsi="Times New Roman" w:cs="Times New Roman"/>
          <w:kern w:val="1"/>
          <w:sz w:val="22"/>
          <w:szCs w:val="22"/>
          <w:lang w:eastAsia="zh-CN" w:bidi="hi-IN"/>
        </w:rPr>
      </w:pPr>
    </w:p>
    <w:p w:rsidR="00F81FDD" w:rsidRPr="00F81FDD" w:rsidRDefault="00F81FDD" w:rsidP="00F81FDD">
      <w:pPr>
        <w:widowControl w:val="0"/>
        <w:pBdr>
          <w:top w:val="none" w:sz="0" w:space="0" w:color="000000"/>
          <w:left w:val="none" w:sz="0" w:space="0" w:color="000000"/>
          <w:bottom w:val="none" w:sz="0" w:space="0" w:color="000000"/>
          <w:right w:val="none" w:sz="0" w:space="0" w:color="000000"/>
        </w:pBdr>
        <w:suppressAutoHyphens/>
        <w:spacing w:line="240" w:lineRule="auto"/>
        <w:ind w:left="0" w:hanging="2"/>
        <w:jc w:val="both"/>
        <w:rPr>
          <w:rFonts w:ascii="Times New Roman" w:eastAsia="SimSun" w:hAnsi="Times New Roman" w:cs="Times New Roman"/>
          <w:kern w:val="1"/>
          <w:sz w:val="22"/>
          <w:szCs w:val="22"/>
          <w:lang w:val="en-GB" w:eastAsia="zh-CN" w:bidi="hi-IN"/>
        </w:rPr>
      </w:pPr>
      <w:r w:rsidRPr="00F81FDD">
        <w:rPr>
          <w:rFonts w:ascii="Times New Roman" w:eastAsia="SimSun" w:hAnsi="Times New Roman" w:cs="Times New Roman"/>
          <w:b/>
          <w:kern w:val="1"/>
          <w:sz w:val="22"/>
          <w:szCs w:val="22"/>
          <w:lang w:val="en-GB" w:eastAsia="zh-CN" w:bidi="hi-IN"/>
        </w:rPr>
        <w:t>CITIZENSHIP</w:t>
      </w:r>
      <w:r w:rsidRPr="00F81FDD">
        <w:rPr>
          <w:rFonts w:ascii="Times New Roman" w:eastAsia="SimSun" w:hAnsi="Times New Roman" w:cs="Times New Roman"/>
          <w:kern w:val="1"/>
          <w:sz w:val="22"/>
          <w:szCs w:val="22"/>
          <w:lang w:val="en-GB" w:eastAsia="zh-CN" w:bidi="hi-IN"/>
        </w:rPr>
        <w:t>: Unit 5 di Performer B2.</w:t>
      </w:r>
    </w:p>
    <w:p w:rsidR="00F81FDD" w:rsidRPr="00F81FDD" w:rsidRDefault="00F81FDD" w:rsidP="00F81FDD">
      <w:pPr>
        <w:widowControl w:val="0"/>
        <w:pBdr>
          <w:top w:val="none" w:sz="0" w:space="0" w:color="000000"/>
          <w:left w:val="none" w:sz="0" w:space="0" w:color="000000"/>
          <w:bottom w:val="none" w:sz="0" w:space="0" w:color="000000"/>
          <w:right w:val="none" w:sz="0" w:space="0" w:color="000000"/>
        </w:pBdr>
        <w:suppressAutoHyphens/>
        <w:spacing w:line="240" w:lineRule="auto"/>
        <w:ind w:left="0" w:hanging="2"/>
        <w:jc w:val="both"/>
        <w:rPr>
          <w:rFonts w:ascii="Times New Roman" w:eastAsia="SimSun" w:hAnsi="Times New Roman" w:cs="Times New Roman"/>
          <w:kern w:val="1"/>
          <w:sz w:val="22"/>
          <w:szCs w:val="22"/>
          <w:lang w:val="en-GB" w:eastAsia="zh-CN" w:bidi="hi-IN"/>
        </w:rPr>
      </w:pPr>
    </w:p>
    <w:p w:rsidR="00F81FDD" w:rsidRPr="00F81FDD" w:rsidRDefault="00F81FDD" w:rsidP="00F81FDD">
      <w:pPr>
        <w:widowControl w:val="0"/>
        <w:pBdr>
          <w:top w:val="none" w:sz="0" w:space="0" w:color="000000"/>
          <w:left w:val="none" w:sz="0" w:space="0" w:color="000000"/>
          <w:bottom w:val="none" w:sz="0" w:space="0" w:color="000000"/>
          <w:right w:val="none" w:sz="0" w:space="0" w:color="000000"/>
        </w:pBdr>
        <w:suppressAutoHyphens/>
        <w:spacing w:line="240" w:lineRule="auto"/>
        <w:ind w:left="0" w:hanging="2"/>
        <w:jc w:val="both"/>
        <w:rPr>
          <w:rFonts w:ascii="Times New Roman" w:eastAsia="SimSun" w:hAnsi="Times New Roman" w:cs="Times New Roman"/>
          <w:kern w:val="1"/>
          <w:sz w:val="22"/>
          <w:szCs w:val="22"/>
          <w:lang w:val="en-GB" w:eastAsia="zh-CN" w:bidi="hi-IN"/>
        </w:rPr>
      </w:pPr>
      <w:r w:rsidRPr="00F81FDD">
        <w:rPr>
          <w:rFonts w:ascii="Times New Roman" w:hAnsi="Times New Roman" w:cs="Times New Roman"/>
          <w:sz w:val="22"/>
          <w:szCs w:val="22"/>
          <w:lang w:val="en-GB"/>
        </w:rPr>
        <w:t xml:space="preserve">GLOBAL ISSUES: </w:t>
      </w:r>
      <w:r w:rsidRPr="00F81FDD">
        <w:rPr>
          <w:rFonts w:ascii="Times New Roman" w:hAnsi="Times New Roman" w:cs="Times New Roman"/>
          <w:sz w:val="22"/>
          <w:szCs w:val="22"/>
          <w:lang w:val="en-GB"/>
        </w:rPr>
        <w:tab/>
      </w:r>
      <w:r w:rsidRPr="00F81FDD">
        <w:rPr>
          <w:rFonts w:ascii="Times New Roman" w:eastAsia="SimSun" w:hAnsi="Times New Roman" w:cs="Times New Roman"/>
          <w:kern w:val="1"/>
          <w:sz w:val="22"/>
          <w:szCs w:val="22"/>
          <w:lang w:val="en-GB" w:eastAsia="zh-CN" w:bidi="hi-IN"/>
        </w:rPr>
        <w:t>Agenda 2030. Goal 12</w:t>
      </w:r>
      <w:r w:rsidRPr="00F81FDD">
        <w:rPr>
          <w:rFonts w:ascii="Times New Roman" w:hAnsi="Times New Roman" w:cs="Times New Roman"/>
          <w:sz w:val="22"/>
          <w:szCs w:val="22"/>
          <w:lang w:val="en-GB"/>
        </w:rPr>
        <w:t xml:space="preserve"> </w:t>
      </w:r>
      <w:r w:rsidRPr="00F81FDD">
        <w:rPr>
          <w:rFonts w:ascii="Times New Roman" w:eastAsia="SimSun" w:hAnsi="Times New Roman" w:cs="Times New Roman"/>
          <w:kern w:val="1"/>
          <w:sz w:val="22"/>
          <w:szCs w:val="22"/>
          <w:lang w:val="en-GB" w:eastAsia="zh-CN" w:bidi="hi-IN"/>
        </w:rPr>
        <w:t xml:space="preserve">‘Sustainable consumption and production’. </w:t>
      </w:r>
    </w:p>
    <w:p w:rsidR="00F81FDD" w:rsidRPr="00F81FDD" w:rsidRDefault="00F81FDD" w:rsidP="00F81FDD">
      <w:pPr>
        <w:widowControl w:val="0"/>
        <w:pBdr>
          <w:top w:val="none" w:sz="0" w:space="0" w:color="000000"/>
          <w:left w:val="none" w:sz="0" w:space="0" w:color="000000"/>
          <w:bottom w:val="none" w:sz="0" w:space="0" w:color="000000"/>
          <w:right w:val="none" w:sz="0" w:space="0" w:color="000000"/>
        </w:pBdr>
        <w:suppressAutoHyphens/>
        <w:spacing w:line="240" w:lineRule="auto"/>
        <w:ind w:left="0" w:hanging="2"/>
        <w:jc w:val="both"/>
        <w:rPr>
          <w:rFonts w:ascii="Times New Roman" w:eastAsia="SimSun" w:hAnsi="Times New Roman" w:cs="Times New Roman"/>
          <w:kern w:val="1"/>
          <w:sz w:val="22"/>
          <w:szCs w:val="22"/>
          <w:lang w:val="en-GB" w:eastAsia="zh-CN" w:bidi="hi-IN"/>
        </w:rPr>
      </w:pPr>
      <w:r w:rsidRPr="00F81FDD">
        <w:rPr>
          <w:rFonts w:ascii="Times New Roman" w:eastAsia="SimSun" w:hAnsi="Times New Roman" w:cs="Times New Roman"/>
          <w:kern w:val="1"/>
          <w:sz w:val="22"/>
          <w:szCs w:val="22"/>
          <w:lang w:val="en-GB" w:eastAsia="zh-CN" w:bidi="hi-IN"/>
        </w:rPr>
        <w:t>Act Now!</w:t>
      </w:r>
      <w:r w:rsidRPr="00F81FDD">
        <w:rPr>
          <w:rFonts w:ascii="Times New Roman" w:hAnsi="Times New Roman" w:cs="Times New Roman"/>
          <w:sz w:val="22"/>
          <w:szCs w:val="22"/>
          <w:lang w:val="en-GB"/>
        </w:rPr>
        <w:t xml:space="preserve"> H</w:t>
      </w:r>
      <w:r w:rsidRPr="00F81FDD">
        <w:rPr>
          <w:rFonts w:ascii="Times New Roman" w:eastAsia="SimSun" w:hAnsi="Times New Roman" w:cs="Times New Roman"/>
          <w:kern w:val="1"/>
          <w:sz w:val="22"/>
          <w:szCs w:val="22"/>
          <w:lang w:val="en-GB" w:eastAsia="zh-CN" w:bidi="hi-IN"/>
        </w:rPr>
        <w:t>ave a more sustainable lifestyle.</w:t>
      </w:r>
    </w:p>
    <w:p w:rsidR="00F81FDD" w:rsidRPr="00F81FDD" w:rsidRDefault="00F81FDD" w:rsidP="00F81FDD">
      <w:pPr>
        <w:widowControl w:val="0"/>
        <w:pBdr>
          <w:top w:val="none" w:sz="0" w:space="0" w:color="000000"/>
          <w:left w:val="none" w:sz="0" w:space="0" w:color="000000"/>
          <w:bottom w:val="none" w:sz="0" w:space="0" w:color="000000"/>
          <w:right w:val="none" w:sz="0" w:space="0" w:color="000000"/>
        </w:pBdr>
        <w:suppressAutoHyphens/>
        <w:spacing w:line="240" w:lineRule="auto"/>
        <w:ind w:left="0" w:hanging="2"/>
        <w:jc w:val="both"/>
        <w:rPr>
          <w:rFonts w:ascii="Times New Roman" w:eastAsia="SimSun" w:hAnsi="Times New Roman" w:cs="Times New Roman"/>
          <w:kern w:val="1"/>
          <w:sz w:val="22"/>
          <w:szCs w:val="22"/>
          <w:lang w:val="en-GB" w:eastAsia="zh-CN" w:bidi="hi-IN"/>
        </w:rPr>
      </w:pPr>
    </w:p>
    <w:p w:rsidR="00F81FDD" w:rsidRPr="00F81FDD" w:rsidRDefault="00F81FDD" w:rsidP="00F81FDD">
      <w:pPr>
        <w:widowControl w:val="0"/>
        <w:pBdr>
          <w:top w:val="none" w:sz="0" w:space="0" w:color="000000"/>
          <w:left w:val="none" w:sz="0" w:space="0" w:color="000000"/>
          <w:bottom w:val="none" w:sz="0" w:space="0" w:color="000000"/>
          <w:right w:val="none" w:sz="0" w:space="0" w:color="000000"/>
        </w:pBdr>
        <w:suppressAutoHyphens/>
        <w:spacing w:line="240" w:lineRule="auto"/>
        <w:ind w:left="0" w:hanging="2"/>
        <w:jc w:val="both"/>
        <w:rPr>
          <w:rFonts w:ascii="Times New Roman" w:hAnsi="Times New Roman" w:cs="Times New Roman"/>
          <w:sz w:val="22"/>
          <w:szCs w:val="22"/>
          <w:lang w:val="en-GB"/>
        </w:rPr>
      </w:pPr>
      <w:r w:rsidRPr="00F81FDD">
        <w:rPr>
          <w:rFonts w:ascii="Times New Roman" w:hAnsi="Times New Roman" w:cs="Times New Roman"/>
          <w:sz w:val="22"/>
          <w:szCs w:val="22"/>
          <w:lang w:val="en-GB"/>
        </w:rPr>
        <w:t xml:space="preserve">- flipped classroom, vocabulary. </w:t>
      </w:r>
    </w:p>
    <w:p w:rsidR="00F81FDD" w:rsidRPr="00F81FDD" w:rsidRDefault="00F81FDD" w:rsidP="00F81FDD">
      <w:pPr>
        <w:suppressAutoHyphens/>
        <w:spacing w:line="240" w:lineRule="auto"/>
        <w:ind w:left="0" w:hanging="2"/>
        <w:jc w:val="both"/>
        <w:rPr>
          <w:rFonts w:ascii="Times New Roman" w:hAnsi="Times New Roman" w:cs="Times New Roman"/>
          <w:sz w:val="22"/>
          <w:szCs w:val="22"/>
          <w:lang w:val="en-GB"/>
        </w:rPr>
      </w:pPr>
      <w:r w:rsidRPr="00F81FDD">
        <w:rPr>
          <w:rFonts w:ascii="Times New Roman" w:hAnsi="Times New Roman" w:cs="Times New Roman"/>
          <w:sz w:val="22"/>
          <w:szCs w:val="22"/>
          <w:lang w:val="en-GB"/>
        </w:rPr>
        <w:t>- p. 69 listening  comprehension “Global issues”.</w:t>
      </w:r>
    </w:p>
    <w:p w:rsidR="00F81FDD" w:rsidRPr="00F81FDD" w:rsidRDefault="00F81FDD" w:rsidP="00F81FDD">
      <w:pPr>
        <w:suppressAutoHyphens/>
        <w:spacing w:line="240" w:lineRule="auto"/>
        <w:ind w:left="0" w:hanging="2"/>
        <w:jc w:val="both"/>
        <w:rPr>
          <w:rFonts w:ascii="Times New Roman" w:hAnsi="Times New Roman" w:cs="Times New Roman"/>
          <w:sz w:val="22"/>
          <w:szCs w:val="22"/>
        </w:rPr>
      </w:pPr>
      <w:r w:rsidRPr="00F81FDD">
        <w:rPr>
          <w:rFonts w:ascii="Times New Roman" w:hAnsi="Times New Roman" w:cs="Times New Roman"/>
          <w:sz w:val="22"/>
          <w:szCs w:val="22"/>
        </w:rPr>
        <w:t>-</w:t>
      </w:r>
      <w:r w:rsidR="00BE6D1D">
        <w:rPr>
          <w:rFonts w:ascii="Times New Roman" w:hAnsi="Times New Roman" w:cs="Times New Roman"/>
          <w:sz w:val="22"/>
          <w:szCs w:val="22"/>
        </w:rPr>
        <w:t xml:space="preserve"> </w:t>
      </w:r>
      <w:r w:rsidRPr="00F81FDD">
        <w:rPr>
          <w:rFonts w:ascii="Times New Roman" w:hAnsi="Times New Roman" w:cs="Times New Roman"/>
          <w:sz w:val="22"/>
          <w:szCs w:val="22"/>
        </w:rPr>
        <w:t xml:space="preserve">p.70 lettura e comprensione del brano 17 SUSTAINABLE DEVELOPMENT GOALS. </w:t>
      </w:r>
    </w:p>
    <w:p w:rsidR="00F81FDD" w:rsidRPr="00F81FDD" w:rsidRDefault="00F81FDD" w:rsidP="00F81FDD">
      <w:pPr>
        <w:suppressAutoHyphens/>
        <w:spacing w:line="240" w:lineRule="auto"/>
        <w:ind w:left="0" w:hanging="2"/>
        <w:jc w:val="both"/>
        <w:rPr>
          <w:rFonts w:ascii="Times New Roman" w:hAnsi="Times New Roman" w:cs="Times New Roman"/>
          <w:sz w:val="22"/>
          <w:szCs w:val="22"/>
        </w:rPr>
      </w:pPr>
      <w:r w:rsidRPr="00F81FDD">
        <w:rPr>
          <w:rFonts w:ascii="Times New Roman" w:hAnsi="Times New Roman" w:cs="Times New Roman"/>
          <w:sz w:val="22"/>
          <w:szCs w:val="22"/>
        </w:rPr>
        <w:t>- p. 79 lettura e comprensione del brano CLIMATE CHANGE.</w:t>
      </w:r>
    </w:p>
    <w:p w:rsidR="00F81FDD" w:rsidRPr="00F81FDD" w:rsidRDefault="00F81FDD" w:rsidP="00F81FDD">
      <w:pPr>
        <w:suppressAutoHyphens/>
        <w:spacing w:line="240" w:lineRule="auto"/>
        <w:ind w:left="0" w:hanging="2"/>
        <w:jc w:val="both"/>
        <w:rPr>
          <w:rFonts w:ascii="Times New Roman" w:hAnsi="Times New Roman" w:cs="Times New Roman"/>
          <w:sz w:val="22"/>
          <w:szCs w:val="22"/>
          <w:lang w:val="en-GB"/>
        </w:rPr>
      </w:pPr>
      <w:r w:rsidRPr="00F81FDD">
        <w:rPr>
          <w:rFonts w:ascii="Times New Roman" w:hAnsi="Times New Roman" w:cs="Times New Roman"/>
          <w:sz w:val="22"/>
          <w:szCs w:val="22"/>
          <w:lang w:val="en-GB"/>
        </w:rPr>
        <w:t xml:space="preserve">- Lettura e comprensione di SUSTAINABLE GOAL 12 and 10 SIMPLE CLIMATE ACTIONS. </w:t>
      </w:r>
    </w:p>
    <w:p w:rsidR="00F81FDD" w:rsidRPr="00F81FDD" w:rsidRDefault="00F81FDD" w:rsidP="00F81FDD">
      <w:pPr>
        <w:pStyle w:val="Normale10"/>
        <w:pBdr>
          <w:top w:val="nil"/>
          <w:left w:val="nil"/>
          <w:bottom w:val="nil"/>
          <w:right w:val="nil"/>
          <w:between w:val="nil"/>
        </w:pBdr>
        <w:shd w:val="clear" w:color="auto" w:fill="FFFFFF"/>
        <w:spacing w:line="240" w:lineRule="auto"/>
        <w:ind w:left="0" w:hanging="2"/>
        <w:jc w:val="both"/>
        <w:rPr>
          <w:rFonts w:ascii="Times New Roman" w:eastAsia="Arial" w:hAnsi="Times New Roman" w:cs="Times New Roman"/>
          <w:b/>
          <w:color w:val="222222"/>
          <w:sz w:val="22"/>
          <w:szCs w:val="22"/>
        </w:rPr>
      </w:pPr>
      <w:r w:rsidRPr="00F81FDD">
        <w:rPr>
          <w:rFonts w:ascii="Times New Roman" w:hAnsi="Times New Roman" w:cs="Times New Roman"/>
          <w:sz w:val="22"/>
          <w:szCs w:val="22"/>
          <w:lang w:val="en-GB"/>
        </w:rPr>
        <w:t xml:space="preserve">   Act now with some simple actions.</w:t>
      </w:r>
    </w:p>
    <w:p w:rsidR="00033963" w:rsidRDefault="00033963" w:rsidP="00632D64">
      <w:pPr>
        <w:pStyle w:val="Normale10"/>
        <w:pBdr>
          <w:top w:val="nil"/>
          <w:left w:val="nil"/>
          <w:bottom w:val="nil"/>
          <w:right w:val="nil"/>
          <w:between w:val="nil"/>
        </w:pBdr>
        <w:shd w:val="clear" w:color="auto" w:fill="FFFFFF"/>
        <w:spacing w:line="240" w:lineRule="auto"/>
        <w:ind w:left="0" w:hanging="2"/>
        <w:jc w:val="both"/>
        <w:rPr>
          <w:rFonts w:ascii="Times New Roman" w:eastAsia="Arial" w:hAnsi="Times New Roman" w:cs="Times New Roman"/>
          <w:b/>
          <w:color w:val="222222"/>
          <w:sz w:val="22"/>
          <w:szCs w:val="22"/>
        </w:rPr>
      </w:pPr>
    </w:p>
    <w:p w:rsidR="006B621A" w:rsidRPr="006B621A" w:rsidRDefault="006B621A" w:rsidP="00632D64">
      <w:pPr>
        <w:pStyle w:val="Normale10"/>
        <w:pBdr>
          <w:top w:val="nil"/>
          <w:left w:val="nil"/>
          <w:bottom w:val="nil"/>
          <w:right w:val="nil"/>
          <w:between w:val="nil"/>
        </w:pBdr>
        <w:shd w:val="clear" w:color="auto" w:fill="FFFFFF"/>
        <w:spacing w:line="240" w:lineRule="auto"/>
        <w:ind w:left="0" w:hanging="2"/>
        <w:jc w:val="both"/>
        <w:rPr>
          <w:rFonts w:ascii="Times New Roman" w:eastAsia="Arial" w:hAnsi="Times New Roman" w:cs="Times New Roman"/>
          <w:b/>
          <w:color w:val="222222"/>
          <w:sz w:val="22"/>
          <w:szCs w:val="22"/>
        </w:rPr>
      </w:pPr>
      <w:r w:rsidRPr="006B621A">
        <w:rPr>
          <w:rFonts w:ascii="Times New Roman" w:eastAsia="Arial" w:hAnsi="Times New Roman" w:cs="Times New Roman"/>
          <w:b/>
          <w:color w:val="222222"/>
          <w:sz w:val="22"/>
          <w:szCs w:val="22"/>
        </w:rPr>
        <w:t>Elettrotecnica ed Elettronica</w:t>
      </w:r>
      <w:r w:rsidR="00033963" w:rsidRPr="00033963">
        <w:rPr>
          <w:rFonts w:ascii="Times New Roman" w:eastAsia="Arial" w:hAnsi="Times New Roman" w:cs="Times New Roman"/>
          <w:b/>
          <w:color w:val="222222"/>
          <w:sz w:val="22"/>
          <w:szCs w:val="22"/>
        </w:rPr>
        <w:t xml:space="preserve"> </w:t>
      </w:r>
      <w:r w:rsidRPr="006B621A">
        <w:rPr>
          <w:rFonts w:ascii="Times New Roman" w:eastAsia="Arial" w:hAnsi="Times New Roman" w:cs="Times New Roman"/>
          <w:b/>
          <w:color w:val="222222"/>
          <w:sz w:val="22"/>
          <w:szCs w:val="22"/>
        </w:rPr>
        <w:t>(5 ore)</w:t>
      </w:r>
    </w:p>
    <w:p w:rsidR="006B621A" w:rsidRPr="006B621A" w:rsidRDefault="006B621A" w:rsidP="00632D64">
      <w:pPr>
        <w:pStyle w:val="Normale10"/>
        <w:pBdr>
          <w:top w:val="nil"/>
          <w:left w:val="nil"/>
          <w:bottom w:val="nil"/>
          <w:right w:val="nil"/>
          <w:between w:val="nil"/>
        </w:pBdr>
        <w:shd w:val="clear" w:color="auto" w:fill="FFFFFF"/>
        <w:spacing w:line="240" w:lineRule="auto"/>
        <w:ind w:left="0" w:hanging="2"/>
        <w:jc w:val="both"/>
        <w:rPr>
          <w:rFonts w:ascii="Times New Roman" w:eastAsia="Arial" w:hAnsi="Times New Roman" w:cs="Times New Roman"/>
          <w:color w:val="222222"/>
          <w:sz w:val="22"/>
          <w:szCs w:val="22"/>
        </w:rPr>
      </w:pPr>
      <w:r w:rsidRPr="006B621A">
        <w:rPr>
          <w:rFonts w:ascii="Times New Roman" w:eastAsia="Arial" w:hAnsi="Times New Roman" w:cs="Times New Roman"/>
          <w:color w:val="222222"/>
          <w:sz w:val="22"/>
          <w:szCs w:val="22"/>
        </w:rPr>
        <w:t>I temi trattati rispondono agli obiettivi:</w:t>
      </w:r>
    </w:p>
    <w:p w:rsidR="006B621A" w:rsidRPr="006B621A" w:rsidRDefault="006B621A" w:rsidP="00632D64">
      <w:pPr>
        <w:pStyle w:val="Normale10"/>
        <w:pBdr>
          <w:top w:val="nil"/>
          <w:left w:val="nil"/>
          <w:bottom w:val="nil"/>
          <w:right w:val="nil"/>
          <w:between w:val="nil"/>
        </w:pBdr>
        <w:shd w:val="clear" w:color="auto" w:fill="FFFFFF"/>
        <w:spacing w:line="240" w:lineRule="auto"/>
        <w:ind w:left="0" w:hanging="2"/>
        <w:jc w:val="both"/>
        <w:rPr>
          <w:rFonts w:ascii="Times New Roman" w:eastAsia="Arial" w:hAnsi="Times New Roman" w:cs="Times New Roman"/>
          <w:color w:val="222222"/>
          <w:sz w:val="22"/>
          <w:szCs w:val="22"/>
        </w:rPr>
      </w:pPr>
      <w:r w:rsidRPr="006B621A">
        <w:rPr>
          <w:rFonts w:ascii="Times New Roman" w:eastAsia="Arial" w:hAnsi="Times New Roman" w:cs="Times New Roman"/>
          <w:color w:val="222222"/>
          <w:sz w:val="22"/>
          <w:szCs w:val="22"/>
        </w:rPr>
        <w:t>b) Agenda 2030 per lo sviluppo sostenibile, adottata dall’Assemblea generale delle Nazioni Unite il 25 settembre 2015;</w:t>
      </w:r>
    </w:p>
    <w:p w:rsidR="006B621A" w:rsidRPr="006B621A" w:rsidRDefault="006B621A" w:rsidP="00632D64">
      <w:pPr>
        <w:spacing w:line="240" w:lineRule="auto"/>
        <w:ind w:left="0" w:hanging="2"/>
        <w:jc w:val="both"/>
        <w:rPr>
          <w:rFonts w:ascii="Times New Roman" w:eastAsia="Arial" w:hAnsi="Times New Roman" w:cs="Times New Roman"/>
          <w:color w:val="222222"/>
          <w:sz w:val="22"/>
          <w:szCs w:val="22"/>
        </w:rPr>
      </w:pPr>
      <w:r>
        <w:rPr>
          <w:rFonts w:ascii="Times New Roman" w:eastAsia="Arial" w:hAnsi="Times New Roman" w:cs="Times New Roman"/>
          <w:color w:val="222222"/>
          <w:sz w:val="22"/>
          <w:szCs w:val="22"/>
        </w:rPr>
        <w:t>e) Ed</w:t>
      </w:r>
      <w:r w:rsidR="001D3D43">
        <w:rPr>
          <w:rFonts w:ascii="Times New Roman" w:eastAsia="Arial" w:hAnsi="Times New Roman" w:cs="Times New Roman"/>
          <w:color w:val="222222"/>
          <w:sz w:val="22"/>
          <w:szCs w:val="22"/>
        </w:rPr>
        <w:t>u</w:t>
      </w:r>
      <w:r w:rsidRPr="006B621A">
        <w:rPr>
          <w:rFonts w:ascii="Times New Roman" w:eastAsia="Arial" w:hAnsi="Times New Roman" w:cs="Times New Roman"/>
          <w:color w:val="222222"/>
          <w:sz w:val="22"/>
          <w:szCs w:val="22"/>
        </w:rPr>
        <w:t>cazione ambientale, sviluppo eco-sostenibile e tutela del patrimonio ambientale, delle identità, delle produzioni e delle eccellenz</w:t>
      </w:r>
      <w:r>
        <w:rPr>
          <w:rFonts w:ascii="Times New Roman" w:eastAsia="Arial" w:hAnsi="Times New Roman" w:cs="Times New Roman"/>
          <w:color w:val="222222"/>
          <w:sz w:val="22"/>
          <w:szCs w:val="22"/>
        </w:rPr>
        <w:t>e territoriali e agroalimentari.</w:t>
      </w:r>
    </w:p>
    <w:p w:rsidR="006B621A" w:rsidRPr="006B621A" w:rsidRDefault="006B621A" w:rsidP="00632D64">
      <w:pPr>
        <w:spacing w:line="240" w:lineRule="auto"/>
        <w:ind w:left="0" w:hanging="2"/>
        <w:jc w:val="both"/>
        <w:rPr>
          <w:rFonts w:ascii="Times New Roman" w:hAnsi="Times New Roman" w:cs="Times New Roman"/>
          <w:sz w:val="22"/>
          <w:szCs w:val="22"/>
        </w:rPr>
      </w:pPr>
    </w:p>
    <w:p w:rsidR="006B621A" w:rsidRPr="006B621A" w:rsidRDefault="006B621A" w:rsidP="00632D64">
      <w:pPr>
        <w:autoSpaceDE w:val="0"/>
        <w:autoSpaceDN w:val="0"/>
        <w:adjustRightInd w:val="0"/>
        <w:spacing w:line="240" w:lineRule="auto"/>
        <w:ind w:left="0" w:hanging="2"/>
        <w:jc w:val="both"/>
        <w:rPr>
          <w:rFonts w:ascii="Times New Roman" w:eastAsia="Calibri" w:hAnsi="Times New Roman" w:cs="Times New Roman"/>
          <w:bCs/>
          <w:sz w:val="22"/>
          <w:szCs w:val="22"/>
        </w:rPr>
      </w:pPr>
      <w:r w:rsidRPr="006B621A">
        <w:rPr>
          <w:rFonts w:ascii="Times New Roman" w:eastAsia="Calibri" w:hAnsi="Times New Roman" w:cs="Times New Roman"/>
          <w:bCs/>
          <w:sz w:val="22"/>
          <w:szCs w:val="22"/>
        </w:rPr>
        <w:t>I ragazzi hanno lavorato sulla transizione al Green, sulle ripercussioni per l’approvvigionamento delle materie prime e sulla modalità con cui vengono reperite, sullo sfruttamento dei bambini per il lavoro nelle miniere, sulla metamorfosi subita dai territori patrimoni dell’umanità, sul dirottamento dei fiumi e ripercussioni sulle popolazioni locali.</w:t>
      </w:r>
      <w:r>
        <w:rPr>
          <w:rFonts w:ascii="Times New Roman" w:eastAsia="Calibri" w:hAnsi="Times New Roman" w:cs="Times New Roman"/>
          <w:bCs/>
          <w:sz w:val="22"/>
          <w:szCs w:val="22"/>
        </w:rPr>
        <w:t xml:space="preserve"> </w:t>
      </w:r>
      <w:r w:rsidRPr="006B621A">
        <w:rPr>
          <w:rFonts w:ascii="Times New Roman" w:eastAsia="Calibri" w:hAnsi="Times New Roman" w:cs="Times New Roman"/>
          <w:bCs/>
          <w:sz w:val="22"/>
          <w:szCs w:val="22"/>
        </w:rPr>
        <w:t>L’altro punto ha riguardato l’eticità della rivoluzione elettrica, l’abbandono del petrolio, lo stoccaggio dell’energia pulita sono stati i temi trattati partendo dalla visione di due inchieste della trasmissione Presa Diretta della RAI.</w:t>
      </w:r>
    </w:p>
    <w:p w:rsidR="006B621A" w:rsidRPr="006B621A" w:rsidRDefault="006B621A" w:rsidP="00632D64">
      <w:pPr>
        <w:spacing w:line="240" w:lineRule="auto"/>
        <w:ind w:left="0" w:hanging="2"/>
        <w:jc w:val="both"/>
        <w:rPr>
          <w:rFonts w:ascii="Times New Roman" w:hAnsi="Times New Roman" w:cs="Times New Roman"/>
          <w:sz w:val="22"/>
          <w:szCs w:val="22"/>
        </w:rPr>
      </w:pPr>
      <w:r w:rsidRPr="006B621A">
        <w:rPr>
          <w:rFonts w:ascii="Times New Roman" w:hAnsi="Times New Roman" w:cs="Times New Roman"/>
          <w:sz w:val="22"/>
          <w:szCs w:val="22"/>
        </w:rPr>
        <w:t>“Petrolio, il tempo perduto” da Presa diretta stagione 2021-2022</w:t>
      </w:r>
      <w:r w:rsidR="00F04E7D">
        <w:rPr>
          <w:rFonts w:ascii="Times New Roman" w:hAnsi="Times New Roman" w:cs="Times New Roman"/>
          <w:sz w:val="22"/>
          <w:szCs w:val="22"/>
        </w:rPr>
        <w:t>.</w:t>
      </w:r>
    </w:p>
    <w:p w:rsidR="006B621A" w:rsidRPr="006B621A" w:rsidRDefault="006B621A" w:rsidP="00632D64">
      <w:pPr>
        <w:spacing w:line="240" w:lineRule="auto"/>
        <w:ind w:left="0" w:hanging="2"/>
        <w:jc w:val="both"/>
        <w:rPr>
          <w:rFonts w:ascii="Times New Roman" w:hAnsi="Times New Roman" w:cs="Times New Roman"/>
          <w:sz w:val="22"/>
          <w:szCs w:val="22"/>
        </w:rPr>
      </w:pPr>
      <w:r w:rsidRPr="006B621A">
        <w:rPr>
          <w:rFonts w:ascii="Times New Roman" w:hAnsi="Times New Roman" w:cs="Times New Roman"/>
          <w:sz w:val="22"/>
          <w:szCs w:val="22"/>
        </w:rPr>
        <w:t>“La ripartenza verde” da Presa diretta stagione 2020-2021</w:t>
      </w:r>
      <w:r w:rsidR="00F04E7D">
        <w:rPr>
          <w:rFonts w:ascii="Times New Roman" w:hAnsi="Times New Roman" w:cs="Times New Roman"/>
          <w:sz w:val="22"/>
          <w:szCs w:val="22"/>
        </w:rPr>
        <w:t>.</w:t>
      </w:r>
    </w:p>
    <w:p w:rsidR="00B552CF" w:rsidRDefault="00B552CF" w:rsidP="00632D64">
      <w:pPr>
        <w:pStyle w:val="Normale1"/>
        <w:widowControl w:val="0"/>
        <w:pBdr>
          <w:top w:val="nil"/>
          <w:left w:val="nil"/>
          <w:bottom w:val="nil"/>
          <w:right w:val="nil"/>
          <w:between w:val="nil"/>
        </w:pBdr>
        <w:jc w:val="both"/>
        <w:rPr>
          <w:sz w:val="22"/>
          <w:szCs w:val="22"/>
        </w:rPr>
      </w:pPr>
    </w:p>
    <w:p w:rsidR="00632D64" w:rsidRPr="00632D64" w:rsidRDefault="00632D64" w:rsidP="00632D64">
      <w:pPr>
        <w:pStyle w:val="Normale1"/>
        <w:widowControl w:val="0"/>
        <w:pBdr>
          <w:top w:val="nil"/>
          <w:left w:val="nil"/>
          <w:bottom w:val="nil"/>
          <w:right w:val="nil"/>
          <w:between w:val="nil"/>
        </w:pBdr>
        <w:jc w:val="both"/>
        <w:rPr>
          <w:b/>
          <w:sz w:val="22"/>
          <w:szCs w:val="22"/>
        </w:rPr>
      </w:pPr>
      <w:r w:rsidRPr="00632D64">
        <w:rPr>
          <w:b/>
          <w:sz w:val="22"/>
          <w:szCs w:val="22"/>
        </w:rPr>
        <w:t>Sistemi Automatici (5 ore)</w:t>
      </w:r>
    </w:p>
    <w:p w:rsidR="00632D64" w:rsidRDefault="00F04E7D" w:rsidP="00632D64">
      <w:pPr>
        <w:pStyle w:val="Normale1"/>
        <w:widowControl w:val="0"/>
        <w:pBdr>
          <w:top w:val="nil"/>
          <w:left w:val="nil"/>
          <w:bottom w:val="nil"/>
          <w:right w:val="nil"/>
          <w:between w:val="nil"/>
        </w:pBdr>
        <w:jc w:val="both"/>
        <w:rPr>
          <w:sz w:val="22"/>
          <w:szCs w:val="22"/>
        </w:rPr>
      </w:pPr>
      <w:r>
        <w:rPr>
          <w:sz w:val="22"/>
          <w:szCs w:val="22"/>
        </w:rPr>
        <w:t xml:space="preserve">1. </w:t>
      </w:r>
      <w:r w:rsidR="00632D64">
        <w:rPr>
          <w:sz w:val="22"/>
          <w:szCs w:val="22"/>
        </w:rPr>
        <w:t>Le tecnologie digitali al servizio della transizione ecologica.</w:t>
      </w:r>
    </w:p>
    <w:p w:rsidR="00F04E7D" w:rsidRDefault="00F04E7D" w:rsidP="00632D64">
      <w:pPr>
        <w:pStyle w:val="Normale1"/>
        <w:widowControl w:val="0"/>
        <w:pBdr>
          <w:top w:val="nil"/>
          <w:left w:val="nil"/>
          <w:bottom w:val="nil"/>
          <w:right w:val="nil"/>
          <w:between w:val="nil"/>
        </w:pBdr>
        <w:jc w:val="both"/>
        <w:rPr>
          <w:sz w:val="22"/>
          <w:szCs w:val="22"/>
        </w:rPr>
      </w:pPr>
      <w:r>
        <w:rPr>
          <w:sz w:val="22"/>
          <w:szCs w:val="22"/>
        </w:rPr>
        <w:t>2. Incontro con atleti paraolimpici.</w:t>
      </w:r>
    </w:p>
    <w:p w:rsidR="00F04E7D" w:rsidRDefault="00F04E7D" w:rsidP="00632D64">
      <w:pPr>
        <w:pStyle w:val="Normale1"/>
        <w:widowControl w:val="0"/>
        <w:pBdr>
          <w:top w:val="nil"/>
          <w:left w:val="nil"/>
          <w:bottom w:val="nil"/>
          <w:right w:val="nil"/>
          <w:between w:val="nil"/>
        </w:pBdr>
        <w:jc w:val="both"/>
        <w:rPr>
          <w:sz w:val="22"/>
          <w:szCs w:val="22"/>
        </w:rPr>
      </w:pPr>
      <w:r>
        <w:rPr>
          <w:sz w:val="22"/>
          <w:szCs w:val="22"/>
        </w:rPr>
        <w:t>3. Giornata internazionale contro la violenza sulle donne.</w:t>
      </w:r>
    </w:p>
    <w:p w:rsidR="007A4B64" w:rsidRDefault="007A4B64" w:rsidP="00632D64">
      <w:pPr>
        <w:pStyle w:val="Normale1"/>
        <w:widowControl w:val="0"/>
        <w:pBdr>
          <w:top w:val="nil"/>
          <w:left w:val="nil"/>
          <w:bottom w:val="nil"/>
          <w:right w:val="nil"/>
          <w:between w:val="nil"/>
        </w:pBdr>
        <w:jc w:val="both"/>
        <w:rPr>
          <w:sz w:val="22"/>
          <w:szCs w:val="22"/>
        </w:rPr>
      </w:pPr>
    </w:p>
    <w:p w:rsidR="007A4B64" w:rsidRPr="007A4B64" w:rsidRDefault="007A4B64" w:rsidP="00632D64">
      <w:pPr>
        <w:pStyle w:val="Normale1"/>
        <w:widowControl w:val="0"/>
        <w:pBdr>
          <w:top w:val="nil"/>
          <w:left w:val="nil"/>
          <w:bottom w:val="nil"/>
          <w:right w:val="nil"/>
          <w:between w:val="nil"/>
        </w:pBdr>
        <w:jc w:val="both"/>
        <w:rPr>
          <w:b/>
          <w:sz w:val="22"/>
          <w:szCs w:val="22"/>
        </w:rPr>
      </w:pPr>
      <w:r w:rsidRPr="007A4B64">
        <w:rPr>
          <w:b/>
          <w:sz w:val="22"/>
          <w:szCs w:val="22"/>
        </w:rPr>
        <w:t>T.P.S.E.E. (5 ore)</w:t>
      </w:r>
    </w:p>
    <w:p w:rsidR="00F837AA" w:rsidRDefault="00A965D3" w:rsidP="00632D64">
      <w:pPr>
        <w:pStyle w:val="Normale1"/>
        <w:widowControl w:val="0"/>
        <w:pBdr>
          <w:top w:val="nil"/>
          <w:left w:val="nil"/>
          <w:bottom w:val="nil"/>
          <w:right w:val="nil"/>
          <w:between w:val="nil"/>
        </w:pBdr>
        <w:jc w:val="both"/>
        <w:rPr>
          <w:sz w:val="22"/>
          <w:szCs w:val="22"/>
        </w:rPr>
      </w:pPr>
      <w:r>
        <w:rPr>
          <w:sz w:val="22"/>
          <w:szCs w:val="22"/>
        </w:rPr>
        <w:t>Gli argomenti trattati sono stati i seguenti.</w:t>
      </w:r>
    </w:p>
    <w:p w:rsidR="00A965D3" w:rsidRDefault="00A965D3" w:rsidP="00632D64">
      <w:pPr>
        <w:pStyle w:val="Normale1"/>
        <w:widowControl w:val="0"/>
        <w:pBdr>
          <w:top w:val="nil"/>
          <w:left w:val="nil"/>
          <w:bottom w:val="nil"/>
          <w:right w:val="nil"/>
          <w:between w:val="nil"/>
        </w:pBdr>
        <w:jc w:val="both"/>
        <w:rPr>
          <w:sz w:val="22"/>
          <w:szCs w:val="22"/>
        </w:rPr>
      </w:pPr>
      <w:r>
        <w:rPr>
          <w:sz w:val="22"/>
          <w:szCs w:val="22"/>
        </w:rPr>
        <w:t>1. Intelligenza artificiale, robot e produzione industriale.</w:t>
      </w:r>
    </w:p>
    <w:p w:rsidR="00A965D3" w:rsidRDefault="00A965D3" w:rsidP="00632D64">
      <w:pPr>
        <w:pStyle w:val="Normale1"/>
        <w:widowControl w:val="0"/>
        <w:pBdr>
          <w:top w:val="nil"/>
          <w:left w:val="nil"/>
          <w:bottom w:val="nil"/>
          <w:right w:val="nil"/>
          <w:between w:val="nil"/>
        </w:pBdr>
        <w:jc w:val="both"/>
        <w:rPr>
          <w:sz w:val="22"/>
          <w:szCs w:val="22"/>
        </w:rPr>
      </w:pPr>
      <w:r>
        <w:rPr>
          <w:sz w:val="22"/>
          <w:szCs w:val="22"/>
        </w:rPr>
        <w:t>2. Elettronica e tecnologia nello sport.</w:t>
      </w:r>
    </w:p>
    <w:p w:rsidR="00A965D3" w:rsidRDefault="00A965D3" w:rsidP="00632D64">
      <w:pPr>
        <w:pStyle w:val="Normale1"/>
        <w:widowControl w:val="0"/>
        <w:pBdr>
          <w:top w:val="nil"/>
          <w:left w:val="nil"/>
          <w:bottom w:val="nil"/>
          <w:right w:val="nil"/>
          <w:between w:val="nil"/>
        </w:pBdr>
        <w:jc w:val="both"/>
        <w:rPr>
          <w:sz w:val="22"/>
          <w:szCs w:val="22"/>
        </w:rPr>
      </w:pPr>
      <w:r>
        <w:rPr>
          <w:sz w:val="22"/>
          <w:szCs w:val="22"/>
        </w:rPr>
        <w:t>3.</w:t>
      </w:r>
      <w:r w:rsidR="00C63CC9">
        <w:rPr>
          <w:sz w:val="22"/>
          <w:szCs w:val="22"/>
        </w:rPr>
        <w:t xml:space="preserve"> Mobilità elettrica.</w:t>
      </w:r>
    </w:p>
    <w:p w:rsidR="00C63CC9" w:rsidRDefault="00C63CC9" w:rsidP="00632D64">
      <w:pPr>
        <w:pStyle w:val="Normale1"/>
        <w:widowControl w:val="0"/>
        <w:pBdr>
          <w:top w:val="nil"/>
          <w:left w:val="nil"/>
          <w:bottom w:val="nil"/>
          <w:right w:val="nil"/>
          <w:between w:val="nil"/>
        </w:pBdr>
        <w:jc w:val="both"/>
        <w:rPr>
          <w:sz w:val="22"/>
          <w:szCs w:val="22"/>
        </w:rPr>
      </w:pPr>
      <w:r>
        <w:rPr>
          <w:sz w:val="22"/>
          <w:szCs w:val="22"/>
        </w:rPr>
        <w:t>4. Realtà aumentata.</w:t>
      </w:r>
    </w:p>
    <w:p w:rsidR="00C63CC9" w:rsidRDefault="00C63CC9" w:rsidP="00632D64">
      <w:pPr>
        <w:pStyle w:val="Normale1"/>
        <w:widowControl w:val="0"/>
        <w:pBdr>
          <w:top w:val="nil"/>
          <w:left w:val="nil"/>
          <w:bottom w:val="nil"/>
          <w:right w:val="nil"/>
          <w:between w:val="nil"/>
        </w:pBdr>
        <w:jc w:val="both"/>
        <w:rPr>
          <w:sz w:val="22"/>
          <w:szCs w:val="22"/>
        </w:rPr>
      </w:pPr>
      <w:r>
        <w:rPr>
          <w:sz w:val="22"/>
          <w:szCs w:val="22"/>
        </w:rPr>
        <w:t>5. Tecnologia e medicina.</w:t>
      </w:r>
    </w:p>
    <w:p w:rsidR="00C63CC9" w:rsidRDefault="00C63CC9" w:rsidP="00632D64">
      <w:pPr>
        <w:pStyle w:val="Normale1"/>
        <w:widowControl w:val="0"/>
        <w:pBdr>
          <w:top w:val="nil"/>
          <w:left w:val="nil"/>
          <w:bottom w:val="nil"/>
          <w:right w:val="nil"/>
          <w:between w:val="nil"/>
        </w:pBdr>
        <w:jc w:val="both"/>
        <w:rPr>
          <w:sz w:val="22"/>
          <w:szCs w:val="22"/>
        </w:rPr>
      </w:pPr>
      <w:r>
        <w:rPr>
          <w:sz w:val="22"/>
          <w:szCs w:val="22"/>
        </w:rPr>
        <w:t>I ragazzi hanno realizzato (a gruppi di 4-5 alunni) una ricerca ed effettuato una presentazione per relazionare a tutta la classe gli argomenti approfonditi.</w:t>
      </w:r>
    </w:p>
    <w:p w:rsidR="00A965D3" w:rsidRDefault="00A965D3" w:rsidP="00632D64">
      <w:pPr>
        <w:pStyle w:val="Normale1"/>
        <w:widowControl w:val="0"/>
        <w:pBdr>
          <w:top w:val="nil"/>
          <w:left w:val="nil"/>
          <w:bottom w:val="nil"/>
          <w:right w:val="nil"/>
          <w:between w:val="nil"/>
        </w:pBdr>
        <w:jc w:val="both"/>
        <w:rPr>
          <w:sz w:val="22"/>
          <w:szCs w:val="22"/>
        </w:rPr>
      </w:pPr>
    </w:p>
    <w:p w:rsidR="00F837AA" w:rsidRPr="00F04E7D" w:rsidRDefault="00F04E7D" w:rsidP="00632D64">
      <w:pPr>
        <w:pStyle w:val="Normale1"/>
        <w:widowControl w:val="0"/>
        <w:pBdr>
          <w:top w:val="nil"/>
          <w:left w:val="nil"/>
          <w:bottom w:val="nil"/>
          <w:right w:val="nil"/>
          <w:between w:val="nil"/>
        </w:pBdr>
        <w:jc w:val="both"/>
        <w:rPr>
          <w:b/>
          <w:sz w:val="22"/>
          <w:szCs w:val="22"/>
        </w:rPr>
      </w:pPr>
      <w:r w:rsidRPr="00F04E7D">
        <w:rPr>
          <w:b/>
          <w:sz w:val="22"/>
          <w:szCs w:val="22"/>
        </w:rPr>
        <w:t>Scienze motorie e sportive (8 ore)</w:t>
      </w:r>
    </w:p>
    <w:p w:rsidR="00F04E7D" w:rsidRDefault="00F04E7D" w:rsidP="00F04E7D">
      <w:pPr>
        <w:pStyle w:val="Normale1"/>
        <w:jc w:val="both"/>
        <w:rPr>
          <w:sz w:val="24"/>
          <w:szCs w:val="24"/>
        </w:rPr>
      </w:pPr>
      <w:r>
        <w:rPr>
          <w:sz w:val="24"/>
          <w:szCs w:val="24"/>
        </w:rPr>
        <w:t>L’argomento che ha visto coinvolti tutti gli studenti, è stata l’AGENDA 2030 e il goal n. 3 SALUTE E BENESSERE.</w:t>
      </w:r>
    </w:p>
    <w:p w:rsidR="00F04E7D" w:rsidRDefault="00F04E7D" w:rsidP="00F04E7D">
      <w:pPr>
        <w:pStyle w:val="Normale1"/>
        <w:jc w:val="both"/>
        <w:rPr>
          <w:sz w:val="24"/>
          <w:szCs w:val="24"/>
        </w:rPr>
      </w:pPr>
      <w:r>
        <w:rPr>
          <w:sz w:val="24"/>
          <w:szCs w:val="24"/>
        </w:rPr>
        <w:t>Successivamente a ogni ragazzo è stato chiesto di approfondire un argomento a piacere.</w:t>
      </w:r>
    </w:p>
    <w:p w:rsidR="00F04E7D" w:rsidRDefault="00F04E7D" w:rsidP="00F04E7D">
      <w:pPr>
        <w:pStyle w:val="Normale1"/>
        <w:jc w:val="both"/>
        <w:rPr>
          <w:sz w:val="24"/>
          <w:szCs w:val="24"/>
        </w:rPr>
      </w:pPr>
      <w:r>
        <w:rPr>
          <w:sz w:val="24"/>
          <w:szCs w:val="24"/>
        </w:rPr>
        <w:t>La Valutazione è stata ORALE e durante questa fase si è svolto un costruttivo confronto tra gli studenti e la docente.</w:t>
      </w:r>
    </w:p>
    <w:p w:rsidR="00F04E7D" w:rsidRDefault="00F04E7D" w:rsidP="00F04E7D">
      <w:pPr>
        <w:pStyle w:val="Normale1"/>
        <w:jc w:val="both"/>
        <w:rPr>
          <w:sz w:val="24"/>
          <w:szCs w:val="24"/>
        </w:rPr>
      </w:pPr>
      <w:r>
        <w:rPr>
          <w:sz w:val="24"/>
          <w:szCs w:val="24"/>
        </w:rPr>
        <w:t>Nel complesso la valutazione è stata buona.</w:t>
      </w:r>
    </w:p>
    <w:p w:rsidR="00F04E7D" w:rsidRDefault="00F04E7D" w:rsidP="00632D64">
      <w:pPr>
        <w:pStyle w:val="Normale1"/>
        <w:widowControl w:val="0"/>
        <w:pBdr>
          <w:top w:val="nil"/>
          <w:left w:val="nil"/>
          <w:bottom w:val="nil"/>
          <w:right w:val="nil"/>
          <w:between w:val="nil"/>
        </w:pBdr>
        <w:jc w:val="both"/>
        <w:rPr>
          <w:sz w:val="22"/>
          <w:szCs w:val="22"/>
        </w:rPr>
      </w:pPr>
    </w:p>
    <w:p w:rsidR="00B552CF" w:rsidRDefault="00347A2D">
      <w:pPr>
        <w:pStyle w:val="Normale1"/>
        <w:pBdr>
          <w:top w:val="nil"/>
          <w:left w:val="nil"/>
          <w:bottom w:val="nil"/>
          <w:right w:val="nil"/>
          <w:between w:val="nil"/>
        </w:pBdr>
        <w:shd w:val="clear" w:color="auto" w:fill="FFFFFF"/>
        <w:spacing w:after="192"/>
        <w:rPr>
          <w:color w:val="000000"/>
          <w:sz w:val="22"/>
          <w:szCs w:val="22"/>
        </w:rPr>
      </w:pPr>
      <w:r>
        <w:rPr>
          <w:b/>
          <w:color w:val="000000"/>
          <w:sz w:val="22"/>
          <w:szCs w:val="22"/>
        </w:rPr>
        <w:t>FINALITA’ DEL PERCORSO (Artt. 1,2,3,4,5 legge n.92/2019)</w:t>
      </w:r>
    </w:p>
    <w:p w:rsidR="00B552CF" w:rsidRDefault="00347A2D" w:rsidP="00A942CC">
      <w:pPr>
        <w:pStyle w:val="Normale1"/>
        <w:numPr>
          <w:ilvl w:val="0"/>
          <w:numId w:val="4"/>
        </w:numPr>
        <w:pBdr>
          <w:top w:val="nil"/>
          <w:left w:val="nil"/>
          <w:bottom w:val="nil"/>
          <w:right w:val="nil"/>
          <w:between w:val="nil"/>
        </w:pBdr>
        <w:rPr>
          <w:color w:val="000000"/>
          <w:sz w:val="22"/>
          <w:szCs w:val="22"/>
        </w:rPr>
      </w:pPr>
      <w:r>
        <w:rPr>
          <w:color w:val="000000"/>
          <w:sz w:val="22"/>
          <w:szCs w:val="22"/>
        </w:rPr>
        <w:t>Sviluppare la conoscenza e la comprensione delle strutture e dei profili sociali, economici,</w:t>
      </w:r>
    </w:p>
    <w:p w:rsidR="00B552CF" w:rsidRDefault="00347A2D" w:rsidP="00A942CC">
      <w:pPr>
        <w:pStyle w:val="Normale1"/>
        <w:numPr>
          <w:ilvl w:val="0"/>
          <w:numId w:val="4"/>
        </w:numPr>
        <w:pBdr>
          <w:top w:val="nil"/>
          <w:left w:val="nil"/>
          <w:bottom w:val="nil"/>
          <w:right w:val="nil"/>
          <w:between w:val="nil"/>
        </w:pBdr>
        <w:rPr>
          <w:color w:val="000000"/>
          <w:sz w:val="22"/>
          <w:szCs w:val="22"/>
        </w:rPr>
      </w:pPr>
      <w:r>
        <w:rPr>
          <w:color w:val="000000"/>
          <w:sz w:val="22"/>
          <w:szCs w:val="22"/>
        </w:rPr>
        <w:t>giuridici, civici e ambientali della società.</w:t>
      </w:r>
    </w:p>
    <w:p w:rsidR="00B552CF" w:rsidRDefault="00347A2D" w:rsidP="00A942CC">
      <w:pPr>
        <w:pStyle w:val="Normale1"/>
        <w:numPr>
          <w:ilvl w:val="0"/>
          <w:numId w:val="4"/>
        </w:numPr>
        <w:pBdr>
          <w:top w:val="nil"/>
          <w:left w:val="nil"/>
          <w:bottom w:val="nil"/>
          <w:right w:val="nil"/>
          <w:between w:val="nil"/>
        </w:pBdr>
        <w:rPr>
          <w:color w:val="000000"/>
          <w:sz w:val="22"/>
          <w:szCs w:val="22"/>
        </w:rPr>
      </w:pPr>
      <w:r>
        <w:rPr>
          <w:color w:val="000000"/>
          <w:sz w:val="22"/>
          <w:szCs w:val="22"/>
        </w:rPr>
        <w:t>Contribuire a formare cittadini responsabili e attivi.</w:t>
      </w:r>
    </w:p>
    <w:p w:rsidR="00B552CF" w:rsidRDefault="00347A2D" w:rsidP="00A942CC">
      <w:pPr>
        <w:pStyle w:val="Normale1"/>
        <w:numPr>
          <w:ilvl w:val="0"/>
          <w:numId w:val="4"/>
        </w:numPr>
        <w:pBdr>
          <w:top w:val="nil"/>
          <w:left w:val="nil"/>
          <w:bottom w:val="nil"/>
          <w:right w:val="nil"/>
          <w:between w:val="nil"/>
        </w:pBdr>
        <w:rPr>
          <w:color w:val="000000"/>
          <w:sz w:val="22"/>
          <w:szCs w:val="22"/>
        </w:rPr>
      </w:pPr>
      <w:r>
        <w:rPr>
          <w:color w:val="000000"/>
          <w:sz w:val="22"/>
          <w:szCs w:val="22"/>
        </w:rPr>
        <w:t>Promuovere la partecipazione piena e consapevole alla vita. civica, culturale e sociale delle</w:t>
      </w:r>
    </w:p>
    <w:p w:rsidR="00B552CF" w:rsidRDefault="00347A2D" w:rsidP="00A942CC">
      <w:pPr>
        <w:pStyle w:val="Normale1"/>
        <w:numPr>
          <w:ilvl w:val="0"/>
          <w:numId w:val="4"/>
        </w:numPr>
        <w:pBdr>
          <w:top w:val="nil"/>
          <w:left w:val="nil"/>
          <w:bottom w:val="nil"/>
          <w:right w:val="nil"/>
          <w:between w:val="nil"/>
        </w:pBdr>
        <w:rPr>
          <w:color w:val="000000"/>
          <w:sz w:val="22"/>
          <w:szCs w:val="22"/>
        </w:rPr>
      </w:pPr>
      <w:r>
        <w:rPr>
          <w:color w:val="000000"/>
          <w:sz w:val="22"/>
          <w:szCs w:val="22"/>
        </w:rPr>
        <w:t>comunità, nel rispetto delle regole, dei diritti e dei doveri.</w:t>
      </w:r>
    </w:p>
    <w:p w:rsidR="00B552CF" w:rsidRDefault="00347A2D" w:rsidP="00A942CC">
      <w:pPr>
        <w:pStyle w:val="Normale1"/>
        <w:numPr>
          <w:ilvl w:val="0"/>
          <w:numId w:val="4"/>
        </w:numPr>
        <w:pBdr>
          <w:top w:val="nil"/>
          <w:left w:val="nil"/>
          <w:bottom w:val="nil"/>
          <w:right w:val="nil"/>
          <w:between w:val="nil"/>
        </w:pBdr>
        <w:rPr>
          <w:color w:val="000000"/>
          <w:sz w:val="22"/>
          <w:szCs w:val="22"/>
        </w:rPr>
      </w:pPr>
      <w:r>
        <w:rPr>
          <w:color w:val="000000"/>
          <w:sz w:val="22"/>
          <w:szCs w:val="22"/>
        </w:rPr>
        <w:t>Sviluppare la conoscenza della Costituzione italiana.</w:t>
      </w:r>
    </w:p>
    <w:p w:rsidR="00B552CF" w:rsidRDefault="00347A2D" w:rsidP="00A942CC">
      <w:pPr>
        <w:pStyle w:val="Normale1"/>
        <w:numPr>
          <w:ilvl w:val="0"/>
          <w:numId w:val="4"/>
        </w:numPr>
        <w:pBdr>
          <w:top w:val="nil"/>
          <w:left w:val="nil"/>
          <w:bottom w:val="nil"/>
          <w:right w:val="nil"/>
          <w:between w:val="nil"/>
        </w:pBdr>
        <w:rPr>
          <w:color w:val="000000"/>
          <w:sz w:val="22"/>
          <w:szCs w:val="22"/>
        </w:rPr>
      </w:pPr>
      <w:r>
        <w:rPr>
          <w:color w:val="000000"/>
          <w:sz w:val="22"/>
          <w:szCs w:val="22"/>
        </w:rPr>
        <w:t>Promuovere la condivisione dei principi di legalità, cittadinanza attiva e digitale, sostenibilità</w:t>
      </w:r>
    </w:p>
    <w:p w:rsidR="00B552CF" w:rsidRDefault="00347A2D" w:rsidP="00A942CC">
      <w:pPr>
        <w:pStyle w:val="Normale1"/>
        <w:numPr>
          <w:ilvl w:val="0"/>
          <w:numId w:val="4"/>
        </w:numPr>
        <w:pBdr>
          <w:top w:val="nil"/>
          <w:left w:val="nil"/>
          <w:bottom w:val="nil"/>
          <w:right w:val="nil"/>
          <w:between w:val="nil"/>
        </w:pBdr>
        <w:rPr>
          <w:color w:val="000000"/>
          <w:sz w:val="22"/>
          <w:szCs w:val="22"/>
        </w:rPr>
      </w:pPr>
      <w:r>
        <w:rPr>
          <w:color w:val="000000"/>
          <w:sz w:val="22"/>
          <w:szCs w:val="22"/>
        </w:rPr>
        <w:t>ambientale, diritto alla salute e al benessere della persona.</w:t>
      </w:r>
    </w:p>
    <w:p w:rsidR="00B552CF" w:rsidRDefault="00347A2D" w:rsidP="00A942CC">
      <w:pPr>
        <w:pStyle w:val="Normale1"/>
        <w:numPr>
          <w:ilvl w:val="0"/>
          <w:numId w:val="4"/>
        </w:numPr>
        <w:pBdr>
          <w:top w:val="nil"/>
          <w:left w:val="nil"/>
          <w:bottom w:val="nil"/>
          <w:right w:val="nil"/>
          <w:between w:val="nil"/>
        </w:pBdr>
        <w:rPr>
          <w:color w:val="000000"/>
          <w:sz w:val="22"/>
          <w:szCs w:val="22"/>
        </w:rPr>
      </w:pPr>
      <w:r>
        <w:rPr>
          <w:color w:val="000000"/>
          <w:sz w:val="22"/>
          <w:szCs w:val="22"/>
        </w:rPr>
        <w:t xml:space="preserve">Alimentare e rafforzare il rispetto nei confronti delle persone, degli animali e della natura. </w:t>
      </w:r>
    </w:p>
    <w:p w:rsidR="00B552CF" w:rsidRDefault="00B552CF">
      <w:pPr>
        <w:pStyle w:val="Normale1"/>
        <w:pBdr>
          <w:top w:val="nil"/>
          <w:left w:val="nil"/>
          <w:bottom w:val="nil"/>
          <w:right w:val="nil"/>
          <w:between w:val="nil"/>
        </w:pBdr>
        <w:shd w:val="clear" w:color="auto" w:fill="FFFFFF"/>
        <w:spacing w:after="192"/>
        <w:rPr>
          <w:color w:val="222222"/>
          <w:sz w:val="22"/>
          <w:szCs w:val="22"/>
        </w:rPr>
      </w:pPr>
    </w:p>
    <w:p w:rsidR="00B552CF" w:rsidRDefault="00347A2D" w:rsidP="00F04E7D">
      <w:pPr>
        <w:pStyle w:val="Normale1"/>
        <w:pBdr>
          <w:top w:val="nil"/>
          <w:left w:val="nil"/>
          <w:bottom w:val="nil"/>
          <w:right w:val="nil"/>
          <w:between w:val="nil"/>
        </w:pBdr>
        <w:rPr>
          <w:color w:val="2B2B2B"/>
          <w:sz w:val="22"/>
          <w:szCs w:val="22"/>
        </w:rPr>
      </w:pPr>
      <w:r>
        <w:rPr>
          <w:b/>
          <w:color w:val="2B2B2B"/>
          <w:sz w:val="22"/>
          <w:szCs w:val="22"/>
        </w:rPr>
        <w:t xml:space="preserve">COMPETENZE CHIAVE EUROPEE INTERESSATE DAL PERCORSO </w:t>
      </w:r>
      <w:r>
        <w:rPr>
          <w:color w:val="2B2B2B"/>
          <w:sz w:val="22"/>
          <w:szCs w:val="22"/>
        </w:rPr>
        <w:t>(</w:t>
      </w:r>
      <w:r>
        <w:rPr>
          <w:b/>
          <w:color w:val="2B2B2B"/>
          <w:sz w:val="22"/>
          <w:szCs w:val="22"/>
        </w:rPr>
        <w:t>22 maggio 2018 - Consiglio dell’Unione Europea)</w:t>
      </w:r>
      <w:r>
        <w:rPr>
          <w:color w:val="2B2B2B"/>
          <w:sz w:val="22"/>
          <w:szCs w:val="22"/>
        </w:rPr>
        <w:t> </w:t>
      </w:r>
    </w:p>
    <w:p w:rsidR="00B552CF" w:rsidRDefault="00347A2D" w:rsidP="00F04E7D">
      <w:pPr>
        <w:pStyle w:val="Normale1"/>
        <w:pBdr>
          <w:top w:val="nil"/>
          <w:left w:val="nil"/>
          <w:bottom w:val="nil"/>
          <w:right w:val="nil"/>
          <w:between w:val="nil"/>
        </w:pBdr>
        <w:rPr>
          <w:color w:val="2B2B2B"/>
          <w:sz w:val="22"/>
          <w:szCs w:val="22"/>
        </w:rPr>
      </w:pPr>
      <w:r>
        <w:rPr>
          <w:color w:val="2B2B2B"/>
          <w:sz w:val="22"/>
          <w:szCs w:val="22"/>
        </w:rPr>
        <w:t xml:space="preserve"> </w:t>
      </w:r>
    </w:p>
    <w:p w:rsidR="00B552CF" w:rsidRDefault="00347A2D" w:rsidP="00A942CC">
      <w:pPr>
        <w:pStyle w:val="Normale1"/>
        <w:numPr>
          <w:ilvl w:val="0"/>
          <w:numId w:val="5"/>
        </w:numPr>
        <w:pBdr>
          <w:top w:val="nil"/>
          <w:left w:val="nil"/>
          <w:bottom w:val="nil"/>
          <w:right w:val="nil"/>
          <w:between w:val="nil"/>
        </w:pBdr>
        <w:rPr>
          <w:color w:val="2B2B2B"/>
          <w:sz w:val="22"/>
          <w:szCs w:val="22"/>
        </w:rPr>
      </w:pPr>
      <w:r>
        <w:rPr>
          <w:color w:val="2B2B2B"/>
          <w:sz w:val="22"/>
          <w:szCs w:val="22"/>
        </w:rPr>
        <w:t>competenza multi linguistica,</w:t>
      </w:r>
    </w:p>
    <w:p w:rsidR="00B552CF" w:rsidRDefault="00347A2D" w:rsidP="00A942CC">
      <w:pPr>
        <w:pStyle w:val="Normale1"/>
        <w:numPr>
          <w:ilvl w:val="0"/>
          <w:numId w:val="5"/>
        </w:numPr>
        <w:pBdr>
          <w:top w:val="nil"/>
          <w:left w:val="nil"/>
          <w:bottom w:val="nil"/>
          <w:right w:val="nil"/>
          <w:between w:val="nil"/>
        </w:pBdr>
        <w:rPr>
          <w:color w:val="2B2B2B"/>
          <w:sz w:val="22"/>
          <w:szCs w:val="22"/>
        </w:rPr>
      </w:pPr>
      <w:r>
        <w:rPr>
          <w:color w:val="2B2B2B"/>
          <w:sz w:val="22"/>
          <w:szCs w:val="22"/>
        </w:rPr>
        <w:t>competenza matematica e competenza in scienze, tecnologie e ingegneria,</w:t>
      </w:r>
    </w:p>
    <w:p w:rsidR="00B552CF" w:rsidRDefault="00347A2D" w:rsidP="00A942CC">
      <w:pPr>
        <w:pStyle w:val="Normale1"/>
        <w:numPr>
          <w:ilvl w:val="0"/>
          <w:numId w:val="5"/>
        </w:numPr>
        <w:pBdr>
          <w:top w:val="nil"/>
          <w:left w:val="nil"/>
          <w:bottom w:val="nil"/>
          <w:right w:val="nil"/>
          <w:between w:val="nil"/>
        </w:pBdr>
        <w:rPr>
          <w:color w:val="2B2B2B"/>
          <w:sz w:val="22"/>
          <w:szCs w:val="22"/>
        </w:rPr>
      </w:pPr>
      <w:r>
        <w:rPr>
          <w:color w:val="2B2B2B"/>
          <w:sz w:val="22"/>
          <w:szCs w:val="22"/>
        </w:rPr>
        <w:t>competenza digitale,</w:t>
      </w:r>
    </w:p>
    <w:p w:rsidR="00B552CF" w:rsidRDefault="00347A2D" w:rsidP="00A942CC">
      <w:pPr>
        <w:pStyle w:val="Normale1"/>
        <w:numPr>
          <w:ilvl w:val="0"/>
          <w:numId w:val="5"/>
        </w:numPr>
        <w:pBdr>
          <w:top w:val="nil"/>
          <w:left w:val="nil"/>
          <w:bottom w:val="nil"/>
          <w:right w:val="nil"/>
          <w:between w:val="nil"/>
        </w:pBdr>
        <w:rPr>
          <w:color w:val="2B2B2B"/>
          <w:sz w:val="22"/>
          <w:szCs w:val="22"/>
        </w:rPr>
      </w:pPr>
      <w:r>
        <w:rPr>
          <w:color w:val="2B2B2B"/>
          <w:sz w:val="22"/>
          <w:szCs w:val="22"/>
        </w:rPr>
        <w:t>competenza personale, sociale e capacità di imparare a imparare,</w:t>
      </w:r>
    </w:p>
    <w:p w:rsidR="00B552CF" w:rsidRPr="006B5922" w:rsidRDefault="00347A2D" w:rsidP="00A942CC">
      <w:pPr>
        <w:pStyle w:val="Normale1"/>
        <w:numPr>
          <w:ilvl w:val="0"/>
          <w:numId w:val="5"/>
        </w:numPr>
        <w:pBdr>
          <w:top w:val="nil"/>
          <w:left w:val="nil"/>
          <w:bottom w:val="nil"/>
          <w:right w:val="nil"/>
          <w:between w:val="nil"/>
        </w:pBdr>
        <w:rPr>
          <w:color w:val="2B2B2B"/>
          <w:sz w:val="22"/>
          <w:szCs w:val="22"/>
        </w:rPr>
      </w:pPr>
      <w:r>
        <w:rPr>
          <w:color w:val="2B2B2B"/>
          <w:sz w:val="22"/>
          <w:szCs w:val="22"/>
        </w:rPr>
        <w:t>competenza in materia di cittadinanza.</w:t>
      </w:r>
    </w:p>
    <w:p w:rsidR="00B552CF" w:rsidRDefault="00B552CF">
      <w:pPr>
        <w:pStyle w:val="Normale1"/>
        <w:pBdr>
          <w:top w:val="nil"/>
          <w:left w:val="nil"/>
          <w:bottom w:val="nil"/>
          <w:right w:val="nil"/>
          <w:between w:val="nil"/>
        </w:pBdr>
        <w:jc w:val="both"/>
        <w:rPr>
          <w:b/>
          <w:sz w:val="22"/>
          <w:szCs w:val="22"/>
        </w:rPr>
      </w:pPr>
    </w:p>
    <w:p w:rsidR="00B552CF" w:rsidRDefault="00347A2D">
      <w:pPr>
        <w:pStyle w:val="Normale1"/>
        <w:pBdr>
          <w:top w:val="nil"/>
          <w:left w:val="nil"/>
          <w:bottom w:val="nil"/>
          <w:right w:val="nil"/>
          <w:between w:val="nil"/>
        </w:pBdr>
        <w:jc w:val="both"/>
        <w:rPr>
          <w:color w:val="000000"/>
          <w:sz w:val="22"/>
          <w:szCs w:val="22"/>
        </w:rPr>
      </w:pPr>
      <w:r>
        <w:rPr>
          <w:b/>
          <w:sz w:val="22"/>
          <w:szCs w:val="22"/>
        </w:rPr>
        <w:t>8</w:t>
      </w:r>
      <w:r>
        <w:rPr>
          <w:b/>
          <w:color w:val="000000"/>
          <w:sz w:val="22"/>
          <w:szCs w:val="22"/>
        </w:rPr>
        <w:t>. PROGETTO DI PCTO (EX ASL)</w:t>
      </w:r>
    </w:p>
    <w:p w:rsidR="00B552CF" w:rsidRDefault="00B552CF">
      <w:pPr>
        <w:pStyle w:val="Normale1"/>
        <w:pBdr>
          <w:top w:val="nil"/>
          <w:left w:val="nil"/>
          <w:bottom w:val="nil"/>
          <w:right w:val="nil"/>
          <w:between w:val="nil"/>
        </w:pBdr>
        <w:jc w:val="both"/>
        <w:rPr>
          <w:color w:val="000000"/>
          <w:sz w:val="22"/>
          <w:szCs w:val="22"/>
        </w:rPr>
      </w:pPr>
    </w:p>
    <w:p w:rsidR="0017214C" w:rsidRPr="00E219A9" w:rsidRDefault="0017214C" w:rsidP="0017214C">
      <w:pPr>
        <w:spacing w:line="100" w:lineRule="atLeast"/>
        <w:ind w:left="0" w:hanging="2"/>
        <w:jc w:val="both"/>
        <w:rPr>
          <w:rFonts w:ascii="Times New Roman" w:hAnsi="Times New Roman" w:cs="Times New Roman"/>
          <w:sz w:val="22"/>
          <w:szCs w:val="22"/>
        </w:rPr>
      </w:pPr>
      <w:r w:rsidRPr="00E219A9">
        <w:rPr>
          <w:rFonts w:ascii="Times New Roman" w:hAnsi="Times New Roman" w:cs="Times New Roman"/>
          <w:sz w:val="22"/>
          <w:szCs w:val="22"/>
        </w:rPr>
        <w:t xml:space="preserve">Ai sensi della L. 107/2015, i Percorsi per l’Orientamento e le Competenze Trasversali (PCTO), ex ASL, sono istituiti al fine di incrementare le </w:t>
      </w:r>
      <w:r w:rsidRPr="00E219A9">
        <w:rPr>
          <w:rFonts w:ascii="Times New Roman" w:hAnsi="Times New Roman" w:cs="Times New Roman"/>
          <w:iCs/>
          <w:sz w:val="22"/>
          <w:szCs w:val="22"/>
        </w:rPr>
        <w:t>opportunità di lavoro e le capacità di orientamento degli studenti.</w:t>
      </w:r>
    </w:p>
    <w:p w:rsidR="0017214C" w:rsidRPr="00E219A9" w:rsidRDefault="0017214C" w:rsidP="0017214C">
      <w:pPr>
        <w:spacing w:line="100" w:lineRule="atLeast"/>
        <w:ind w:left="0" w:hanging="2"/>
        <w:jc w:val="both"/>
        <w:rPr>
          <w:rFonts w:ascii="Times New Roman" w:hAnsi="Times New Roman" w:cs="Times New Roman"/>
          <w:sz w:val="22"/>
          <w:szCs w:val="22"/>
        </w:rPr>
      </w:pPr>
      <w:r w:rsidRPr="00E219A9">
        <w:rPr>
          <w:rFonts w:ascii="Times New Roman" w:hAnsi="Times New Roman" w:cs="Times New Roman"/>
          <w:sz w:val="22"/>
          <w:szCs w:val="22"/>
        </w:rPr>
        <w:t>I PCTO sono diventati, così, una modalità didattica innovativa, che con l’esperienza pratica aiuta a consolidare le conoscenze acquisite a scuola e a testare sul campo le attitudini di studentesse e studenti, ad arricchirne la formazione e a orientarne il percorso di studio o di lavoro, grazie a progetti in linea con il loro piano di studi. Quando è stato possibile, alcune attività PCTO sono state coprogettate fra scuola e aziende, cercando di individuare le competenze necessarie ai giovani per un positivo inserimento nel mondo lavorativo. A causa della pandemia da COVID-19, la maggior parte delle attività PCTO è stata svolta e organizzata a scuola, sfruttando al massimo i laboratori a disposizione, ed è stata personalizzata sui profili dei singoli studenti. Il progetto dei PCTO di Istituto esplicita le competenze comuni a tutti gli allievi di un indirizzo, mentre quello personalizzato riporta quelle specifiche di uno studente. Di seguito si elencano alcune attività e competenze generali dell'indirizzo Elettronica ed Elettrotecnica.</w:t>
      </w:r>
    </w:p>
    <w:p w:rsidR="0017214C" w:rsidRPr="00E219A9" w:rsidRDefault="0017214C" w:rsidP="0017214C">
      <w:pPr>
        <w:spacing w:line="100" w:lineRule="atLeast"/>
        <w:ind w:left="0" w:hanging="2"/>
        <w:jc w:val="both"/>
        <w:rPr>
          <w:rFonts w:ascii="Times New Roman" w:hAnsi="Times New Roman" w:cs="Times New Roman"/>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3685"/>
        <w:gridCol w:w="6947"/>
        <w:gridCol w:w="40"/>
        <w:gridCol w:w="40"/>
        <w:gridCol w:w="30"/>
      </w:tblGrid>
      <w:tr w:rsidR="0017214C" w:rsidRPr="00E219A9" w:rsidTr="00946102">
        <w:trPr>
          <w:trHeight w:val="330"/>
        </w:trPr>
        <w:tc>
          <w:tcPr>
            <w:tcW w:w="3685" w:type="dxa"/>
            <w:tcBorders>
              <w:top w:val="single" w:sz="4" w:space="0" w:color="000000"/>
              <w:left w:val="single" w:sz="4" w:space="0" w:color="000000"/>
              <w:bottom w:val="single" w:sz="4" w:space="0" w:color="000000"/>
            </w:tcBorders>
            <w:shd w:val="clear" w:color="auto" w:fill="FFFFFF"/>
            <w:vAlign w:val="bottom"/>
          </w:tcPr>
          <w:p w:rsidR="0017214C" w:rsidRPr="00E219A9" w:rsidRDefault="0017214C" w:rsidP="0017214C">
            <w:pPr>
              <w:spacing w:line="100" w:lineRule="atLeast"/>
              <w:ind w:left="0" w:hanging="2"/>
              <w:jc w:val="center"/>
              <w:rPr>
                <w:rFonts w:ascii="Times New Roman" w:hAnsi="Times New Roman" w:cs="Times New Roman"/>
                <w:sz w:val="22"/>
                <w:szCs w:val="22"/>
              </w:rPr>
            </w:pPr>
            <w:r w:rsidRPr="00E219A9">
              <w:rPr>
                <w:rFonts w:ascii="Times New Roman" w:hAnsi="Times New Roman" w:cs="Times New Roman"/>
                <w:b/>
                <w:bCs/>
                <w:sz w:val="22"/>
                <w:szCs w:val="22"/>
              </w:rPr>
              <w:t>ATTIVITÀ</w:t>
            </w:r>
          </w:p>
        </w:tc>
        <w:tc>
          <w:tcPr>
            <w:tcW w:w="7057" w:type="dxa"/>
            <w:gridSpan w:val="4"/>
            <w:tcBorders>
              <w:top w:val="single" w:sz="4" w:space="0" w:color="000000"/>
              <w:left w:val="single" w:sz="4" w:space="0" w:color="000000"/>
              <w:bottom w:val="single" w:sz="4" w:space="0" w:color="000000"/>
              <w:right w:val="single" w:sz="4" w:space="0" w:color="000000"/>
            </w:tcBorders>
            <w:shd w:val="clear" w:color="auto" w:fill="FFFFFF"/>
            <w:vAlign w:val="bottom"/>
          </w:tcPr>
          <w:p w:rsidR="0017214C" w:rsidRPr="00E219A9" w:rsidRDefault="0017214C" w:rsidP="0017214C">
            <w:pPr>
              <w:spacing w:line="100" w:lineRule="atLeast"/>
              <w:ind w:left="0" w:hanging="2"/>
              <w:jc w:val="center"/>
              <w:rPr>
                <w:rFonts w:ascii="Times New Roman" w:hAnsi="Times New Roman" w:cs="Times New Roman"/>
                <w:sz w:val="22"/>
                <w:szCs w:val="22"/>
              </w:rPr>
            </w:pPr>
            <w:r w:rsidRPr="00E219A9">
              <w:rPr>
                <w:rFonts w:ascii="Times New Roman" w:hAnsi="Times New Roman" w:cs="Times New Roman"/>
                <w:b/>
                <w:bCs/>
                <w:sz w:val="22"/>
                <w:szCs w:val="22"/>
              </w:rPr>
              <w:t>COMPETENZE TRASVERSALI</w:t>
            </w:r>
          </w:p>
        </w:tc>
      </w:tr>
      <w:tr w:rsidR="0017214C" w:rsidRPr="00E219A9" w:rsidTr="00946102">
        <w:trPr>
          <w:trHeight w:val="600"/>
        </w:trPr>
        <w:tc>
          <w:tcPr>
            <w:tcW w:w="3685" w:type="dxa"/>
            <w:tcBorders>
              <w:left w:val="single" w:sz="4" w:space="0" w:color="000000"/>
              <w:bottom w:val="single" w:sz="4" w:space="0" w:color="000000"/>
            </w:tcBorders>
            <w:shd w:val="clear" w:color="auto" w:fill="FFFFFF"/>
            <w:vAlign w:val="bottom"/>
          </w:tcPr>
          <w:p w:rsidR="0017214C" w:rsidRPr="00E219A9" w:rsidRDefault="0017214C" w:rsidP="0017214C">
            <w:pPr>
              <w:spacing w:line="100" w:lineRule="atLeast"/>
              <w:ind w:left="0" w:hanging="2"/>
              <w:jc w:val="both"/>
              <w:rPr>
                <w:rFonts w:ascii="Times New Roman" w:hAnsi="Times New Roman" w:cs="Times New Roman"/>
                <w:sz w:val="22"/>
                <w:szCs w:val="22"/>
              </w:rPr>
            </w:pPr>
            <w:r w:rsidRPr="00E219A9">
              <w:rPr>
                <w:rFonts w:ascii="Times New Roman" w:hAnsi="Times New Roman" w:cs="Times New Roman"/>
                <w:iCs/>
                <w:sz w:val="22"/>
                <w:szCs w:val="22"/>
              </w:rPr>
              <w:t>Conoscere le norme interne e rispettarle.</w:t>
            </w:r>
          </w:p>
        </w:tc>
        <w:tc>
          <w:tcPr>
            <w:tcW w:w="7057" w:type="dxa"/>
            <w:gridSpan w:val="4"/>
            <w:tcBorders>
              <w:left w:val="single" w:sz="4" w:space="0" w:color="000000"/>
              <w:bottom w:val="single" w:sz="4" w:space="0" w:color="000000"/>
              <w:right w:val="single" w:sz="4" w:space="0" w:color="000000"/>
            </w:tcBorders>
            <w:shd w:val="clear" w:color="auto" w:fill="FFFFFF"/>
            <w:vAlign w:val="bottom"/>
          </w:tcPr>
          <w:p w:rsidR="0017214C" w:rsidRPr="00E219A9" w:rsidRDefault="0017214C" w:rsidP="0017214C">
            <w:pPr>
              <w:spacing w:line="100" w:lineRule="atLeast"/>
              <w:ind w:left="0" w:hanging="2"/>
              <w:jc w:val="both"/>
              <w:rPr>
                <w:rFonts w:ascii="Times New Roman" w:hAnsi="Times New Roman" w:cs="Times New Roman"/>
                <w:sz w:val="22"/>
                <w:szCs w:val="22"/>
              </w:rPr>
            </w:pPr>
            <w:r w:rsidRPr="00E219A9">
              <w:rPr>
                <w:rFonts w:ascii="Times New Roman" w:hAnsi="Times New Roman" w:cs="Times New Roman"/>
                <w:iCs/>
                <w:sz w:val="22"/>
                <w:szCs w:val="22"/>
              </w:rPr>
              <w:t>Imparare ad imparare.</w:t>
            </w:r>
          </w:p>
          <w:p w:rsidR="0017214C" w:rsidRPr="00E219A9" w:rsidRDefault="0017214C" w:rsidP="0017214C">
            <w:pPr>
              <w:spacing w:line="100" w:lineRule="atLeast"/>
              <w:ind w:left="0" w:hanging="2"/>
              <w:jc w:val="both"/>
              <w:rPr>
                <w:rFonts w:ascii="Times New Roman" w:hAnsi="Times New Roman" w:cs="Times New Roman"/>
                <w:sz w:val="22"/>
                <w:szCs w:val="22"/>
              </w:rPr>
            </w:pPr>
          </w:p>
        </w:tc>
      </w:tr>
      <w:tr w:rsidR="0017214C" w:rsidRPr="00E219A9" w:rsidTr="00946102">
        <w:trPr>
          <w:trHeight w:val="600"/>
        </w:trPr>
        <w:tc>
          <w:tcPr>
            <w:tcW w:w="3685" w:type="dxa"/>
            <w:tcBorders>
              <w:left w:val="single" w:sz="4" w:space="0" w:color="000000"/>
              <w:bottom w:val="single" w:sz="4" w:space="0" w:color="000000"/>
            </w:tcBorders>
            <w:shd w:val="clear" w:color="auto" w:fill="FFFFFF"/>
            <w:vAlign w:val="bottom"/>
          </w:tcPr>
          <w:p w:rsidR="0017214C" w:rsidRPr="00E219A9" w:rsidRDefault="0017214C" w:rsidP="0017214C">
            <w:pPr>
              <w:spacing w:line="100" w:lineRule="atLeast"/>
              <w:ind w:left="0" w:hanging="2"/>
              <w:jc w:val="both"/>
              <w:rPr>
                <w:rFonts w:ascii="Times New Roman" w:hAnsi="Times New Roman" w:cs="Times New Roman"/>
                <w:sz w:val="22"/>
                <w:szCs w:val="22"/>
              </w:rPr>
            </w:pPr>
            <w:r w:rsidRPr="00E219A9">
              <w:rPr>
                <w:rFonts w:ascii="Times New Roman" w:hAnsi="Times New Roman" w:cs="Times New Roman"/>
                <w:iCs/>
                <w:sz w:val="22"/>
                <w:szCs w:val="22"/>
              </w:rPr>
              <w:t>Eseguire le consegne e rispettare i tempi assegnati.</w:t>
            </w:r>
          </w:p>
        </w:tc>
        <w:tc>
          <w:tcPr>
            <w:tcW w:w="7057" w:type="dxa"/>
            <w:gridSpan w:val="4"/>
            <w:tcBorders>
              <w:left w:val="single" w:sz="4" w:space="0" w:color="000000"/>
              <w:bottom w:val="single" w:sz="4" w:space="0" w:color="000000"/>
              <w:right w:val="single" w:sz="4" w:space="0" w:color="000000"/>
            </w:tcBorders>
            <w:shd w:val="clear" w:color="auto" w:fill="FFFFFF"/>
            <w:vAlign w:val="bottom"/>
          </w:tcPr>
          <w:p w:rsidR="0017214C" w:rsidRPr="00E219A9" w:rsidRDefault="0017214C" w:rsidP="0017214C">
            <w:pPr>
              <w:spacing w:line="100" w:lineRule="atLeast"/>
              <w:ind w:left="0" w:hanging="2"/>
              <w:jc w:val="both"/>
              <w:rPr>
                <w:rFonts w:ascii="Times New Roman" w:hAnsi="Times New Roman" w:cs="Times New Roman"/>
                <w:sz w:val="22"/>
                <w:szCs w:val="22"/>
              </w:rPr>
            </w:pPr>
            <w:r w:rsidRPr="00E219A9">
              <w:rPr>
                <w:rFonts w:ascii="Times New Roman" w:hAnsi="Times New Roman" w:cs="Times New Roman"/>
                <w:iCs/>
                <w:sz w:val="22"/>
                <w:szCs w:val="22"/>
              </w:rPr>
              <w:t xml:space="preserve">Sapersi dare obiettivi e priorità. </w:t>
            </w:r>
          </w:p>
          <w:p w:rsidR="0017214C" w:rsidRPr="00E219A9" w:rsidRDefault="0017214C" w:rsidP="0017214C">
            <w:pPr>
              <w:spacing w:line="100" w:lineRule="atLeast"/>
              <w:ind w:left="0" w:hanging="2"/>
              <w:jc w:val="both"/>
              <w:rPr>
                <w:rFonts w:ascii="Times New Roman" w:hAnsi="Times New Roman" w:cs="Times New Roman"/>
                <w:sz w:val="22"/>
                <w:szCs w:val="22"/>
              </w:rPr>
            </w:pPr>
          </w:p>
        </w:tc>
      </w:tr>
      <w:tr w:rsidR="0017214C" w:rsidRPr="00E219A9" w:rsidTr="00946102">
        <w:trPr>
          <w:trHeight w:val="655"/>
        </w:trPr>
        <w:tc>
          <w:tcPr>
            <w:tcW w:w="3685" w:type="dxa"/>
            <w:tcBorders>
              <w:left w:val="single" w:sz="4" w:space="0" w:color="000000"/>
              <w:bottom w:val="single" w:sz="4" w:space="0" w:color="000000"/>
            </w:tcBorders>
            <w:shd w:val="clear" w:color="auto" w:fill="FFFFFF"/>
            <w:vAlign w:val="bottom"/>
          </w:tcPr>
          <w:p w:rsidR="0017214C" w:rsidRPr="00E219A9" w:rsidRDefault="0017214C" w:rsidP="0017214C">
            <w:pPr>
              <w:spacing w:line="100" w:lineRule="atLeast"/>
              <w:ind w:left="0" w:hanging="2"/>
              <w:rPr>
                <w:rFonts w:ascii="Times New Roman" w:hAnsi="Times New Roman" w:cs="Times New Roman"/>
                <w:sz w:val="22"/>
                <w:szCs w:val="22"/>
              </w:rPr>
            </w:pPr>
            <w:r w:rsidRPr="00E219A9">
              <w:rPr>
                <w:rFonts w:ascii="Times New Roman" w:hAnsi="Times New Roman" w:cs="Times New Roman"/>
                <w:iCs/>
                <w:sz w:val="22"/>
                <w:szCs w:val="22"/>
              </w:rPr>
              <w:t>Relazionare sul proprio lavoro coi colleghi e coi tutori.</w:t>
            </w:r>
          </w:p>
          <w:p w:rsidR="0017214C" w:rsidRPr="00E219A9" w:rsidRDefault="0017214C" w:rsidP="0017214C">
            <w:pPr>
              <w:spacing w:line="100" w:lineRule="atLeast"/>
              <w:ind w:left="0" w:hanging="2"/>
              <w:rPr>
                <w:rFonts w:ascii="Times New Roman" w:hAnsi="Times New Roman" w:cs="Times New Roman"/>
                <w:sz w:val="22"/>
                <w:szCs w:val="22"/>
              </w:rPr>
            </w:pPr>
          </w:p>
        </w:tc>
        <w:tc>
          <w:tcPr>
            <w:tcW w:w="7057" w:type="dxa"/>
            <w:gridSpan w:val="4"/>
            <w:tcBorders>
              <w:left w:val="single" w:sz="4" w:space="0" w:color="000000"/>
              <w:bottom w:val="single" w:sz="4" w:space="0" w:color="000000"/>
              <w:right w:val="single" w:sz="4" w:space="0" w:color="000000"/>
            </w:tcBorders>
            <w:shd w:val="clear" w:color="auto" w:fill="FFFFFF"/>
            <w:vAlign w:val="bottom"/>
          </w:tcPr>
          <w:p w:rsidR="0017214C" w:rsidRPr="00E219A9" w:rsidRDefault="0017214C" w:rsidP="0017214C">
            <w:pPr>
              <w:spacing w:line="100" w:lineRule="atLeast"/>
              <w:ind w:left="0" w:hanging="2"/>
              <w:jc w:val="both"/>
              <w:rPr>
                <w:rFonts w:ascii="Times New Roman" w:hAnsi="Times New Roman" w:cs="Times New Roman"/>
                <w:sz w:val="22"/>
                <w:szCs w:val="22"/>
              </w:rPr>
            </w:pPr>
            <w:r w:rsidRPr="00E219A9">
              <w:rPr>
                <w:rFonts w:ascii="Times New Roman" w:hAnsi="Times New Roman" w:cs="Times New Roman"/>
                <w:iCs/>
                <w:sz w:val="22"/>
                <w:szCs w:val="22"/>
              </w:rPr>
              <w:t>Sapere comunicare, sia comprendendo messaggi di tipo diverso, sia organizzando e rappresentando le informazioni con linguaggi e supporti diversi.</w:t>
            </w:r>
          </w:p>
        </w:tc>
      </w:tr>
      <w:tr w:rsidR="0017214C" w:rsidRPr="00E219A9" w:rsidTr="00946102">
        <w:trPr>
          <w:trHeight w:val="600"/>
        </w:trPr>
        <w:tc>
          <w:tcPr>
            <w:tcW w:w="3685" w:type="dxa"/>
            <w:tcBorders>
              <w:left w:val="single" w:sz="4" w:space="0" w:color="000000"/>
              <w:bottom w:val="single" w:sz="4" w:space="0" w:color="000000"/>
            </w:tcBorders>
            <w:shd w:val="clear" w:color="auto" w:fill="FFFFFF"/>
            <w:vAlign w:val="bottom"/>
          </w:tcPr>
          <w:p w:rsidR="0017214C" w:rsidRPr="00E219A9" w:rsidRDefault="0017214C" w:rsidP="0017214C">
            <w:pPr>
              <w:spacing w:line="100" w:lineRule="atLeast"/>
              <w:ind w:left="0" w:hanging="2"/>
              <w:jc w:val="both"/>
              <w:rPr>
                <w:rFonts w:ascii="Times New Roman" w:hAnsi="Times New Roman" w:cs="Times New Roman"/>
                <w:sz w:val="22"/>
                <w:szCs w:val="22"/>
              </w:rPr>
            </w:pPr>
            <w:r w:rsidRPr="00E219A9">
              <w:rPr>
                <w:rFonts w:ascii="Times New Roman" w:hAnsi="Times New Roman" w:cs="Times New Roman"/>
                <w:iCs/>
                <w:sz w:val="22"/>
                <w:szCs w:val="22"/>
              </w:rPr>
              <w:t>Rispettare le direttive impartite dai tutori/supervisori.</w:t>
            </w:r>
          </w:p>
        </w:tc>
        <w:tc>
          <w:tcPr>
            <w:tcW w:w="7057" w:type="dxa"/>
            <w:gridSpan w:val="4"/>
            <w:tcBorders>
              <w:left w:val="single" w:sz="4" w:space="0" w:color="000000"/>
              <w:bottom w:val="single" w:sz="4" w:space="0" w:color="000000"/>
              <w:right w:val="single" w:sz="4" w:space="0" w:color="000000"/>
            </w:tcBorders>
            <w:shd w:val="clear" w:color="auto" w:fill="FFFFFF"/>
            <w:vAlign w:val="bottom"/>
          </w:tcPr>
          <w:p w:rsidR="0017214C" w:rsidRPr="00E219A9" w:rsidRDefault="0017214C" w:rsidP="0017214C">
            <w:pPr>
              <w:spacing w:line="100" w:lineRule="atLeast"/>
              <w:ind w:left="0" w:hanging="2"/>
              <w:jc w:val="both"/>
              <w:rPr>
                <w:rFonts w:ascii="Times New Roman" w:hAnsi="Times New Roman" w:cs="Times New Roman"/>
                <w:sz w:val="22"/>
                <w:szCs w:val="22"/>
              </w:rPr>
            </w:pPr>
            <w:r w:rsidRPr="00E219A9">
              <w:rPr>
                <w:rFonts w:ascii="Times New Roman" w:hAnsi="Times New Roman" w:cs="Times New Roman"/>
                <w:iCs/>
                <w:sz w:val="22"/>
                <w:szCs w:val="22"/>
              </w:rPr>
              <w:t xml:space="preserve">Saper collaborare e partecipare, interagendo in modo efficace in un gruppo/comunità. </w:t>
            </w:r>
          </w:p>
        </w:tc>
      </w:tr>
      <w:tr w:rsidR="0017214C" w:rsidRPr="00E219A9" w:rsidTr="00946102">
        <w:trPr>
          <w:trHeight w:val="600"/>
        </w:trPr>
        <w:tc>
          <w:tcPr>
            <w:tcW w:w="3685" w:type="dxa"/>
            <w:tcBorders>
              <w:left w:val="single" w:sz="4" w:space="0" w:color="000000"/>
              <w:bottom w:val="single" w:sz="4" w:space="0" w:color="000000"/>
            </w:tcBorders>
            <w:shd w:val="clear" w:color="auto" w:fill="FFFFFF"/>
            <w:vAlign w:val="bottom"/>
          </w:tcPr>
          <w:p w:rsidR="0017214C" w:rsidRPr="00E219A9" w:rsidRDefault="0017214C" w:rsidP="0017214C">
            <w:pPr>
              <w:spacing w:line="100" w:lineRule="atLeast"/>
              <w:ind w:left="0" w:hanging="2"/>
              <w:jc w:val="both"/>
              <w:rPr>
                <w:rFonts w:ascii="Times New Roman" w:hAnsi="Times New Roman" w:cs="Times New Roman"/>
                <w:sz w:val="22"/>
                <w:szCs w:val="22"/>
              </w:rPr>
            </w:pPr>
            <w:r w:rsidRPr="00E219A9">
              <w:rPr>
                <w:rFonts w:ascii="Times New Roman" w:hAnsi="Times New Roman" w:cs="Times New Roman"/>
                <w:iCs/>
                <w:sz w:val="22"/>
                <w:szCs w:val="22"/>
              </w:rPr>
              <w:t>Analizzare e interpretare i risultati del lavoro svolto.</w:t>
            </w:r>
          </w:p>
        </w:tc>
        <w:tc>
          <w:tcPr>
            <w:tcW w:w="7057" w:type="dxa"/>
            <w:gridSpan w:val="4"/>
            <w:tcBorders>
              <w:left w:val="single" w:sz="4" w:space="0" w:color="000000"/>
              <w:bottom w:val="single" w:sz="4" w:space="0" w:color="000000"/>
              <w:right w:val="single" w:sz="4" w:space="0" w:color="000000"/>
            </w:tcBorders>
            <w:shd w:val="clear" w:color="auto" w:fill="FFFFFF"/>
            <w:vAlign w:val="bottom"/>
          </w:tcPr>
          <w:p w:rsidR="0017214C" w:rsidRPr="00E219A9" w:rsidRDefault="0017214C" w:rsidP="0017214C">
            <w:pPr>
              <w:spacing w:line="100" w:lineRule="atLeast"/>
              <w:ind w:left="0" w:hanging="2"/>
              <w:jc w:val="both"/>
              <w:rPr>
                <w:rFonts w:ascii="Times New Roman" w:hAnsi="Times New Roman" w:cs="Times New Roman"/>
                <w:sz w:val="22"/>
                <w:szCs w:val="22"/>
              </w:rPr>
            </w:pPr>
            <w:r w:rsidRPr="00E219A9">
              <w:rPr>
                <w:rFonts w:ascii="Times New Roman" w:hAnsi="Times New Roman" w:cs="Times New Roman"/>
                <w:iCs/>
                <w:sz w:val="22"/>
                <w:szCs w:val="22"/>
              </w:rPr>
              <w:t xml:space="preserve">Acquisire e interpretare le informazioni. </w:t>
            </w:r>
          </w:p>
          <w:p w:rsidR="0017214C" w:rsidRPr="00E219A9" w:rsidRDefault="0017214C" w:rsidP="0017214C">
            <w:pPr>
              <w:spacing w:line="100" w:lineRule="atLeast"/>
              <w:ind w:left="0" w:hanging="2"/>
              <w:jc w:val="both"/>
              <w:rPr>
                <w:rFonts w:ascii="Times New Roman" w:hAnsi="Times New Roman" w:cs="Times New Roman"/>
                <w:sz w:val="22"/>
                <w:szCs w:val="22"/>
              </w:rPr>
            </w:pPr>
            <w:r w:rsidRPr="00E219A9">
              <w:rPr>
                <w:rFonts w:ascii="Times New Roman" w:hAnsi="Times New Roman" w:cs="Times New Roman"/>
                <w:iCs/>
                <w:sz w:val="22"/>
                <w:szCs w:val="22"/>
              </w:rPr>
              <w:t>Individuare collegamenti e relazioni.</w:t>
            </w:r>
          </w:p>
        </w:tc>
      </w:tr>
      <w:tr w:rsidR="0017214C" w:rsidRPr="00E219A9" w:rsidTr="00946102">
        <w:trPr>
          <w:trHeight w:val="600"/>
        </w:trPr>
        <w:tc>
          <w:tcPr>
            <w:tcW w:w="3685" w:type="dxa"/>
            <w:tcBorders>
              <w:left w:val="single" w:sz="4" w:space="0" w:color="000000"/>
              <w:bottom w:val="single" w:sz="4" w:space="0" w:color="000000"/>
            </w:tcBorders>
            <w:shd w:val="clear" w:color="auto" w:fill="FFFFFF"/>
            <w:vAlign w:val="bottom"/>
          </w:tcPr>
          <w:p w:rsidR="0017214C" w:rsidRPr="00E219A9" w:rsidRDefault="0017214C" w:rsidP="0017214C">
            <w:pPr>
              <w:spacing w:line="100" w:lineRule="atLeast"/>
              <w:ind w:left="0" w:hanging="2"/>
              <w:jc w:val="both"/>
              <w:rPr>
                <w:rFonts w:ascii="Times New Roman" w:hAnsi="Times New Roman" w:cs="Times New Roman"/>
                <w:sz w:val="22"/>
                <w:szCs w:val="22"/>
              </w:rPr>
            </w:pPr>
            <w:r w:rsidRPr="00E219A9">
              <w:rPr>
                <w:rFonts w:ascii="Times New Roman" w:hAnsi="Times New Roman" w:cs="Times New Roman"/>
                <w:iCs/>
                <w:sz w:val="22"/>
                <w:szCs w:val="22"/>
              </w:rPr>
              <w:t>Intraprendere azioni adeguate in caso di imprevisti e/o non conformità.</w:t>
            </w:r>
          </w:p>
        </w:tc>
        <w:tc>
          <w:tcPr>
            <w:tcW w:w="7057" w:type="dxa"/>
            <w:gridSpan w:val="4"/>
            <w:tcBorders>
              <w:left w:val="single" w:sz="4" w:space="0" w:color="000000"/>
              <w:bottom w:val="single" w:sz="4" w:space="0" w:color="000000"/>
              <w:right w:val="single" w:sz="4" w:space="0" w:color="000000"/>
            </w:tcBorders>
            <w:shd w:val="clear" w:color="auto" w:fill="FFFFFF"/>
            <w:vAlign w:val="bottom"/>
          </w:tcPr>
          <w:p w:rsidR="0017214C" w:rsidRPr="00E219A9" w:rsidRDefault="0017214C" w:rsidP="0017214C">
            <w:pPr>
              <w:spacing w:line="100" w:lineRule="atLeast"/>
              <w:ind w:left="0" w:hanging="2"/>
              <w:jc w:val="both"/>
              <w:rPr>
                <w:rFonts w:ascii="Times New Roman" w:hAnsi="Times New Roman" w:cs="Times New Roman"/>
                <w:sz w:val="22"/>
                <w:szCs w:val="22"/>
              </w:rPr>
            </w:pPr>
            <w:r w:rsidRPr="00E219A9">
              <w:rPr>
                <w:rFonts w:ascii="Times New Roman" w:hAnsi="Times New Roman" w:cs="Times New Roman"/>
                <w:iCs/>
                <w:sz w:val="22"/>
                <w:szCs w:val="22"/>
              </w:rPr>
              <w:t xml:space="preserve">Spirito di iniziativa e imprenditorialità. </w:t>
            </w:r>
          </w:p>
          <w:p w:rsidR="0017214C" w:rsidRPr="00E219A9" w:rsidRDefault="0017214C" w:rsidP="0017214C">
            <w:pPr>
              <w:spacing w:line="100" w:lineRule="atLeast"/>
              <w:ind w:left="0" w:hanging="2"/>
              <w:jc w:val="both"/>
              <w:rPr>
                <w:rFonts w:ascii="Times New Roman" w:hAnsi="Times New Roman" w:cs="Times New Roman"/>
                <w:sz w:val="22"/>
                <w:szCs w:val="22"/>
              </w:rPr>
            </w:pPr>
            <w:r w:rsidRPr="00E219A9">
              <w:rPr>
                <w:rFonts w:ascii="Times New Roman" w:hAnsi="Times New Roman" w:cs="Times New Roman"/>
                <w:iCs/>
                <w:sz w:val="22"/>
                <w:szCs w:val="22"/>
              </w:rPr>
              <w:t>Saper risolvere i problemi.</w:t>
            </w:r>
          </w:p>
          <w:p w:rsidR="0017214C" w:rsidRPr="00E219A9" w:rsidRDefault="0017214C" w:rsidP="0017214C">
            <w:pPr>
              <w:spacing w:line="100" w:lineRule="atLeast"/>
              <w:ind w:left="0" w:hanging="2"/>
              <w:jc w:val="both"/>
              <w:rPr>
                <w:rFonts w:ascii="Times New Roman" w:hAnsi="Times New Roman" w:cs="Times New Roman"/>
                <w:sz w:val="22"/>
                <w:szCs w:val="22"/>
              </w:rPr>
            </w:pPr>
            <w:r w:rsidRPr="00E219A9">
              <w:rPr>
                <w:rFonts w:ascii="Times New Roman" w:hAnsi="Times New Roman" w:cs="Times New Roman"/>
                <w:iCs/>
                <w:sz w:val="22"/>
                <w:szCs w:val="22"/>
              </w:rPr>
              <w:t>Agire in modo autonomo e responsabile.</w:t>
            </w:r>
          </w:p>
        </w:tc>
      </w:tr>
      <w:tr w:rsidR="0017214C" w:rsidRPr="00E219A9" w:rsidTr="00946102">
        <w:tblPrEx>
          <w:tblCellMar>
            <w:left w:w="0" w:type="dxa"/>
            <w:right w:w="0" w:type="dxa"/>
          </w:tblCellMar>
        </w:tblPrEx>
        <w:trPr>
          <w:gridAfter w:val="1"/>
          <w:wAfter w:w="30" w:type="dxa"/>
          <w:trHeight w:val="121"/>
        </w:trPr>
        <w:tc>
          <w:tcPr>
            <w:tcW w:w="3685" w:type="dxa"/>
            <w:tcBorders>
              <w:top w:val="single" w:sz="4" w:space="0" w:color="000000"/>
              <w:bottom w:val="single" w:sz="4" w:space="0" w:color="000000"/>
            </w:tcBorders>
            <w:shd w:val="clear" w:color="auto" w:fill="FFFFFF"/>
            <w:vAlign w:val="bottom"/>
          </w:tcPr>
          <w:p w:rsidR="0017214C" w:rsidRPr="00E219A9" w:rsidRDefault="0017214C" w:rsidP="0017214C">
            <w:pPr>
              <w:snapToGrid w:val="0"/>
              <w:spacing w:line="100" w:lineRule="atLeast"/>
              <w:ind w:left="0" w:hanging="2"/>
              <w:rPr>
                <w:rFonts w:ascii="Times New Roman" w:hAnsi="Times New Roman" w:cs="Times New Roman"/>
                <w:iCs/>
                <w:sz w:val="22"/>
                <w:szCs w:val="22"/>
              </w:rPr>
            </w:pPr>
          </w:p>
        </w:tc>
        <w:tc>
          <w:tcPr>
            <w:tcW w:w="6947" w:type="dxa"/>
            <w:tcBorders>
              <w:top w:val="single" w:sz="4" w:space="0" w:color="000000"/>
              <w:bottom w:val="single" w:sz="4" w:space="0" w:color="000000"/>
            </w:tcBorders>
            <w:shd w:val="clear" w:color="auto" w:fill="FFFFFF"/>
            <w:vAlign w:val="bottom"/>
          </w:tcPr>
          <w:p w:rsidR="0017214C" w:rsidRPr="00E219A9" w:rsidRDefault="0017214C" w:rsidP="0017214C">
            <w:pPr>
              <w:snapToGrid w:val="0"/>
              <w:spacing w:line="100" w:lineRule="atLeast"/>
              <w:ind w:left="0" w:hanging="2"/>
              <w:rPr>
                <w:rFonts w:ascii="Times New Roman" w:hAnsi="Times New Roman" w:cs="Times New Roman"/>
                <w:i/>
                <w:iCs/>
                <w:sz w:val="22"/>
                <w:szCs w:val="22"/>
              </w:rPr>
            </w:pPr>
          </w:p>
        </w:tc>
        <w:tc>
          <w:tcPr>
            <w:tcW w:w="40" w:type="dxa"/>
            <w:shd w:val="clear" w:color="auto" w:fill="auto"/>
          </w:tcPr>
          <w:p w:rsidR="0017214C" w:rsidRPr="00E219A9" w:rsidRDefault="0017214C" w:rsidP="0017214C">
            <w:pPr>
              <w:snapToGrid w:val="0"/>
              <w:ind w:left="0" w:hanging="2"/>
              <w:rPr>
                <w:rFonts w:ascii="Times New Roman" w:hAnsi="Times New Roman" w:cs="Times New Roman"/>
                <w:i/>
                <w:iCs/>
                <w:sz w:val="22"/>
                <w:szCs w:val="22"/>
              </w:rPr>
            </w:pPr>
          </w:p>
        </w:tc>
        <w:tc>
          <w:tcPr>
            <w:tcW w:w="40" w:type="dxa"/>
            <w:shd w:val="clear" w:color="auto" w:fill="auto"/>
          </w:tcPr>
          <w:p w:rsidR="0017214C" w:rsidRPr="00E219A9" w:rsidRDefault="0017214C" w:rsidP="0017214C">
            <w:pPr>
              <w:snapToGrid w:val="0"/>
              <w:ind w:left="0" w:hanging="2"/>
              <w:rPr>
                <w:rFonts w:ascii="Times New Roman" w:hAnsi="Times New Roman" w:cs="Times New Roman"/>
                <w:b/>
                <w:i/>
                <w:iCs/>
                <w:sz w:val="22"/>
                <w:szCs w:val="22"/>
              </w:rPr>
            </w:pPr>
          </w:p>
        </w:tc>
      </w:tr>
      <w:tr w:rsidR="0017214C" w:rsidRPr="00E219A9" w:rsidTr="00946102">
        <w:trPr>
          <w:trHeight w:val="315"/>
        </w:trPr>
        <w:tc>
          <w:tcPr>
            <w:tcW w:w="3685" w:type="dxa"/>
            <w:tcBorders>
              <w:top w:val="single" w:sz="4" w:space="0" w:color="000000"/>
              <w:left w:val="single" w:sz="4" w:space="0" w:color="000000"/>
              <w:bottom w:val="single" w:sz="4" w:space="0" w:color="000000"/>
            </w:tcBorders>
            <w:shd w:val="clear" w:color="auto" w:fill="FFFFFF"/>
            <w:vAlign w:val="bottom"/>
          </w:tcPr>
          <w:p w:rsidR="0017214C" w:rsidRPr="00E219A9" w:rsidRDefault="0017214C" w:rsidP="0017214C">
            <w:pPr>
              <w:spacing w:line="100" w:lineRule="atLeast"/>
              <w:ind w:left="0" w:hanging="2"/>
              <w:jc w:val="center"/>
              <w:rPr>
                <w:rFonts w:ascii="Times New Roman" w:hAnsi="Times New Roman" w:cs="Times New Roman"/>
                <w:sz w:val="22"/>
                <w:szCs w:val="22"/>
              </w:rPr>
            </w:pPr>
            <w:r w:rsidRPr="00E219A9">
              <w:rPr>
                <w:rFonts w:ascii="Times New Roman" w:hAnsi="Times New Roman" w:cs="Times New Roman"/>
                <w:b/>
                <w:iCs/>
                <w:sz w:val="22"/>
                <w:szCs w:val="22"/>
              </w:rPr>
              <w:t>ATTIVIT</w:t>
            </w:r>
            <w:r w:rsidRPr="00E219A9">
              <w:rPr>
                <w:rFonts w:ascii="Times New Roman" w:hAnsi="Times New Roman" w:cs="Times New Roman"/>
                <w:b/>
                <w:bCs/>
                <w:iCs/>
                <w:sz w:val="22"/>
                <w:szCs w:val="22"/>
              </w:rPr>
              <w:t>À</w:t>
            </w:r>
          </w:p>
        </w:tc>
        <w:tc>
          <w:tcPr>
            <w:tcW w:w="7057" w:type="dxa"/>
            <w:gridSpan w:val="4"/>
            <w:tcBorders>
              <w:top w:val="single" w:sz="4" w:space="0" w:color="000000"/>
              <w:left w:val="single" w:sz="4" w:space="0" w:color="000000"/>
              <w:bottom w:val="single" w:sz="4" w:space="0" w:color="000000"/>
              <w:right w:val="single" w:sz="4" w:space="0" w:color="000000"/>
            </w:tcBorders>
            <w:shd w:val="clear" w:color="auto" w:fill="FFFFFF"/>
            <w:vAlign w:val="bottom"/>
          </w:tcPr>
          <w:p w:rsidR="0017214C" w:rsidRPr="00E219A9" w:rsidRDefault="0017214C" w:rsidP="0017214C">
            <w:pPr>
              <w:spacing w:line="100" w:lineRule="atLeast"/>
              <w:ind w:left="0" w:hanging="2"/>
              <w:jc w:val="center"/>
              <w:rPr>
                <w:rFonts w:ascii="Times New Roman" w:hAnsi="Times New Roman" w:cs="Times New Roman"/>
                <w:sz w:val="22"/>
                <w:szCs w:val="22"/>
              </w:rPr>
            </w:pPr>
            <w:r w:rsidRPr="00E219A9">
              <w:rPr>
                <w:rFonts w:ascii="Times New Roman" w:hAnsi="Times New Roman" w:cs="Times New Roman"/>
                <w:b/>
                <w:iCs/>
                <w:sz w:val="22"/>
                <w:szCs w:val="22"/>
              </w:rPr>
              <w:t>COMPETENZE TECNICO - PROFESSIONALI</w:t>
            </w:r>
          </w:p>
        </w:tc>
      </w:tr>
      <w:tr w:rsidR="0017214C" w:rsidRPr="00E219A9" w:rsidTr="00946102">
        <w:trPr>
          <w:trHeight w:val="315"/>
        </w:trPr>
        <w:tc>
          <w:tcPr>
            <w:tcW w:w="3685" w:type="dxa"/>
            <w:tcBorders>
              <w:left w:val="single" w:sz="4" w:space="0" w:color="000000"/>
              <w:bottom w:val="single" w:sz="4" w:space="0" w:color="000000"/>
            </w:tcBorders>
            <w:shd w:val="clear" w:color="auto" w:fill="FFFFFF"/>
            <w:vAlign w:val="bottom"/>
          </w:tcPr>
          <w:p w:rsidR="0017214C" w:rsidRPr="00E219A9" w:rsidRDefault="0017214C" w:rsidP="0017214C">
            <w:pPr>
              <w:spacing w:line="100" w:lineRule="atLeast"/>
              <w:ind w:left="0" w:hanging="2"/>
              <w:rPr>
                <w:rFonts w:ascii="Times New Roman" w:hAnsi="Times New Roman" w:cs="Times New Roman"/>
                <w:sz w:val="22"/>
                <w:szCs w:val="22"/>
              </w:rPr>
            </w:pPr>
            <w:r w:rsidRPr="00E219A9">
              <w:rPr>
                <w:rFonts w:ascii="Times New Roman" w:hAnsi="Times New Roman" w:cs="Times New Roman"/>
                <w:iCs/>
                <w:sz w:val="22"/>
                <w:szCs w:val="22"/>
              </w:rPr>
              <w:t>Programmazione di PLC, microcontrollori e microprocessori.</w:t>
            </w:r>
          </w:p>
          <w:p w:rsidR="0017214C" w:rsidRPr="00E219A9" w:rsidRDefault="0017214C" w:rsidP="0017214C">
            <w:pPr>
              <w:spacing w:line="100" w:lineRule="atLeast"/>
              <w:ind w:left="0" w:hanging="2"/>
              <w:rPr>
                <w:rFonts w:ascii="Times New Roman" w:hAnsi="Times New Roman" w:cs="Times New Roman"/>
                <w:iCs/>
                <w:sz w:val="22"/>
                <w:szCs w:val="22"/>
              </w:rPr>
            </w:pPr>
          </w:p>
        </w:tc>
        <w:tc>
          <w:tcPr>
            <w:tcW w:w="7057" w:type="dxa"/>
            <w:gridSpan w:val="4"/>
            <w:tcBorders>
              <w:left w:val="single" w:sz="4" w:space="0" w:color="000000"/>
              <w:bottom w:val="single" w:sz="4" w:space="0" w:color="000000"/>
              <w:right w:val="single" w:sz="4" w:space="0" w:color="000000"/>
            </w:tcBorders>
            <w:shd w:val="clear" w:color="auto" w:fill="FFFFFF"/>
            <w:vAlign w:val="bottom"/>
          </w:tcPr>
          <w:p w:rsidR="0017214C" w:rsidRPr="00E219A9" w:rsidRDefault="0017214C" w:rsidP="0017214C">
            <w:pPr>
              <w:pStyle w:val="NormaleWeb"/>
              <w:shd w:val="clear" w:color="auto" w:fill="FFFFFF"/>
              <w:spacing w:line="100" w:lineRule="atLeast"/>
              <w:ind w:left="0" w:hanging="2"/>
              <w:jc w:val="both"/>
              <w:rPr>
                <w:rFonts w:ascii="Times New Roman" w:hAnsi="Times New Roman" w:cs="Times New Roman"/>
                <w:sz w:val="22"/>
                <w:szCs w:val="22"/>
              </w:rPr>
            </w:pPr>
            <w:r w:rsidRPr="00E219A9">
              <w:rPr>
                <w:rFonts w:ascii="Times New Roman" w:eastAsia="Times New Roman" w:hAnsi="Times New Roman" w:cs="Times New Roman"/>
                <w:iCs/>
                <w:sz w:val="22"/>
                <w:szCs w:val="22"/>
              </w:rPr>
              <w:t>Saper intervenire nell’automazione industriale e nel controllo dei processi produttivi, contribuendo all’innovazione e all’adeguamento tecnologico delle imprese.</w:t>
            </w:r>
          </w:p>
        </w:tc>
      </w:tr>
      <w:tr w:rsidR="0017214C" w:rsidRPr="00E219A9" w:rsidTr="00946102">
        <w:trPr>
          <w:trHeight w:val="315"/>
        </w:trPr>
        <w:tc>
          <w:tcPr>
            <w:tcW w:w="3685" w:type="dxa"/>
            <w:tcBorders>
              <w:left w:val="single" w:sz="4" w:space="0" w:color="000000"/>
              <w:bottom w:val="single" w:sz="4" w:space="0" w:color="000000"/>
            </w:tcBorders>
            <w:shd w:val="clear" w:color="auto" w:fill="FFFFFF"/>
            <w:vAlign w:val="bottom"/>
          </w:tcPr>
          <w:p w:rsidR="0017214C" w:rsidRPr="00E219A9" w:rsidRDefault="0017214C" w:rsidP="0017214C">
            <w:pPr>
              <w:spacing w:line="100" w:lineRule="atLeast"/>
              <w:ind w:left="0" w:hanging="2"/>
              <w:rPr>
                <w:rFonts w:ascii="Times New Roman" w:hAnsi="Times New Roman" w:cs="Times New Roman"/>
                <w:sz w:val="22"/>
                <w:szCs w:val="22"/>
              </w:rPr>
            </w:pPr>
            <w:r w:rsidRPr="00E219A9">
              <w:rPr>
                <w:rFonts w:ascii="Times New Roman" w:hAnsi="Times New Roman" w:cs="Times New Roman"/>
                <w:iCs/>
                <w:sz w:val="22"/>
                <w:szCs w:val="22"/>
              </w:rPr>
              <w:t>Utilizzo dei CAD per la progettazione dei sistemi elettrici.</w:t>
            </w:r>
          </w:p>
        </w:tc>
        <w:tc>
          <w:tcPr>
            <w:tcW w:w="7057" w:type="dxa"/>
            <w:gridSpan w:val="4"/>
            <w:tcBorders>
              <w:left w:val="single" w:sz="4" w:space="0" w:color="000000"/>
              <w:bottom w:val="single" w:sz="4" w:space="0" w:color="000000"/>
              <w:right w:val="single" w:sz="4" w:space="0" w:color="000000"/>
            </w:tcBorders>
            <w:shd w:val="clear" w:color="auto" w:fill="FFFFFF"/>
            <w:vAlign w:val="bottom"/>
          </w:tcPr>
          <w:p w:rsidR="0017214C" w:rsidRPr="00E219A9" w:rsidRDefault="0017214C" w:rsidP="0017214C">
            <w:pPr>
              <w:pStyle w:val="NormaleWeb"/>
              <w:shd w:val="clear" w:color="auto" w:fill="FFFFFF"/>
              <w:spacing w:line="100" w:lineRule="atLeast"/>
              <w:ind w:left="0" w:hanging="2"/>
              <w:jc w:val="both"/>
              <w:rPr>
                <w:rFonts w:ascii="Times New Roman" w:hAnsi="Times New Roman" w:cs="Times New Roman"/>
                <w:sz w:val="22"/>
                <w:szCs w:val="22"/>
              </w:rPr>
            </w:pPr>
            <w:r w:rsidRPr="00E219A9">
              <w:rPr>
                <w:rFonts w:ascii="Times New Roman" w:eastAsia="Times New Roman" w:hAnsi="Times New Roman" w:cs="Times New Roman"/>
                <w:iCs/>
                <w:sz w:val="22"/>
                <w:szCs w:val="22"/>
              </w:rPr>
              <w:t>Saper sviluppare e utilizzare sistemi di acquisizione dati, dispositivi, circuiti, apparecchi e apparati elettronici.</w:t>
            </w:r>
          </w:p>
        </w:tc>
      </w:tr>
      <w:tr w:rsidR="0017214C" w:rsidRPr="00E219A9" w:rsidTr="00946102">
        <w:trPr>
          <w:trHeight w:val="315"/>
        </w:trPr>
        <w:tc>
          <w:tcPr>
            <w:tcW w:w="3685" w:type="dxa"/>
            <w:tcBorders>
              <w:left w:val="single" w:sz="4" w:space="0" w:color="000000"/>
              <w:bottom w:val="single" w:sz="4" w:space="0" w:color="000000"/>
            </w:tcBorders>
            <w:shd w:val="clear" w:color="auto" w:fill="FFFFFF"/>
            <w:vAlign w:val="bottom"/>
          </w:tcPr>
          <w:p w:rsidR="0017214C" w:rsidRPr="00E219A9" w:rsidRDefault="0017214C" w:rsidP="0017214C">
            <w:pPr>
              <w:spacing w:line="100" w:lineRule="atLeast"/>
              <w:ind w:left="0" w:hanging="2"/>
              <w:rPr>
                <w:rFonts w:ascii="Times New Roman" w:hAnsi="Times New Roman" w:cs="Times New Roman"/>
                <w:sz w:val="22"/>
                <w:szCs w:val="22"/>
              </w:rPr>
            </w:pPr>
            <w:r w:rsidRPr="00E219A9">
              <w:rPr>
                <w:rFonts w:ascii="Times New Roman" w:hAnsi="Times New Roman" w:cs="Times New Roman"/>
                <w:iCs/>
                <w:sz w:val="22"/>
                <w:szCs w:val="22"/>
              </w:rPr>
              <w:t>Eseguire, leggere e interpretare i manuali d'uso dei sistemi elettrici.</w:t>
            </w:r>
          </w:p>
        </w:tc>
        <w:tc>
          <w:tcPr>
            <w:tcW w:w="7057" w:type="dxa"/>
            <w:gridSpan w:val="4"/>
            <w:tcBorders>
              <w:left w:val="single" w:sz="4" w:space="0" w:color="000000"/>
              <w:bottom w:val="single" w:sz="4" w:space="0" w:color="000000"/>
              <w:right w:val="single" w:sz="4" w:space="0" w:color="000000"/>
            </w:tcBorders>
            <w:shd w:val="clear" w:color="auto" w:fill="FFFFFF"/>
            <w:vAlign w:val="bottom"/>
          </w:tcPr>
          <w:p w:rsidR="0017214C" w:rsidRPr="00E219A9" w:rsidRDefault="0017214C" w:rsidP="0017214C">
            <w:pPr>
              <w:spacing w:line="100" w:lineRule="atLeast"/>
              <w:ind w:left="0" w:hanging="2"/>
              <w:rPr>
                <w:rFonts w:ascii="Times New Roman" w:hAnsi="Times New Roman" w:cs="Times New Roman"/>
                <w:sz w:val="22"/>
                <w:szCs w:val="22"/>
              </w:rPr>
            </w:pPr>
            <w:r w:rsidRPr="00E219A9">
              <w:rPr>
                <w:rFonts w:ascii="Times New Roman" w:hAnsi="Times New Roman" w:cs="Times New Roman"/>
                <w:iCs/>
                <w:sz w:val="22"/>
                <w:szCs w:val="22"/>
              </w:rPr>
              <w:t xml:space="preserve">Saper operare nell’organizzazione dei servizi e nell’esercizio di sistemi elettrici ed elettronici complessi. </w:t>
            </w:r>
          </w:p>
        </w:tc>
      </w:tr>
      <w:tr w:rsidR="0017214C" w:rsidRPr="00E219A9" w:rsidTr="00946102">
        <w:trPr>
          <w:trHeight w:val="315"/>
        </w:trPr>
        <w:tc>
          <w:tcPr>
            <w:tcW w:w="3685" w:type="dxa"/>
            <w:tcBorders>
              <w:left w:val="single" w:sz="4" w:space="0" w:color="000000"/>
              <w:bottom w:val="single" w:sz="4" w:space="0" w:color="000000"/>
            </w:tcBorders>
            <w:shd w:val="clear" w:color="auto" w:fill="FFFFFF"/>
            <w:vAlign w:val="bottom"/>
          </w:tcPr>
          <w:p w:rsidR="0017214C" w:rsidRPr="00E219A9" w:rsidRDefault="0017214C" w:rsidP="0017214C">
            <w:pPr>
              <w:spacing w:line="100" w:lineRule="atLeast"/>
              <w:ind w:left="0" w:hanging="2"/>
              <w:rPr>
                <w:rFonts w:ascii="Times New Roman" w:hAnsi="Times New Roman" w:cs="Times New Roman"/>
                <w:sz w:val="22"/>
                <w:szCs w:val="22"/>
              </w:rPr>
            </w:pPr>
            <w:r w:rsidRPr="00E219A9">
              <w:rPr>
                <w:rFonts w:ascii="Times New Roman" w:hAnsi="Times New Roman" w:cs="Times New Roman"/>
                <w:iCs/>
                <w:sz w:val="22"/>
                <w:szCs w:val="22"/>
              </w:rPr>
              <w:t>Utilizzare gli strumenti di misura.</w:t>
            </w:r>
          </w:p>
        </w:tc>
        <w:tc>
          <w:tcPr>
            <w:tcW w:w="7057" w:type="dxa"/>
            <w:gridSpan w:val="4"/>
            <w:tcBorders>
              <w:left w:val="single" w:sz="4" w:space="0" w:color="000000"/>
              <w:bottom w:val="single" w:sz="4" w:space="0" w:color="000000"/>
              <w:right w:val="single" w:sz="4" w:space="0" w:color="000000"/>
            </w:tcBorders>
            <w:shd w:val="clear" w:color="auto" w:fill="FFFFFF"/>
            <w:vAlign w:val="bottom"/>
          </w:tcPr>
          <w:p w:rsidR="0017214C" w:rsidRPr="00E219A9" w:rsidRDefault="0017214C" w:rsidP="0017214C">
            <w:pPr>
              <w:spacing w:line="100" w:lineRule="atLeast"/>
              <w:ind w:left="0" w:hanging="2"/>
              <w:rPr>
                <w:rFonts w:ascii="Times New Roman" w:hAnsi="Times New Roman" w:cs="Times New Roman"/>
                <w:sz w:val="22"/>
                <w:szCs w:val="22"/>
              </w:rPr>
            </w:pPr>
            <w:r w:rsidRPr="00E219A9">
              <w:rPr>
                <w:rFonts w:ascii="Times New Roman" w:hAnsi="Times New Roman" w:cs="Times New Roman"/>
                <w:iCs/>
                <w:sz w:val="22"/>
                <w:szCs w:val="22"/>
              </w:rPr>
              <w:t>Essere in grado di collaudare i sistemi elettrici ed elettronici.</w:t>
            </w:r>
          </w:p>
        </w:tc>
      </w:tr>
      <w:tr w:rsidR="0017214C" w:rsidRPr="00E219A9" w:rsidTr="00946102">
        <w:trPr>
          <w:trHeight w:val="315"/>
        </w:trPr>
        <w:tc>
          <w:tcPr>
            <w:tcW w:w="3685" w:type="dxa"/>
            <w:tcBorders>
              <w:left w:val="single" w:sz="4" w:space="0" w:color="000000"/>
              <w:bottom w:val="single" w:sz="4" w:space="0" w:color="000000"/>
            </w:tcBorders>
            <w:shd w:val="clear" w:color="auto" w:fill="FFFFFF"/>
            <w:vAlign w:val="bottom"/>
          </w:tcPr>
          <w:p w:rsidR="0017214C" w:rsidRPr="00E219A9" w:rsidRDefault="0017214C" w:rsidP="0017214C">
            <w:pPr>
              <w:spacing w:line="100" w:lineRule="atLeast"/>
              <w:ind w:left="0" w:hanging="2"/>
              <w:rPr>
                <w:rFonts w:ascii="Times New Roman" w:hAnsi="Times New Roman" w:cs="Times New Roman"/>
                <w:sz w:val="22"/>
                <w:szCs w:val="22"/>
              </w:rPr>
            </w:pPr>
            <w:r w:rsidRPr="00E219A9">
              <w:rPr>
                <w:rFonts w:ascii="Times New Roman" w:hAnsi="Times New Roman" w:cs="Times New Roman"/>
                <w:iCs/>
                <w:sz w:val="22"/>
                <w:szCs w:val="22"/>
              </w:rPr>
              <w:t>Utilizzo dei software e apparati di telecomunicazione.</w:t>
            </w:r>
          </w:p>
        </w:tc>
        <w:tc>
          <w:tcPr>
            <w:tcW w:w="7057" w:type="dxa"/>
            <w:gridSpan w:val="4"/>
            <w:tcBorders>
              <w:left w:val="single" w:sz="4" w:space="0" w:color="000000"/>
              <w:bottom w:val="single" w:sz="4" w:space="0" w:color="000000"/>
              <w:right w:val="single" w:sz="4" w:space="0" w:color="000000"/>
            </w:tcBorders>
            <w:shd w:val="clear" w:color="auto" w:fill="FFFFFF"/>
            <w:vAlign w:val="bottom"/>
          </w:tcPr>
          <w:p w:rsidR="0017214C" w:rsidRPr="00E219A9" w:rsidRDefault="0017214C" w:rsidP="0017214C">
            <w:pPr>
              <w:pStyle w:val="NormaleWeb"/>
              <w:shd w:val="clear" w:color="auto" w:fill="FFFFFF"/>
              <w:spacing w:line="100" w:lineRule="atLeast"/>
              <w:ind w:left="0" w:hanging="2"/>
              <w:jc w:val="both"/>
              <w:rPr>
                <w:rFonts w:ascii="Times New Roman" w:hAnsi="Times New Roman" w:cs="Times New Roman"/>
                <w:sz w:val="22"/>
                <w:szCs w:val="22"/>
              </w:rPr>
            </w:pPr>
            <w:r w:rsidRPr="00E219A9">
              <w:rPr>
                <w:rFonts w:ascii="Times New Roman" w:eastAsia="Times New Roman" w:hAnsi="Times New Roman" w:cs="Times New Roman"/>
                <w:iCs/>
                <w:sz w:val="22"/>
                <w:szCs w:val="22"/>
              </w:rPr>
              <w:t>Saper generare, elaborare e trasmettere i segnali elettrici ed elettronici.</w:t>
            </w:r>
          </w:p>
          <w:p w:rsidR="0017214C" w:rsidRPr="00E219A9" w:rsidRDefault="0017214C" w:rsidP="0017214C">
            <w:pPr>
              <w:pStyle w:val="NormaleWeb"/>
              <w:shd w:val="clear" w:color="auto" w:fill="FFFFFF"/>
              <w:spacing w:line="100" w:lineRule="atLeast"/>
              <w:ind w:left="0" w:hanging="2"/>
              <w:jc w:val="both"/>
              <w:rPr>
                <w:rFonts w:ascii="Times New Roman" w:eastAsia="Times New Roman" w:hAnsi="Times New Roman" w:cs="Times New Roman"/>
                <w:iCs/>
                <w:sz w:val="22"/>
                <w:szCs w:val="22"/>
              </w:rPr>
            </w:pPr>
          </w:p>
        </w:tc>
      </w:tr>
      <w:tr w:rsidR="0017214C" w:rsidRPr="00E219A9" w:rsidTr="00946102">
        <w:trPr>
          <w:trHeight w:val="315"/>
        </w:trPr>
        <w:tc>
          <w:tcPr>
            <w:tcW w:w="3685" w:type="dxa"/>
            <w:tcBorders>
              <w:left w:val="single" w:sz="4" w:space="0" w:color="000000"/>
              <w:bottom w:val="single" w:sz="4" w:space="0" w:color="000000"/>
            </w:tcBorders>
            <w:shd w:val="clear" w:color="auto" w:fill="FFFFFF"/>
            <w:vAlign w:val="bottom"/>
          </w:tcPr>
          <w:p w:rsidR="0017214C" w:rsidRPr="00E219A9" w:rsidRDefault="0017214C" w:rsidP="0017214C">
            <w:pPr>
              <w:spacing w:line="100" w:lineRule="atLeast"/>
              <w:ind w:left="0" w:hanging="2"/>
              <w:rPr>
                <w:rFonts w:ascii="Times New Roman" w:hAnsi="Times New Roman" w:cs="Times New Roman"/>
                <w:sz w:val="22"/>
                <w:szCs w:val="22"/>
              </w:rPr>
            </w:pPr>
            <w:r w:rsidRPr="00E219A9">
              <w:rPr>
                <w:rFonts w:ascii="Times New Roman" w:hAnsi="Times New Roman" w:cs="Times New Roman"/>
                <w:iCs/>
                <w:sz w:val="22"/>
                <w:szCs w:val="22"/>
              </w:rPr>
              <w:t>Manutenzione e verifica degli impianti elettrici.</w:t>
            </w:r>
          </w:p>
          <w:p w:rsidR="0017214C" w:rsidRPr="00E219A9" w:rsidRDefault="0017214C" w:rsidP="0017214C">
            <w:pPr>
              <w:spacing w:line="100" w:lineRule="atLeast"/>
              <w:ind w:left="0" w:hanging="2"/>
              <w:rPr>
                <w:rFonts w:ascii="Times New Roman" w:hAnsi="Times New Roman" w:cs="Times New Roman"/>
                <w:iCs/>
                <w:sz w:val="22"/>
                <w:szCs w:val="22"/>
              </w:rPr>
            </w:pPr>
          </w:p>
        </w:tc>
        <w:tc>
          <w:tcPr>
            <w:tcW w:w="7057" w:type="dxa"/>
            <w:gridSpan w:val="4"/>
            <w:tcBorders>
              <w:left w:val="single" w:sz="4" w:space="0" w:color="000000"/>
              <w:bottom w:val="single" w:sz="4" w:space="0" w:color="000000"/>
              <w:right w:val="single" w:sz="4" w:space="0" w:color="000000"/>
            </w:tcBorders>
            <w:shd w:val="clear" w:color="auto" w:fill="FFFFFF"/>
            <w:vAlign w:val="bottom"/>
          </w:tcPr>
          <w:p w:rsidR="0017214C" w:rsidRPr="00E219A9" w:rsidRDefault="0017214C" w:rsidP="0017214C">
            <w:pPr>
              <w:pStyle w:val="NormaleWeb"/>
              <w:shd w:val="clear" w:color="auto" w:fill="FFFFFF"/>
              <w:spacing w:line="100" w:lineRule="atLeast"/>
              <w:ind w:left="0" w:hanging="2"/>
              <w:jc w:val="both"/>
              <w:rPr>
                <w:rFonts w:ascii="Times New Roman" w:hAnsi="Times New Roman" w:cs="Times New Roman"/>
                <w:sz w:val="22"/>
                <w:szCs w:val="22"/>
              </w:rPr>
            </w:pPr>
            <w:r w:rsidRPr="00E219A9">
              <w:rPr>
                <w:rFonts w:ascii="Times New Roman" w:hAnsi="Times New Roman" w:cs="Times New Roman"/>
                <w:sz w:val="22"/>
                <w:szCs w:val="22"/>
              </w:rPr>
              <w:t>Saper intervenire nei processi di conversione e controllo dell'energia elettrica, per ottimizzare il consumo energetico e adeguare gli impianti e i dispositivi alle normative sulla sicurezza.</w:t>
            </w:r>
          </w:p>
        </w:tc>
      </w:tr>
      <w:tr w:rsidR="0017214C" w:rsidRPr="00E219A9" w:rsidTr="00946102">
        <w:trPr>
          <w:trHeight w:val="315"/>
        </w:trPr>
        <w:tc>
          <w:tcPr>
            <w:tcW w:w="3685" w:type="dxa"/>
            <w:tcBorders>
              <w:left w:val="single" w:sz="4" w:space="0" w:color="000000"/>
              <w:bottom w:val="single" w:sz="4" w:space="0" w:color="000000"/>
            </w:tcBorders>
            <w:shd w:val="clear" w:color="auto" w:fill="FFFFFF"/>
            <w:vAlign w:val="bottom"/>
          </w:tcPr>
          <w:p w:rsidR="0017214C" w:rsidRPr="00E219A9" w:rsidRDefault="0017214C" w:rsidP="0017214C">
            <w:pPr>
              <w:spacing w:line="100" w:lineRule="atLeast"/>
              <w:ind w:left="0" w:hanging="2"/>
              <w:rPr>
                <w:rFonts w:ascii="Times New Roman" w:hAnsi="Times New Roman" w:cs="Times New Roman"/>
                <w:sz w:val="22"/>
                <w:szCs w:val="22"/>
              </w:rPr>
            </w:pPr>
            <w:r w:rsidRPr="00E219A9">
              <w:rPr>
                <w:rFonts w:ascii="Times New Roman" w:hAnsi="Times New Roman" w:cs="Times New Roman"/>
                <w:iCs/>
                <w:sz w:val="22"/>
                <w:szCs w:val="22"/>
              </w:rPr>
              <w:t>Redigere la documentazone di progetto e i manuali d'uso.</w:t>
            </w:r>
          </w:p>
          <w:p w:rsidR="0017214C" w:rsidRPr="00E219A9" w:rsidRDefault="0017214C" w:rsidP="0017214C">
            <w:pPr>
              <w:spacing w:line="100" w:lineRule="atLeast"/>
              <w:ind w:left="0" w:hanging="2"/>
              <w:rPr>
                <w:rFonts w:ascii="Times New Roman" w:hAnsi="Times New Roman" w:cs="Times New Roman"/>
                <w:sz w:val="22"/>
                <w:szCs w:val="22"/>
              </w:rPr>
            </w:pPr>
            <w:r w:rsidRPr="00E219A9">
              <w:rPr>
                <w:rFonts w:ascii="Times New Roman" w:hAnsi="Times New Roman" w:cs="Times New Roman"/>
                <w:iCs/>
                <w:sz w:val="22"/>
                <w:szCs w:val="22"/>
              </w:rPr>
              <w:t xml:space="preserve"> </w:t>
            </w:r>
          </w:p>
        </w:tc>
        <w:tc>
          <w:tcPr>
            <w:tcW w:w="7057" w:type="dxa"/>
            <w:gridSpan w:val="4"/>
            <w:tcBorders>
              <w:left w:val="single" w:sz="4" w:space="0" w:color="000000"/>
              <w:bottom w:val="single" w:sz="4" w:space="0" w:color="000000"/>
              <w:right w:val="single" w:sz="4" w:space="0" w:color="000000"/>
            </w:tcBorders>
            <w:shd w:val="clear" w:color="auto" w:fill="FFFFFF"/>
            <w:vAlign w:val="bottom"/>
          </w:tcPr>
          <w:p w:rsidR="0017214C" w:rsidRPr="00E219A9" w:rsidRDefault="0017214C" w:rsidP="0017214C">
            <w:pPr>
              <w:pStyle w:val="NormaleWeb"/>
              <w:shd w:val="clear" w:color="auto" w:fill="FFFFFF"/>
              <w:spacing w:line="100" w:lineRule="atLeast"/>
              <w:ind w:left="0" w:hanging="2"/>
              <w:jc w:val="both"/>
              <w:rPr>
                <w:rFonts w:ascii="Times New Roman" w:hAnsi="Times New Roman" w:cs="Times New Roman"/>
                <w:sz w:val="22"/>
                <w:szCs w:val="22"/>
              </w:rPr>
            </w:pPr>
            <w:r w:rsidRPr="00E219A9">
              <w:rPr>
                <w:rFonts w:ascii="Times New Roman" w:eastAsia="Times New Roman" w:hAnsi="Times New Roman" w:cs="Times New Roman"/>
                <w:iCs/>
                <w:sz w:val="22"/>
                <w:szCs w:val="22"/>
              </w:rPr>
              <w:t>Saper descrivere e documentare i progetti esecutivi e il lavoro svolto,  saper redigere i manuali d’uso e utilizzare strumenti di comunicazione efficace, anche in lingua straniera.</w:t>
            </w:r>
          </w:p>
        </w:tc>
      </w:tr>
      <w:tr w:rsidR="0017214C" w:rsidRPr="00E219A9" w:rsidTr="00946102">
        <w:trPr>
          <w:trHeight w:val="315"/>
        </w:trPr>
        <w:tc>
          <w:tcPr>
            <w:tcW w:w="3685" w:type="dxa"/>
            <w:tcBorders>
              <w:left w:val="single" w:sz="4" w:space="0" w:color="000000"/>
              <w:bottom w:val="single" w:sz="4" w:space="0" w:color="000000"/>
            </w:tcBorders>
            <w:shd w:val="clear" w:color="auto" w:fill="FFFFFF"/>
            <w:vAlign w:val="bottom"/>
          </w:tcPr>
          <w:p w:rsidR="0017214C" w:rsidRPr="00E219A9" w:rsidRDefault="0017214C" w:rsidP="0017214C">
            <w:pPr>
              <w:spacing w:line="100" w:lineRule="atLeast"/>
              <w:ind w:left="0" w:hanging="2"/>
              <w:rPr>
                <w:rFonts w:ascii="Times New Roman" w:hAnsi="Times New Roman" w:cs="Times New Roman"/>
                <w:sz w:val="22"/>
                <w:szCs w:val="22"/>
              </w:rPr>
            </w:pPr>
            <w:r w:rsidRPr="00E219A9">
              <w:rPr>
                <w:rFonts w:ascii="Times New Roman" w:hAnsi="Times New Roman" w:cs="Times New Roman"/>
                <w:iCs/>
                <w:sz w:val="22"/>
                <w:szCs w:val="22"/>
              </w:rPr>
              <w:t>Rispettare le norme di sicurezza e quelle interne aziendali.</w:t>
            </w:r>
          </w:p>
          <w:p w:rsidR="0017214C" w:rsidRPr="00E219A9" w:rsidRDefault="0017214C" w:rsidP="0017214C">
            <w:pPr>
              <w:spacing w:line="100" w:lineRule="atLeast"/>
              <w:ind w:left="0" w:hanging="2"/>
              <w:rPr>
                <w:rFonts w:ascii="Times New Roman" w:hAnsi="Times New Roman" w:cs="Times New Roman"/>
                <w:iCs/>
                <w:sz w:val="22"/>
                <w:szCs w:val="22"/>
              </w:rPr>
            </w:pPr>
          </w:p>
        </w:tc>
        <w:tc>
          <w:tcPr>
            <w:tcW w:w="7057" w:type="dxa"/>
            <w:gridSpan w:val="4"/>
            <w:tcBorders>
              <w:left w:val="single" w:sz="4" w:space="0" w:color="000000"/>
              <w:bottom w:val="single" w:sz="4" w:space="0" w:color="000000"/>
              <w:right w:val="single" w:sz="4" w:space="0" w:color="000000"/>
            </w:tcBorders>
            <w:shd w:val="clear" w:color="auto" w:fill="FFFFFF"/>
            <w:vAlign w:val="bottom"/>
          </w:tcPr>
          <w:p w:rsidR="0017214C" w:rsidRPr="00E219A9" w:rsidRDefault="0017214C" w:rsidP="0017214C">
            <w:pPr>
              <w:spacing w:line="100" w:lineRule="atLeast"/>
              <w:ind w:left="0" w:hanging="2"/>
              <w:rPr>
                <w:rFonts w:ascii="Times New Roman" w:hAnsi="Times New Roman" w:cs="Times New Roman"/>
                <w:sz w:val="22"/>
                <w:szCs w:val="22"/>
              </w:rPr>
            </w:pPr>
            <w:r w:rsidRPr="00E219A9">
              <w:rPr>
                <w:rFonts w:ascii="Times New Roman" w:hAnsi="Times New Roman" w:cs="Times New Roman"/>
                <w:iCs/>
                <w:sz w:val="22"/>
                <w:szCs w:val="22"/>
              </w:rPr>
              <w:t>Saper gestire i progetti secondo le procedure e gli standard previsti dai sistemi aziendali della qualità e della sicurezza. Saper individuare sistemi per la prevenzione degli infortuni negli ambienti di lavoro.</w:t>
            </w:r>
          </w:p>
        </w:tc>
      </w:tr>
    </w:tbl>
    <w:p w:rsidR="0017214C" w:rsidRPr="00E219A9" w:rsidRDefault="0017214C" w:rsidP="0017214C">
      <w:pPr>
        <w:ind w:left="0" w:hanging="2"/>
        <w:rPr>
          <w:rFonts w:ascii="Times New Roman" w:hAnsi="Times New Roman" w:cs="Times New Roman"/>
          <w:sz w:val="22"/>
          <w:szCs w:val="22"/>
        </w:rPr>
      </w:pPr>
    </w:p>
    <w:p w:rsidR="0017214C" w:rsidRPr="00E219A9" w:rsidRDefault="0017214C" w:rsidP="0017214C">
      <w:pPr>
        <w:pStyle w:val="Predefinito"/>
        <w:spacing w:after="113" w:line="240" w:lineRule="auto"/>
        <w:ind w:left="0" w:hanging="2"/>
        <w:jc w:val="center"/>
        <w:rPr>
          <w:rFonts w:ascii="Times New Roman" w:hAnsi="Times New Roman" w:cs="Times New Roman"/>
          <w:sz w:val="22"/>
          <w:szCs w:val="22"/>
        </w:rPr>
      </w:pPr>
      <w:r w:rsidRPr="00E219A9">
        <w:rPr>
          <w:rFonts w:ascii="Times New Roman" w:hAnsi="Times New Roman" w:cs="Times New Roman"/>
          <w:b/>
          <w:bCs/>
          <w:sz w:val="22"/>
          <w:szCs w:val="22"/>
        </w:rPr>
        <w:t>PROGRAMMAZIONE/SVOLGIMENTO DEI PCTO</w:t>
      </w:r>
    </w:p>
    <w:p w:rsidR="0017214C" w:rsidRPr="00E219A9" w:rsidRDefault="0017214C" w:rsidP="0017214C">
      <w:pPr>
        <w:pStyle w:val="Predefinito"/>
        <w:spacing w:after="113" w:line="240" w:lineRule="auto"/>
        <w:ind w:left="0" w:hanging="2"/>
        <w:jc w:val="center"/>
        <w:rPr>
          <w:rFonts w:ascii="Times New Roman" w:hAnsi="Times New Roman" w:cs="Times New Roman"/>
          <w:sz w:val="22"/>
          <w:szCs w:val="22"/>
        </w:rPr>
      </w:pPr>
      <w:r w:rsidRPr="00E219A9">
        <w:rPr>
          <w:rFonts w:ascii="Times New Roman" w:hAnsi="Times New Roman" w:cs="Times New Roman"/>
          <w:b/>
          <w:bCs/>
          <w:sz w:val="22"/>
          <w:szCs w:val="22"/>
          <w:lang w:eastAsia="it-IT"/>
        </w:rPr>
        <w:t>Anno Scolastico 2021/22</w:t>
      </w:r>
      <w:r w:rsidRPr="00E219A9">
        <w:rPr>
          <w:rFonts w:ascii="Times New Roman" w:hAnsi="Times New Roman" w:cs="Times New Roman"/>
          <w:b/>
          <w:bCs/>
          <w:sz w:val="22"/>
          <w:szCs w:val="22"/>
          <w:lang w:eastAsia="it-IT"/>
        </w:rPr>
        <w:tab/>
      </w:r>
      <w:r w:rsidRPr="00E219A9">
        <w:rPr>
          <w:rFonts w:ascii="Times New Roman" w:hAnsi="Times New Roman" w:cs="Times New Roman"/>
          <w:b/>
          <w:bCs/>
          <w:sz w:val="22"/>
          <w:szCs w:val="22"/>
          <w:lang w:eastAsia="it-IT"/>
        </w:rPr>
        <w:tab/>
        <w:t xml:space="preserve">CLASSE </w:t>
      </w:r>
      <w:r w:rsidRPr="00E219A9">
        <w:rPr>
          <w:rFonts w:ascii="Times New Roman" w:hAnsi="Times New Roman" w:cs="Times New Roman"/>
          <w:b/>
          <w:bCs/>
          <w:sz w:val="22"/>
          <w:szCs w:val="22"/>
        </w:rPr>
        <w:t>5A</w:t>
      </w:r>
      <w:r w:rsidR="00E219A9" w:rsidRPr="00E219A9">
        <w:rPr>
          <w:rFonts w:ascii="Times New Roman" w:hAnsi="Times New Roman" w:cs="Times New Roman"/>
          <w:b/>
          <w:bCs/>
          <w:sz w:val="22"/>
          <w:szCs w:val="22"/>
          <w:lang w:eastAsia="it-IT"/>
        </w:rPr>
        <w:t>en</w:t>
      </w:r>
    </w:p>
    <w:tbl>
      <w:tblPr>
        <w:tblW w:w="0" w:type="auto"/>
        <w:tblInd w:w="33" w:type="dxa"/>
        <w:tblLayout w:type="fixed"/>
        <w:tblCellMar>
          <w:top w:w="55" w:type="dxa"/>
          <w:left w:w="55" w:type="dxa"/>
          <w:bottom w:w="55" w:type="dxa"/>
          <w:right w:w="55" w:type="dxa"/>
        </w:tblCellMar>
        <w:tblLook w:val="0000" w:firstRow="0" w:lastRow="0" w:firstColumn="0" w:lastColumn="0" w:noHBand="0" w:noVBand="0"/>
      </w:tblPr>
      <w:tblGrid>
        <w:gridCol w:w="2985"/>
        <w:gridCol w:w="2070"/>
        <w:gridCol w:w="1935"/>
        <w:gridCol w:w="1965"/>
        <w:gridCol w:w="1284"/>
      </w:tblGrid>
      <w:tr w:rsidR="0017214C" w:rsidRPr="00E219A9" w:rsidTr="00946102">
        <w:tc>
          <w:tcPr>
            <w:tcW w:w="2985" w:type="dxa"/>
            <w:tcBorders>
              <w:top w:val="single" w:sz="1" w:space="0" w:color="000000"/>
              <w:left w:val="single" w:sz="1" w:space="0" w:color="000000"/>
              <w:bottom w:val="single" w:sz="1" w:space="0" w:color="000000"/>
            </w:tcBorders>
            <w:shd w:val="clear" w:color="auto" w:fill="auto"/>
          </w:tcPr>
          <w:p w:rsidR="0017214C" w:rsidRPr="00E219A9" w:rsidRDefault="0017214C" w:rsidP="0017214C">
            <w:pPr>
              <w:pStyle w:val="TableContents"/>
              <w:ind w:left="0" w:hanging="2"/>
              <w:jc w:val="center"/>
              <w:rPr>
                <w:sz w:val="22"/>
                <w:szCs w:val="22"/>
              </w:rPr>
            </w:pPr>
            <w:r w:rsidRPr="00E219A9">
              <w:rPr>
                <w:b/>
                <w:bCs/>
                <w:sz w:val="22"/>
                <w:szCs w:val="22"/>
              </w:rPr>
              <w:t>ATTIVITÀ</w:t>
            </w:r>
          </w:p>
        </w:tc>
        <w:tc>
          <w:tcPr>
            <w:tcW w:w="2070" w:type="dxa"/>
            <w:tcBorders>
              <w:top w:val="single" w:sz="1" w:space="0" w:color="000000"/>
              <w:left w:val="single" w:sz="1" w:space="0" w:color="000000"/>
              <w:bottom w:val="single" w:sz="1" w:space="0" w:color="000000"/>
            </w:tcBorders>
            <w:shd w:val="clear" w:color="auto" w:fill="auto"/>
          </w:tcPr>
          <w:p w:rsidR="0017214C" w:rsidRPr="00E219A9" w:rsidRDefault="0017214C" w:rsidP="0017214C">
            <w:pPr>
              <w:pStyle w:val="TableContents"/>
              <w:ind w:left="0" w:hanging="2"/>
              <w:jc w:val="center"/>
              <w:rPr>
                <w:sz w:val="22"/>
                <w:szCs w:val="22"/>
              </w:rPr>
            </w:pPr>
            <w:r w:rsidRPr="00E219A9">
              <w:rPr>
                <w:b/>
                <w:bCs/>
                <w:sz w:val="22"/>
                <w:szCs w:val="22"/>
              </w:rPr>
              <w:t>N. ORE CLASSE TERZA</w:t>
            </w:r>
            <w:r w:rsidRPr="00E219A9">
              <w:rPr>
                <w:b/>
                <w:bCs/>
                <w:sz w:val="22"/>
                <w:szCs w:val="22"/>
              </w:rPr>
              <w:br/>
              <w:t>A.S. 2019/20</w:t>
            </w:r>
          </w:p>
        </w:tc>
        <w:tc>
          <w:tcPr>
            <w:tcW w:w="1935" w:type="dxa"/>
            <w:tcBorders>
              <w:top w:val="single" w:sz="1" w:space="0" w:color="000000"/>
              <w:left w:val="single" w:sz="1" w:space="0" w:color="000000"/>
              <w:bottom w:val="single" w:sz="1" w:space="0" w:color="000000"/>
            </w:tcBorders>
            <w:shd w:val="clear" w:color="auto" w:fill="auto"/>
          </w:tcPr>
          <w:p w:rsidR="0017214C" w:rsidRPr="00E219A9" w:rsidRDefault="0017214C" w:rsidP="0017214C">
            <w:pPr>
              <w:pStyle w:val="TableContents"/>
              <w:ind w:left="0" w:hanging="2"/>
              <w:jc w:val="center"/>
              <w:rPr>
                <w:sz w:val="22"/>
                <w:szCs w:val="22"/>
              </w:rPr>
            </w:pPr>
            <w:r w:rsidRPr="00E219A9">
              <w:rPr>
                <w:b/>
                <w:bCs/>
                <w:sz w:val="22"/>
                <w:szCs w:val="22"/>
              </w:rPr>
              <w:t>N. ORE CLASSE QUARTA</w:t>
            </w:r>
            <w:r w:rsidRPr="00E219A9">
              <w:rPr>
                <w:b/>
                <w:bCs/>
                <w:sz w:val="22"/>
                <w:szCs w:val="22"/>
              </w:rPr>
              <w:br/>
              <w:t>A.S. 2020/21</w:t>
            </w:r>
          </w:p>
        </w:tc>
        <w:tc>
          <w:tcPr>
            <w:tcW w:w="1965" w:type="dxa"/>
            <w:tcBorders>
              <w:top w:val="single" w:sz="1" w:space="0" w:color="000000"/>
              <w:left w:val="single" w:sz="1" w:space="0" w:color="000000"/>
              <w:bottom w:val="single" w:sz="1" w:space="0" w:color="000000"/>
            </w:tcBorders>
            <w:shd w:val="clear" w:color="auto" w:fill="auto"/>
          </w:tcPr>
          <w:p w:rsidR="0017214C" w:rsidRPr="00E219A9" w:rsidRDefault="0017214C" w:rsidP="0017214C">
            <w:pPr>
              <w:pStyle w:val="TableContents"/>
              <w:ind w:left="0" w:hanging="2"/>
              <w:jc w:val="center"/>
              <w:rPr>
                <w:sz w:val="22"/>
                <w:szCs w:val="22"/>
              </w:rPr>
            </w:pPr>
            <w:r w:rsidRPr="00E219A9">
              <w:rPr>
                <w:b/>
                <w:bCs/>
                <w:sz w:val="22"/>
                <w:szCs w:val="22"/>
              </w:rPr>
              <w:t>N. ORE CLASSE QUINTA</w:t>
            </w:r>
            <w:r w:rsidRPr="00E219A9">
              <w:rPr>
                <w:b/>
                <w:bCs/>
                <w:sz w:val="22"/>
                <w:szCs w:val="22"/>
              </w:rPr>
              <w:br/>
              <w:t>A.S. 2021/22</w:t>
            </w:r>
          </w:p>
        </w:tc>
        <w:tc>
          <w:tcPr>
            <w:tcW w:w="1284" w:type="dxa"/>
            <w:tcBorders>
              <w:top w:val="single" w:sz="1" w:space="0" w:color="000000"/>
              <w:left w:val="single" w:sz="1" w:space="0" w:color="000000"/>
              <w:bottom w:val="single" w:sz="1" w:space="0" w:color="000000"/>
              <w:right w:val="single" w:sz="1" w:space="0" w:color="000000"/>
            </w:tcBorders>
            <w:shd w:val="clear" w:color="auto" w:fill="auto"/>
          </w:tcPr>
          <w:p w:rsidR="0017214C" w:rsidRPr="00E219A9" w:rsidRDefault="0017214C" w:rsidP="0017214C">
            <w:pPr>
              <w:pStyle w:val="TableContents"/>
              <w:ind w:left="0" w:hanging="2"/>
              <w:jc w:val="center"/>
              <w:rPr>
                <w:sz w:val="22"/>
                <w:szCs w:val="22"/>
              </w:rPr>
            </w:pPr>
            <w:r w:rsidRPr="00E219A9">
              <w:rPr>
                <w:b/>
                <w:bCs/>
                <w:sz w:val="22"/>
                <w:szCs w:val="22"/>
              </w:rPr>
              <w:t>TOTALE</w:t>
            </w:r>
          </w:p>
        </w:tc>
      </w:tr>
      <w:tr w:rsidR="0017214C" w:rsidRPr="00E219A9" w:rsidTr="00946102">
        <w:trPr>
          <w:trHeight w:val="549"/>
        </w:trPr>
        <w:tc>
          <w:tcPr>
            <w:tcW w:w="2985" w:type="dxa"/>
            <w:vMerge w:val="restart"/>
            <w:tcBorders>
              <w:left w:val="single" w:sz="1" w:space="0" w:color="000000"/>
              <w:bottom w:val="single" w:sz="1" w:space="0" w:color="000000"/>
            </w:tcBorders>
            <w:shd w:val="clear" w:color="auto" w:fill="auto"/>
          </w:tcPr>
          <w:p w:rsidR="0017214C" w:rsidRPr="00E219A9" w:rsidRDefault="0017214C" w:rsidP="0017214C">
            <w:pPr>
              <w:pStyle w:val="TableContents"/>
              <w:ind w:left="0" w:hanging="2"/>
              <w:jc w:val="center"/>
              <w:rPr>
                <w:sz w:val="22"/>
                <w:szCs w:val="22"/>
              </w:rPr>
            </w:pPr>
            <w:r w:rsidRPr="00E219A9">
              <w:rPr>
                <w:sz w:val="22"/>
                <w:szCs w:val="22"/>
              </w:rPr>
              <w:t>CORSI SICUREZZA: ORE</w:t>
            </w:r>
          </w:p>
          <w:p w:rsidR="0017214C" w:rsidRPr="00E219A9" w:rsidRDefault="0017214C" w:rsidP="00E219A9">
            <w:pPr>
              <w:pStyle w:val="TableContents"/>
              <w:ind w:left="0" w:hanging="2"/>
              <w:jc w:val="center"/>
              <w:rPr>
                <w:sz w:val="22"/>
                <w:szCs w:val="22"/>
              </w:rPr>
            </w:pPr>
          </w:p>
          <w:p w:rsidR="0017214C" w:rsidRPr="00E219A9" w:rsidRDefault="0017214C" w:rsidP="0017214C">
            <w:pPr>
              <w:pStyle w:val="TableContents"/>
              <w:ind w:left="0" w:hanging="2"/>
              <w:jc w:val="center"/>
              <w:rPr>
                <w:sz w:val="22"/>
                <w:szCs w:val="22"/>
              </w:rPr>
            </w:pPr>
            <w:r w:rsidRPr="00E219A9">
              <w:rPr>
                <w:sz w:val="22"/>
                <w:szCs w:val="22"/>
              </w:rPr>
              <w:t>PERIODO</w:t>
            </w:r>
          </w:p>
        </w:tc>
        <w:tc>
          <w:tcPr>
            <w:tcW w:w="2070" w:type="dxa"/>
            <w:tcBorders>
              <w:left w:val="single" w:sz="1" w:space="0" w:color="000000"/>
              <w:bottom w:val="single" w:sz="1" w:space="0" w:color="000000"/>
            </w:tcBorders>
            <w:shd w:val="clear" w:color="auto" w:fill="auto"/>
            <w:vAlign w:val="center"/>
          </w:tcPr>
          <w:p w:rsidR="0017214C" w:rsidRPr="00E219A9" w:rsidRDefault="0017214C" w:rsidP="0017214C">
            <w:pPr>
              <w:pStyle w:val="TableContents"/>
              <w:ind w:left="0" w:hanging="2"/>
              <w:jc w:val="center"/>
              <w:rPr>
                <w:sz w:val="22"/>
                <w:szCs w:val="22"/>
              </w:rPr>
            </w:pPr>
            <w:r w:rsidRPr="00E219A9">
              <w:rPr>
                <w:sz w:val="22"/>
                <w:szCs w:val="22"/>
              </w:rPr>
              <w:t>12</w:t>
            </w:r>
          </w:p>
        </w:tc>
        <w:tc>
          <w:tcPr>
            <w:tcW w:w="1935" w:type="dxa"/>
            <w:tcBorders>
              <w:left w:val="single" w:sz="1" w:space="0" w:color="000000"/>
              <w:bottom w:val="single" w:sz="1" w:space="0" w:color="000000"/>
            </w:tcBorders>
            <w:shd w:val="clear" w:color="auto" w:fill="auto"/>
            <w:vAlign w:val="center"/>
          </w:tcPr>
          <w:p w:rsidR="0017214C" w:rsidRPr="00E219A9" w:rsidRDefault="0017214C" w:rsidP="0017214C">
            <w:pPr>
              <w:pStyle w:val="TableContents"/>
              <w:snapToGrid w:val="0"/>
              <w:ind w:left="0" w:hanging="2"/>
              <w:jc w:val="center"/>
              <w:rPr>
                <w:sz w:val="22"/>
                <w:szCs w:val="22"/>
              </w:rPr>
            </w:pPr>
          </w:p>
        </w:tc>
        <w:tc>
          <w:tcPr>
            <w:tcW w:w="1965" w:type="dxa"/>
            <w:tcBorders>
              <w:left w:val="single" w:sz="1" w:space="0" w:color="000000"/>
              <w:bottom w:val="single" w:sz="1" w:space="0" w:color="000000"/>
            </w:tcBorders>
            <w:shd w:val="clear" w:color="auto" w:fill="auto"/>
            <w:vAlign w:val="center"/>
          </w:tcPr>
          <w:p w:rsidR="0017214C" w:rsidRPr="00E219A9" w:rsidRDefault="0017214C" w:rsidP="0017214C">
            <w:pPr>
              <w:pStyle w:val="TableContents"/>
              <w:snapToGrid w:val="0"/>
              <w:ind w:left="0" w:hanging="2"/>
              <w:jc w:val="center"/>
              <w:rPr>
                <w:sz w:val="22"/>
                <w:szCs w:val="22"/>
              </w:rPr>
            </w:pPr>
          </w:p>
        </w:tc>
        <w:tc>
          <w:tcPr>
            <w:tcW w:w="1284" w:type="dxa"/>
            <w:vMerge w:val="restart"/>
            <w:tcBorders>
              <w:left w:val="single" w:sz="1" w:space="0" w:color="000000"/>
              <w:bottom w:val="single" w:sz="1" w:space="0" w:color="000000"/>
              <w:right w:val="single" w:sz="1" w:space="0" w:color="000000"/>
            </w:tcBorders>
            <w:shd w:val="clear" w:color="auto" w:fill="auto"/>
          </w:tcPr>
          <w:p w:rsidR="0017214C" w:rsidRPr="00E219A9" w:rsidRDefault="0017214C" w:rsidP="00E219A9">
            <w:pPr>
              <w:pStyle w:val="TableContents"/>
              <w:snapToGrid w:val="0"/>
              <w:ind w:left="0" w:hanging="2"/>
              <w:jc w:val="center"/>
              <w:rPr>
                <w:sz w:val="22"/>
                <w:szCs w:val="22"/>
              </w:rPr>
            </w:pPr>
          </w:p>
          <w:p w:rsidR="0017214C" w:rsidRPr="00E219A9" w:rsidRDefault="0017214C" w:rsidP="0017214C">
            <w:pPr>
              <w:pStyle w:val="TableContents"/>
              <w:ind w:left="0" w:hanging="2"/>
              <w:jc w:val="center"/>
              <w:rPr>
                <w:sz w:val="22"/>
                <w:szCs w:val="22"/>
              </w:rPr>
            </w:pPr>
            <w:r w:rsidRPr="00E219A9">
              <w:rPr>
                <w:sz w:val="22"/>
                <w:szCs w:val="22"/>
              </w:rPr>
              <w:t>12</w:t>
            </w:r>
          </w:p>
        </w:tc>
      </w:tr>
      <w:tr w:rsidR="0017214C" w:rsidRPr="00E219A9" w:rsidTr="00946102">
        <w:tc>
          <w:tcPr>
            <w:tcW w:w="2985" w:type="dxa"/>
            <w:vMerge/>
            <w:tcBorders>
              <w:left w:val="single" w:sz="1" w:space="0" w:color="000000"/>
              <w:bottom w:val="single" w:sz="1" w:space="0" w:color="000000"/>
            </w:tcBorders>
            <w:shd w:val="clear" w:color="auto" w:fill="auto"/>
          </w:tcPr>
          <w:p w:rsidR="0017214C" w:rsidRPr="00E219A9" w:rsidRDefault="0017214C" w:rsidP="0017214C">
            <w:pPr>
              <w:pStyle w:val="TableContents"/>
              <w:snapToGrid w:val="0"/>
              <w:ind w:left="0" w:hanging="2"/>
              <w:jc w:val="center"/>
              <w:rPr>
                <w:sz w:val="22"/>
                <w:szCs w:val="22"/>
              </w:rPr>
            </w:pPr>
          </w:p>
        </w:tc>
        <w:tc>
          <w:tcPr>
            <w:tcW w:w="2070" w:type="dxa"/>
            <w:tcBorders>
              <w:left w:val="single" w:sz="1" w:space="0" w:color="000000"/>
              <w:bottom w:val="single" w:sz="1" w:space="0" w:color="000000"/>
            </w:tcBorders>
            <w:shd w:val="clear" w:color="auto" w:fill="auto"/>
            <w:vAlign w:val="center"/>
          </w:tcPr>
          <w:p w:rsidR="0017214C" w:rsidRPr="00E219A9" w:rsidRDefault="0017214C" w:rsidP="0017214C">
            <w:pPr>
              <w:pStyle w:val="TableContents"/>
              <w:ind w:left="0" w:hanging="2"/>
              <w:jc w:val="center"/>
              <w:rPr>
                <w:sz w:val="22"/>
                <w:szCs w:val="22"/>
              </w:rPr>
            </w:pPr>
            <w:r w:rsidRPr="00E219A9">
              <w:rPr>
                <w:sz w:val="22"/>
                <w:szCs w:val="22"/>
              </w:rPr>
              <w:t>NOV-DIC 2019</w:t>
            </w:r>
          </w:p>
        </w:tc>
        <w:tc>
          <w:tcPr>
            <w:tcW w:w="1935" w:type="dxa"/>
            <w:tcBorders>
              <w:left w:val="single" w:sz="1" w:space="0" w:color="000000"/>
              <w:bottom w:val="single" w:sz="1" w:space="0" w:color="000000"/>
            </w:tcBorders>
            <w:shd w:val="clear" w:color="auto" w:fill="auto"/>
            <w:vAlign w:val="center"/>
          </w:tcPr>
          <w:p w:rsidR="0017214C" w:rsidRPr="00E219A9" w:rsidRDefault="0017214C" w:rsidP="0017214C">
            <w:pPr>
              <w:pStyle w:val="TableContents"/>
              <w:snapToGrid w:val="0"/>
              <w:ind w:left="0" w:hanging="2"/>
              <w:jc w:val="center"/>
              <w:rPr>
                <w:sz w:val="22"/>
                <w:szCs w:val="22"/>
              </w:rPr>
            </w:pPr>
          </w:p>
        </w:tc>
        <w:tc>
          <w:tcPr>
            <w:tcW w:w="1965" w:type="dxa"/>
            <w:tcBorders>
              <w:left w:val="single" w:sz="1" w:space="0" w:color="000000"/>
              <w:bottom w:val="single" w:sz="1" w:space="0" w:color="000000"/>
            </w:tcBorders>
            <w:shd w:val="clear" w:color="auto" w:fill="auto"/>
            <w:vAlign w:val="center"/>
          </w:tcPr>
          <w:p w:rsidR="0017214C" w:rsidRPr="00E219A9" w:rsidRDefault="0017214C" w:rsidP="0017214C">
            <w:pPr>
              <w:pStyle w:val="TableContents"/>
              <w:snapToGrid w:val="0"/>
              <w:ind w:left="0" w:hanging="2"/>
              <w:jc w:val="center"/>
              <w:rPr>
                <w:sz w:val="22"/>
                <w:szCs w:val="22"/>
              </w:rPr>
            </w:pPr>
          </w:p>
        </w:tc>
        <w:tc>
          <w:tcPr>
            <w:tcW w:w="1284" w:type="dxa"/>
            <w:vMerge/>
            <w:tcBorders>
              <w:left w:val="single" w:sz="1" w:space="0" w:color="000000"/>
              <w:bottom w:val="single" w:sz="1" w:space="0" w:color="000000"/>
              <w:right w:val="single" w:sz="1" w:space="0" w:color="000000"/>
            </w:tcBorders>
            <w:shd w:val="clear" w:color="auto" w:fill="auto"/>
          </w:tcPr>
          <w:p w:rsidR="0017214C" w:rsidRPr="00E219A9" w:rsidRDefault="0017214C" w:rsidP="0017214C">
            <w:pPr>
              <w:pStyle w:val="TableContents"/>
              <w:snapToGrid w:val="0"/>
              <w:ind w:left="0" w:hanging="2"/>
              <w:jc w:val="center"/>
              <w:rPr>
                <w:sz w:val="22"/>
                <w:szCs w:val="22"/>
              </w:rPr>
            </w:pPr>
          </w:p>
        </w:tc>
      </w:tr>
      <w:tr w:rsidR="0017214C" w:rsidRPr="00E219A9" w:rsidTr="00946102">
        <w:tc>
          <w:tcPr>
            <w:tcW w:w="2985" w:type="dxa"/>
            <w:tcBorders>
              <w:left w:val="single" w:sz="1" w:space="0" w:color="000000"/>
              <w:bottom w:val="single" w:sz="1" w:space="0" w:color="000000"/>
            </w:tcBorders>
            <w:shd w:val="clear" w:color="auto" w:fill="auto"/>
          </w:tcPr>
          <w:p w:rsidR="0017214C" w:rsidRPr="00E219A9" w:rsidRDefault="0017214C" w:rsidP="0017214C">
            <w:pPr>
              <w:pStyle w:val="TableContents"/>
              <w:ind w:left="0" w:hanging="2"/>
              <w:jc w:val="center"/>
              <w:rPr>
                <w:sz w:val="22"/>
                <w:szCs w:val="22"/>
              </w:rPr>
            </w:pPr>
            <w:r w:rsidRPr="00E219A9">
              <w:rPr>
                <w:sz w:val="22"/>
                <w:szCs w:val="22"/>
              </w:rPr>
              <w:t>ATTIVITÀ COMPLEMENTARI:VISITE AZIENDALI, PARTECIPAZIONE A FIERE O CONFERENZE, INCONTRI A SCUOLA CON ESPERTI E TECNICI ESTERNI, LABORATORI E PROGETTI INTERNI, ATTIVITÀ DI RESTITUZIONE</w:t>
            </w:r>
          </w:p>
          <w:p w:rsidR="0017214C" w:rsidRPr="00E219A9" w:rsidRDefault="0017214C" w:rsidP="0017214C">
            <w:pPr>
              <w:pStyle w:val="TableContents"/>
              <w:ind w:left="0" w:hanging="2"/>
              <w:jc w:val="center"/>
              <w:rPr>
                <w:sz w:val="22"/>
                <w:szCs w:val="22"/>
              </w:rPr>
            </w:pPr>
            <w:r w:rsidRPr="00E219A9">
              <w:rPr>
                <w:sz w:val="22"/>
                <w:szCs w:val="22"/>
              </w:rPr>
              <w:t>ORE TOTALI:</w:t>
            </w:r>
          </w:p>
        </w:tc>
        <w:tc>
          <w:tcPr>
            <w:tcW w:w="2070" w:type="dxa"/>
            <w:tcBorders>
              <w:left w:val="single" w:sz="1" w:space="0" w:color="000000"/>
              <w:bottom w:val="single" w:sz="1" w:space="0" w:color="000000"/>
            </w:tcBorders>
            <w:shd w:val="clear" w:color="auto" w:fill="auto"/>
            <w:vAlign w:val="center"/>
          </w:tcPr>
          <w:p w:rsidR="0017214C" w:rsidRPr="00E219A9" w:rsidRDefault="0017214C" w:rsidP="0017214C">
            <w:pPr>
              <w:pStyle w:val="TableContents"/>
              <w:snapToGrid w:val="0"/>
              <w:ind w:left="0" w:hanging="2"/>
              <w:jc w:val="center"/>
              <w:rPr>
                <w:sz w:val="22"/>
                <w:szCs w:val="22"/>
              </w:rPr>
            </w:pPr>
          </w:p>
          <w:p w:rsidR="0017214C" w:rsidRPr="00E219A9" w:rsidRDefault="0017214C" w:rsidP="0017214C">
            <w:pPr>
              <w:pStyle w:val="TableContents"/>
              <w:ind w:left="0" w:hanging="2"/>
              <w:jc w:val="center"/>
              <w:rPr>
                <w:sz w:val="22"/>
                <w:szCs w:val="22"/>
              </w:rPr>
            </w:pPr>
          </w:p>
          <w:p w:rsidR="0017214C" w:rsidRPr="00E219A9" w:rsidRDefault="0017214C" w:rsidP="0017214C">
            <w:pPr>
              <w:pStyle w:val="TableContents"/>
              <w:ind w:left="0" w:hanging="2"/>
              <w:jc w:val="center"/>
              <w:rPr>
                <w:sz w:val="22"/>
                <w:szCs w:val="22"/>
              </w:rPr>
            </w:pPr>
          </w:p>
          <w:p w:rsidR="0017214C" w:rsidRPr="00E219A9" w:rsidRDefault="0017214C" w:rsidP="0017214C">
            <w:pPr>
              <w:pStyle w:val="TableContents"/>
              <w:ind w:left="0" w:hanging="2"/>
              <w:jc w:val="center"/>
              <w:rPr>
                <w:sz w:val="22"/>
                <w:szCs w:val="22"/>
              </w:rPr>
            </w:pPr>
          </w:p>
          <w:p w:rsidR="0017214C" w:rsidRPr="00E219A9" w:rsidRDefault="0017214C" w:rsidP="0017214C">
            <w:pPr>
              <w:pStyle w:val="TableContents"/>
              <w:ind w:left="0" w:hanging="2"/>
              <w:jc w:val="center"/>
              <w:rPr>
                <w:sz w:val="22"/>
                <w:szCs w:val="22"/>
              </w:rPr>
            </w:pPr>
          </w:p>
          <w:p w:rsidR="0017214C" w:rsidRPr="00E219A9" w:rsidRDefault="0017214C" w:rsidP="0017214C">
            <w:pPr>
              <w:pStyle w:val="TableContents"/>
              <w:ind w:left="0" w:hanging="2"/>
              <w:jc w:val="center"/>
              <w:rPr>
                <w:sz w:val="22"/>
                <w:szCs w:val="22"/>
              </w:rPr>
            </w:pPr>
          </w:p>
          <w:p w:rsidR="0017214C" w:rsidRPr="00E219A9" w:rsidRDefault="0017214C" w:rsidP="0017214C">
            <w:pPr>
              <w:pStyle w:val="TableContents"/>
              <w:ind w:left="0" w:hanging="2"/>
              <w:jc w:val="center"/>
              <w:rPr>
                <w:sz w:val="22"/>
                <w:szCs w:val="22"/>
              </w:rPr>
            </w:pPr>
          </w:p>
          <w:p w:rsidR="0017214C" w:rsidRPr="00E219A9" w:rsidRDefault="0017214C" w:rsidP="0017214C">
            <w:pPr>
              <w:pStyle w:val="TableContents"/>
              <w:ind w:left="0" w:hanging="2"/>
              <w:jc w:val="center"/>
              <w:rPr>
                <w:sz w:val="22"/>
                <w:szCs w:val="22"/>
              </w:rPr>
            </w:pPr>
          </w:p>
          <w:p w:rsidR="0017214C" w:rsidRPr="00E219A9" w:rsidRDefault="0017214C" w:rsidP="0017214C">
            <w:pPr>
              <w:pStyle w:val="TableContents"/>
              <w:ind w:left="0" w:hanging="2"/>
              <w:jc w:val="center"/>
              <w:rPr>
                <w:sz w:val="22"/>
                <w:szCs w:val="22"/>
              </w:rPr>
            </w:pPr>
          </w:p>
          <w:p w:rsidR="0017214C" w:rsidRPr="00E219A9" w:rsidRDefault="0017214C" w:rsidP="0017214C">
            <w:pPr>
              <w:pStyle w:val="TableContents"/>
              <w:ind w:left="0" w:hanging="2"/>
              <w:jc w:val="center"/>
              <w:rPr>
                <w:sz w:val="22"/>
                <w:szCs w:val="22"/>
              </w:rPr>
            </w:pPr>
          </w:p>
          <w:p w:rsidR="0017214C" w:rsidRPr="00E219A9" w:rsidRDefault="0017214C" w:rsidP="0017214C">
            <w:pPr>
              <w:pStyle w:val="TableContents"/>
              <w:ind w:left="0" w:hanging="2"/>
              <w:jc w:val="center"/>
              <w:rPr>
                <w:sz w:val="22"/>
                <w:szCs w:val="22"/>
              </w:rPr>
            </w:pPr>
          </w:p>
          <w:p w:rsidR="0017214C" w:rsidRPr="00E219A9" w:rsidRDefault="0017214C" w:rsidP="0017214C">
            <w:pPr>
              <w:pStyle w:val="TableContents"/>
              <w:ind w:left="0" w:hanging="2"/>
              <w:jc w:val="center"/>
              <w:rPr>
                <w:sz w:val="22"/>
                <w:szCs w:val="22"/>
              </w:rPr>
            </w:pPr>
            <w:r w:rsidRPr="00E219A9">
              <w:rPr>
                <w:sz w:val="22"/>
                <w:szCs w:val="22"/>
              </w:rPr>
              <w:t>8</w:t>
            </w:r>
          </w:p>
        </w:tc>
        <w:tc>
          <w:tcPr>
            <w:tcW w:w="1935" w:type="dxa"/>
            <w:tcBorders>
              <w:left w:val="single" w:sz="1" w:space="0" w:color="000000"/>
              <w:bottom w:val="single" w:sz="1" w:space="0" w:color="000000"/>
            </w:tcBorders>
            <w:shd w:val="clear" w:color="auto" w:fill="auto"/>
            <w:vAlign w:val="center"/>
          </w:tcPr>
          <w:p w:rsidR="0017214C" w:rsidRPr="00E219A9" w:rsidRDefault="0017214C" w:rsidP="0017214C">
            <w:pPr>
              <w:pStyle w:val="TableContents"/>
              <w:snapToGrid w:val="0"/>
              <w:ind w:left="0" w:hanging="2"/>
              <w:jc w:val="center"/>
              <w:rPr>
                <w:sz w:val="22"/>
                <w:szCs w:val="22"/>
              </w:rPr>
            </w:pPr>
          </w:p>
          <w:p w:rsidR="0017214C" w:rsidRPr="00E219A9" w:rsidRDefault="0017214C" w:rsidP="0017214C">
            <w:pPr>
              <w:pStyle w:val="TableContents"/>
              <w:ind w:left="0" w:hanging="2"/>
              <w:jc w:val="center"/>
              <w:rPr>
                <w:sz w:val="22"/>
                <w:szCs w:val="22"/>
              </w:rPr>
            </w:pPr>
          </w:p>
          <w:p w:rsidR="0017214C" w:rsidRPr="00E219A9" w:rsidRDefault="0017214C" w:rsidP="0017214C">
            <w:pPr>
              <w:pStyle w:val="TableContents"/>
              <w:ind w:left="0" w:hanging="2"/>
              <w:jc w:val="center"/>
              <w:rPr>
                <w:sz w:val="22"/>
                <w:szCs w:val="22"/>
              </w:rPr>
            </w:pPr>
          </w:p>
          <w:p w:rsidR="0017214C" w:rsidRPr="00E219A9" w:rsidRDefault="0017214C" w:rsidP="0017214C">
            <w:pPr>
              <w:pStyle w:val="TableContents"/>
              <w:ind w:left="0" w:hanging="2"/>
              <w:jc w:val="center"/>
              <w:rPr>
                <w:sz w:val="22"/>
                <w:szCs w:val="22"/>
              </w:rPr>
            </w:pPr>
          </w:p>
          <w:p w:rsidR="0017214C" w:rsidRPr="00E219A9" w:rsidRDefault="0017214C" w:rsidP="0017214C">
            <w:pPr>
              <w:pStyle w:val="TableContents"/>
              <w:ind w:left="0" w:hanging="2"/>
              <w:jc w:val="center"/>
              <w:rPr>
                <w:sz w:val="22"/>
                <w:szCs w:val="22"/>
              </w:rPr>
            </w:pPr>
          </w:p>
          <w:p w:rsidR="0017214C" w:rsidRPr="00E219A9" w:rsidRDefault="0017214C" w:rsidP="0017214C">
            <w:pPr>
              <w:pStyle w:val="TableContents"/>
              <w:ind w:left="0" w:hanging="2"/>
              <w:jc w:val="center"/>
              <w:rPr>
                <w:sz w:val="22"/>
                <w:szCs w:val="22"/>
              </w:rPr>
            </w:pPr>
          </w:p>
          <w:p w:rsidR="0017214C" w:rsidRPr="00E219A9" w:rsidRDefault="0017214C" w:rsidP="0017214C">
            <w:pPr>
              <w:pStyle w:val="TableContents"/>
              <w:ind w:left="0" w:hanging="2"/>
              <w:jc w:val="center"/>
              <w:rPr>
                <w:sz w:val="22"/>
                <w:szCs w:val="22"/>
              </w:rPr>
            </w:pPr>
          </w:p>
          <w:p w:rsidR="0017214C" w:rsidRPr="00E219A9" w:rsidRDefault="0017214C" w:rsidP="0017214C">
            <w:pPr>
              <w:pStyle w:val="TableContents"/>
              <w:ind w:left="0" w:hanging="2"/>
              <w:jc w:val="center"/>
              <w:rPr>
                <w:sz w:val="22"/>
                <w:szCs w:val="22"/>
              </w:rPr>
            </w:pPr>
          </w:p>
          <w:p w:rsidR="0017214C" w:rsidRPr="00E219A9" w:rsidRDefault="0017214C" w:rsidP="0017214C">
            <w:pPr>
              <w:pStyle w:val="TableContents"/>
              <w:ind w:left="0" w:hanging="2"/>
              <w:jc w:val="center"/>
              <w:rPr>
                <w:sz w:val="22"/>
                <w:szCs w:val="22"/>
              </w:rPr>
            </w:pPr>
          </w:p>
          <w:p w:rsidR="0017214C" w:rsidRPr="00E219A9" w:rsidRDefault="0017214C" w:rsidP="0017214C">
            <w:pPr>
              <w:pStyle w:val="TableContents"/>
              <w:ind w:left="0" w:hanging="2"/>
              <w:jc w:val="center"/>
              <w:rPr>
                <w:sz w:val="22"/>
                <w:szCs w:val="22"/>
              </w:rPr>
            </w:pPr>
          </w:p>
          <w:p w:rsidR="0017214C" w:rsidRPr="00E219A9" w:rsidRDefault="0017214C" w:rsidP="0017214C">
            <w:pPr>
              <w:pStyle w:val="TableContents"/>
              <w:ind w:left="0" w:hanging="2"/>
              <w:jc w:val="center"/>
              <w:rPr>
                <w:sz w:val="22"/>
                <w:szCs w:val="22"/>
              </w:rPr>
            </w:pPr>
          </w:p>
          <w:p w:rsidR="0017214C" w:rsidRPr="00E219A9" w:rsidRDefault="0017214C" w:rsidP="0017214C">
            <w:pPr>
              <w:pStyle w:val="TableContents"/>
              <w:ind w:left="0" w:hanging="2"/>
              <w:jc w:val="center"/>
              <w:rPr>
                <w:sz w:val="22"/>
                <w:szCs w:val="22"/>
              </w:rPr>
            </w:pPr>
            <w:r w:rsidRPr="00E219A9">
              <w:rPr>
                <w:sz w:val="22"/>
                <w:szCs w:val="22"/>
              </w:rPr>
              <w:t>10</w:t>
            </w:r>
          </w:p>
        </w:tc>
        <w:tc>
          <w:tcPr>
            <w:tcW w:w="1965" w:type="dxa"/>
            <w:tcBorders>
              <w:left w:val="single" w:sz="1" w:space="0" w:color="000000"/>
              <w:bottom w:val="single" w:sz="1" w:space="0" w:color="000000"/>
            </w:tcBorders>
            <w:shd w:val="clear" w:color="auto" w:fill="auto"/>
            <w:vAlign w:val="center"/>
          </w:tcPr>
          <w:p w:rsidR="0017214C" w:rsidRPr="00E219A9" w:rsidRDefault="0017214C" w:rsidP="0017214C">
            <w:pPr>
              <w:pStyle w:val="TableContents"/>
              <w:snapToGrid w:val="0"/>
              <w:ind w:left="0" w:hanging="2"/>
              <w:jc w:val="center"/>
              <w:rPr>
                <w:sz w:val="22"/>
                <w:szCs w:val="22"/>
              </w:rPr>
            </w:pPr>
          </w:p>
          <w:p w:rsidR="0017214C" w:rsidRPr="00E219A9" w:rsidRDefault="0017214C" w:rsidP="0017214C">
            <w:pPr>
              <w:pStyle w:val="TableContents"/>
              <w:ind w:left="0" w:hanging="2"/>
              <w:jc w:val="center"/>
              <w:rPr>
                <w:sz w:val="22"/>
                <w:szCs w:val="22"/>
              </w:rPr>
            </w:pPr>
          </w:p>
          <w:p w:rsidR="0017214C" w:rsidRPr="00E219A9" w:rsidRDefault="0017214C" w:rsidP="0017214C">
            <w:pPr>
              <w:pStyle w:val="TableContents"/>
              <w:ind w:left="0" w:hanging="2"/>
              <w:jc w:val="center"/>
              <w:rPr>
                <w:sz w:val="22"/>
                <w:szCs w:val="22"/>
              </w:rPr>
            </w:pPr>
          </w:p>
          <w:p w:rsidR="0017214C" w:rsidRPr="00E219A9" w:rsidRDefault="0017214C" w:rsidP="0017214C">
            <w:pPr>
              <w:pStyle w:val="TableContents"/>
              <w:ind w:left="0" w:hanging="2"/>
              <w:jc w:val="center"/>
              <w:rPr>
                <w:sz w:val="22"/>
                <w:szCs w:val="22"/>
              </w:rPr>
            </w:pPr>
          </w:p>
          <w:p w:rsidR="0017214C" w:rsidRPr="00E219A9" w:rsidRDefault="0017214C" w:rsidP="0017214C">
            <w:pPr>
              <w:pStyle w:val="TableContents"/>
              <w:ind w:left="0" w:hanging="2"/>
              <w:jc w:val="center"/>
              <w:rPr>
                <w:sz w:val="22"/>
                <w:szCs w:val="22"/>
              </w:rPr>
            </w:pPr>
          </w:p>
          <w:p w:rsidR="0017214C" w:rsidRPr="00E219A9" w:rsidRDefault="0017214C" w:rsidP="0017214C">
            <w:pPr>
              <w:pStyle w:val="TableContents"/>
              <w:ind w:left="0" w:hanging="2"/>
              <w:jc w:val="center"/>
              <w:rPr>
                <w:sz w:val="22"/>
                <w:szCs w:val="22"/>
              </w:rPr>
            </w:pPr>
          </w:p>
          <w:p w:rsidR="0017214C" w:rsidRPr="00E219A9" w:rsidRDefault="0017214C" w:rsidP="0017214C">
            <w:pPr>
              <w:pStyle w:val="TableContents"/>
              <w:ind w:left="0" w:hanging="2"/>
              <w:jc w:val="center"/>
              <w:rPr>
                <w:sz w:val="22"/>
                <w:szCs w:val="22"/>
              </w:rPr>
            </w:pPr>
          </w:p>
          <w:p w:rsidR="0017214C" w:rsidRPr="00E219A9" w:rsidRDefault="0017214C" w:rsidP="0017214C">
            <w:pPr>
              <w:pStyle w:val="TableContents"/>
              <w:ind w:left="0" w:hanging="2"/>
              <w:jc w:val="center"/>
              <w:rPr>
                <w:sz w:val="22"/>
                <w:szCs w:val="22"/>
              </w:rPr>
            </w:pPr>
          </w:p>
          <w:p w:rsidR="0017214C" w:rsidRPr="00E219A9" w:rsidRDefault="0017214C" w:rsidP="0017214C">
            <w:pPr>
              <w:pStyle w:val="TableContents"/>
              <w:ind w:left="0" w:hanging="2"/>
              <w:jc w:val="center"/>
              <w:rPr>
                <w:sz w:val="22"/>
                <w:szCs w:val="22"/>
              </w:rPr>
            </w:pPr>
          </w:p>
          <w:p w:rsidR="0017214C" w:rsidRPr="00E219A9" w:rsidRDefault="0017214C" w:rsidP="0017214C">
            <w:pPr>
              <w:pStyle w:val="TableContents"/>
              <w:ind w:left="0" w:hanging="2"/>
              <w:jc w:val="center"/>
              <w:rPr>
                <w:sz w:val="22"/>
                <w:szCs w:val="22"/>
              </w:rPr>
            </w:pPr>
          </w:p>
          <w:p w:rsidR="0017214C" w:rsidRPr="00E219A9" w:rsidRDefault="0017214C" w:rsidP="0017214C">
            <w:pPr>
              <w:pStyle w:val="TableContents"/>
              <w:ind w:left="0" w:hanging="2"/>
              <w:jc w:val="center"/>
              <w:rPr>
                <w:sz w:val="22"/>
                <w:szCs w:val="22"/>
              </w:rPr>
            </w:pPr>
          </w:p>
          <w:p w:rsidR="0017214C" w:rsidRPr="00E219A9" w:rsidRDefault="0017214C" w:rsidP="0017214C">
            <w:pPr>
              <w:pStyle w:val="TableContents"/>
              <w:ind w:left="0" w:hanging="2"/>
              <w:jc w:val="center"/>
              <w:rPr>
                <w:sz w:val="22"/>
                <w:szCs w:val="22"/>
              </w:rPr>
            </w:pPr>
            <w:r w:rsidRPr="00E219A9">
              <w:rPr>
                <w:sz w:val="22"/>
                <w:szCs w:val="22"/>
              </w:rPr>
              <w:t>10</w:t>
            </w:r>
          </w:p>
        </w:tc>
        <w:tc>
          <w:tcPr>
            <w:tcW w:w="1284" w:type="dxa"/>
            <w:tcBorders>
              <w:left w:val="single" w:sz="1" w:space="0" w:color="000000"/>
              <w:bottom w:val="single" w:sz="1" w:space="0" w:color="000000"/>
              <w:right w:val="single" w:sz="1" w:space="0" w:color="000000"/>
            </w:tcBorders>
            <w:shd w:val="clear" w:color="auto" w:fill="auto"/>
            <w:vAlign w:val="center"/>
          </w:tcPr>
          <w:p w:rsidR="0017214C" w:rsidRPr="00E219A9" w:rsidRDefault="0017214C" w:rsidP="0017214C">
            <w:pPr>
              <w:pStyle w:val="TableContents"/>
              <w:snapToGrid w:val="0"/>
              <w:ind w:left="0" w:hanging="2"/>
              <w:jc w:val="center"/>
              <w:rPr>
                <w:sz w:val="22"/>
                <w:szCs w:val="22"/>
              </w:rPr>
            </w:pPr>
          </w:p>
          <w:p w:rsidR="0017214C" w:rsidRPr="00E219A9" w:rsidRDefault="0017214C" w:rsidP="0017214C">
            <w:pPr>
              <w:pStyle w:val="TableContents"/>
              <w:ind w:left="0" w:hanging="2"/>
              <w:jc w:val="center"/>
              <w:rPr>
                <w:sz w:val="22"/>
                <w:szCs w:val="22"/>
              </w:rPr>
            </w:pPr>
          </w:p>
          <w:p w:rsidR="0017214C" w:rsidRPr="00E219A9" w:rsidRDefault="0017214C" w:rsidP="0017214C">
            <w:pPr>
              <w:pStyle w:val="TableContents"/>
              <w:ind w:left="0" w:hanging="2"/>
              <w:jc w:val="center"/>
              <w:rPr>
                <w:sz w:val="22"/>
                <w:szCs w:val="22"/>
              </w:rPr>
            </w:pPr>
          </w:p>
          <w:p w:rsidR="0017214C" w:rsidRPr="00E219A9" w:rsidRDefault="0017214C" w:rsidP="0017214C">
            <w:pPr>
              <w:pStyle w:val="TableContents"/>
              <w:ind w:left="0" w:hanging="2"/>
              <w:jc w:val="center"/>
              <w:rPr>
                <w:sz w:val="22"/>
                <w:szCs w:val="22"/>
              </w:rPr>
            </w:pPr>
          </w:p>
          <w:p w:rsidR="0017214C" w:rsidRPr="00E219A9" w:rsidRDefault="0017214C" w:rsidP="0017214C">
            <w:pPr>
              <w:pStyle w:val="TableContents"/>
              <w:ind w:left="0" w:hanging="2"/>
              <w:jc w:val="center"/>
              <w:rPr>
                <w:sz w:val="22"/>
                <w:szCs w:val="22"/>
              </w:rPr>
            </w:pPr>
          </w:p>
          <w:p w:rsidR="0017214C" w:rsidRPr="00E219A9" w:rsidRDefault="0017214C" w:rsidP="0017214C">
            <w:pPr>
              <w:pStyle w:val="TableContents"/>
              <w:ind w:left="0" w:hanging="2"/>
              <w:jc w:val="center"/>
              <w:rPr>
                <w:sz w:val="22"/>
                <w:szCs w:val="22"/>
              </w:rPr>
            </w:pPr>
          </w:p>
          <w:p w:rsidR="0017214C" w:rsidRPr="00E219A9" w:rsidRDefault="0017214C" w:rsidP="0017214C">
            <w:pPr>
              <w:pStyle w:val="TableContents"/>
              <w:ind w:left="0" w:hanging="2"/>
              <w:jc w:val="center"/>
              <w:rPr>
                <w:sz w:val="22"/>
                <w:szCs w:val="22"/>
              </w:rPr>
            </w:pPr>
          </w:p>
          <w:p w:rsidR="0017214C" w:rsidRPr="00E219A9" w:rsidRDefault="0017214C" w:rsidP="0017214C">
            <w:pPr>
              <w:pStyle w:val="TableContents"/>
              <w:ind w:left="0" w:hanging="2"/>
              <w:jc w:val="center"/>
              <w:rPr>
                <w:sz w:val="22"/>
                <w:szCs w:val="22"/>
              </w:rPr>
            </w:pPr>
          </w:p>
          <w:p w:rsidR="0017214C" w:rsidRPr="00E219A9" w:rsidRDefault="0017214C" w:rsidP="0017214C">
            <w:pPr>
              <w:pStyle w:val="TableContents"/>
              <w:ind w:left="0" w:hanging="2"/>
              <w:jc w:val="center"/>
              <w:rPr>
                <w:sz w:val="22"/>
                <w:szCs w:val="22"/>
              </w:rPr>
            </w:pPr>
          </w:p>
          <w:p w:rsidR="0017214C" w:rsidRPr="00E219A9" w:rsidRDefault="0017214C" w:rsidP="0017214C">
            <w:pPr>
              <w:pStyle w:val="TableContents"/>
              <w:ind w:left="0" w:hanging="2"/>
              <w:jc w:val="center"/>
              <w:rPr>
                <w:sz w:val="22"/>
                <w:szCs w:val="22"/>
              </w:rPr>
            </w:pPr>
          </w:p>
          <w:p w:rsidR="0017214C" w:rsidRPr="00E219A9" w:rsidRDefault="0017214C" w:rsidP="0017214C">
            <w:pPr>
              <w:pStyle w:val="TableContents"/>
              <w:ind w:left="0" w:hanging="2"/>
              <w:jc w:val="center"/>
              <w:rPr>
                <w:sz w:val="22"/>
                <w:szCs w:val="22"/>
              </w:rPr>
            </w:pPr>
          </w:p>
          <w:p w:rsidR="0017214C" w:rsidRPr="00E219A9" w:rsidRDefault="0017214C" w:rsidP="0017214C">
            <w:pPr>
              <w:pStyle w:val="TableContents"/>
              <w:ind w:left="0" w:hanging="2"/>
              <w:jc w:val="center"/>
              <w:rPr>
                <w:sz w:val="22"/>
                <w:szCs w:val="22"/>
              </w:rPr>
            </w:pPr>
            <w:r w:rsidRPr="00E219A9">
              <w:rPr>
                <w:sz w:val="22"/>
                <w:szCs w:val="22"/>
              </w:rPr>
              <w:t>28</w:t>
            </w:r>
          </w:p>
        </w:tc>
      </w:tr>
      <w:tr w:rsidR="0017214C" w:rsidRPr="00E219A9" w:rsidTr="00946102">
        <w:tc>
          <w:tcPr>
            <w:tcW w:w="2985" w:type="dxa"/>
            <w:tcBorders>
              <w:left w:val="single" w:sz="1" w:space="0" w:color="000000"/>
              <w:bottom w:val="single" w:sz="1" w:space="0" w:color="000000"/>
            </w:tcBorders>
            <w:shd w:val="clear" w:color="auto" w:fill="auto"/>
          </w:tcPr>
          <w:p w:rsidR="0017214C" w:rsidRPr="00E219A9" w:rsidRDefault="0017214C" w:rsidP="0017214C">
            <w:pPr>
              <w:pStyle w:val="TableContents"/>
              <w:ind w:left="0" w:hanging="2"/>
              <w:jc w:val="center"/>
              <w:rPr>
                <w:sz w:val="22"/>
                <w:szCs w:val="22"/>
              </w:rPr>
            </w:pPr>
            <w:r w:rsidRPr="00E219A9">
              <w:rPr>
                <w:sz w:val="22"/>
                <w:szCs w:val="22"/>
              </w:rPr>
              <w:t>PROGETTO COMPETENZE DIGITALI</w:t>
            </w:r>
          </w:p>
        </w:tc>
        <w:tc>
          <w:tcPr>
            <w:tcW w:w="2070" w:type="dxa"/>
            <w:tcBorders>
              <w:left w:val="single" w:sz="1" w:space="0" w:color="000000"/>
              <w:bottom w:val="single" w:sz="1" w:space="0" w:color="000000"/>
            </w:tcBorders>
            <w:shd w:val="clear" w:color="auto" w:fill="auto"/>
            <w:vAlign w:val="center"/>
          </w:tcPr>
          <w:p w:rsidR="0017214C" w:rsidRPr="00E219A9" w:rsidRDefault="0017214C" w:rsidP="0017214C">
            <w:pPr>
              <w:pStyle w:val="TableContents"/>
              <w:snapToGrid w:val="0"/>
              <w:ind w:left="0" w:hanging="2"/>
              <w:jc w:val="center"/>
              <w:rPr>
                <w:sz w:val="22"/>
                <w:szCs w:val="22"/>
              </w:rPr>
            </w:pPr>
          </w:p>
        </w:tc>
        <w:tc>
          <w:tcPr>
            <w:tcW w:w="1935" w:type="dxa"/>
            <w:tcBorders>
              <w:left w:val="single" w:sz="1" w:space="0" w:color="000000"/>
              <w:bottom w:val="single" w:sz="1" w:space="0" w:color="000000"/>
            </w:tcBorders>
            <w:shd w:val="clear" w:color="auto" w:fill="auto"/>
            <w:vAlign w:val="center"/>
          </w:tcPr>
          <w:p w:rsidR="0017214C" w:rsidRPr="00E219A9" w:rsidRDefault="0017214C" w:rsidP="0017214C">
            <w:pPr>
              <w:pStyle w:val="TableContents"/>
              <w:snapToGrid w:val="0"/>
              <w:ind w:left="0" w:hanging="2"/>
              <w:jc w:val="center"/>
              <w:rPr>
                <w:sz w:val="22"/>
                <w:szCs w:val="22"/>
              </w:rPr>
            </w:pPr>
            <w:r w:rsidRPr="00E219A9">
              <w:rPr>
                <w:sz w:val="22"/>
                <w:szCs w:val="22"/>
              </w:rPr>
              <w:t>30</w:t>
            </w:r>
          </w:p>
        </w:tc>
        <w:tc>
          <w:tcPr>
            <w:tcW w:w="1965" w:type="dxa"/>
            <w:tcBorders>
              <w:left w:val="single" w:sz="1" w:space="0" w:color="000000"/>
              <w:bottom w:val="single" w:sz="1" w:space="0" w:color="000000"/>
            </w:tcBorders>
            <w:shd w:val="clear" w:color="auto" w:fill="auto"/>
            <w:vAlign w:val="center"/>
          </w:tcPr>
          <w:p w:rsidR="0017214C" w:rsidRPr="00E219A9" w:rsidRDefault="0017214C" w:rsidP="0017214C">
            <w:pPr>
              <w:pStyle w:val="TableContents"/>
              <w:snapToGrid w:val="0"/>
              <w:ind w:left="0" w:hanging="2"/>
              <w:jc w:val="center"/>
              <w:rPr>
                <w:sz w:val="22"/>
                <w:szCs w:val="22"/>
              </w:rPr>
            </w:pPr>
          </w:p>
        </w:tc>
        <w:tc>
          <w:tcPr>
            <w:tcW w:w="1284" w:type="dxa"/>
            <w:tcBorders>
              <w:left w:val="single" w:sz="1" w:space="0" w:color="000000"/>
              <w:bottom w:val="single" w:sz="1" w:space="0" w:color="000000"/>
              <w:right w:val="single" w:sz="1" w:space="0" w:color="000000"/>
            </w:tcBorders>
            <w:shd w:val="clear" w:color="auto" w:fill="auto"/>
            <w:vAlign w:val="center"/>
          </w:tcPr>
          <w:p w:rsidR="0017214C" w:rsidRPr="00E219A9" w:rsidRDefault="0017214C" w:rsidP="0017214C">
            <w:pPr>
              <w:pStyle w:val="TableContents"/>
              <w:snapToGrid w:val="0"/>
              <w:ind w:left="0" w:hanging="2"/>
              <w:jc w:val="center"/>
              <w:rPr>
                <w:sz w:val="22"/>
                <w:szCs w:val="22"/>
              </w:rPr>
            </w:pPr>
            <w:r w:rsidRPr="00E219A9">
              <w:rPr>
                <w:sz w:val="22"/>
                <w:szCs w:val="22"/>
              </w:rPr>
              <w:t>30</w:t>
            </w:r>
          </w:p>
        </w:tc>
      </w:tr>
      <w:tr w:rsidR="0017214C" w:rsidRPr="00E219A9" w:rsidTr="00946102">
        <w:trPr>
          <w:trHeight w:val="780"/>
        </w:trPr>
        <w:tc>
          <w:tcPr>
            <w:tcW w:w="2985" w:type="dxa"/>
            <w:vMerge w:val="restart"/>
            <w:tcBorders>
              <w:left w:val="single" w:sz="1" w:space="0" w:color="000000"/>
              <w:bottom w:val="single" w:sz="1" w:space="0" w:color="000000"/>
            </w:tcBorders>
            <w:shd w:val="clear" w:color="auto" w:fill="auto"/>
          </w:tcPr>
          <w:p w:rsidR="0017214C" w:rsidRPr="00E219A9" w:rsidRDefault="0017214C" w:rsidP="0017214C">
            <w:pPr>
              <w:pStyle w:val="TableContents"/>
              <w:ind w:left="0" w:hanging="2"/>
              <w:jc w:val="center"/>
              <w:rPr>
                <w:sz w:val="22"/>
                <w:szCs w:val="22"/>
              </w:rPr>
            </w:pPr>
            <w:r w:rsidRPr="00E219A9">
              <w:rPr>
                <w:sz w:val="22"/>
                <w:szCs w:val="22"/>
              </w:rPr>
              <w:t>STAGE AZIENDALE</w:t>
            </w:r>
          </w:p>
          <w:p w:rsidR="0017214C" w:rsidRPr="00E219A9" w:rsidRDefault="0017214C" w:rsidP="0017214C">
            <w:pPr>
              <w:pStyle w:val="TableContents"/>
              <w:ind w:left="0" w:hanging="2"/>
              <w:jc w:val="center"/>
              <w:rPr>
                <w:sz w:val="22"/>
                <w:szCs w:val="22"/>
              </w:rPr>
            </w:pPr>
            <w:r w:rsidRPr="00E219A9">
              <w:rPr>
                <w:sz w:val="22"/>
                <w:szCs w:val="22"/>
              </w:rPr>
              <w:t>N. ORE</w:t>
            </w:r>
          </w:p>
          <w:p w:rsidR="0017214C" w:rsidRPr="00E219A9" w:rsidRDefault="0017214C" w:rsidP="0017214C">
            <w:pPr>
              <w:pStyle w:val="TableContents"/>
              <w:ind w:left="0" w:hanging="2"/>
              <w:jc w:val="center"/>
              <w:rPr>
                <w:sz w:val="22"/>
                <w:szCs w:val="22"/>
              </w:rPr>
            </w:pPr>
          </w:p>
          <w:p w:rsidR="0017214C" w:rsidRPr="00E219A9" w:rsidRDefault="0017214C" w:rsidP="0017214C">
            <w:pPr>
              <w:pStyle w:val="TableContents"/>
              <w:ind w:left="0" w:hanging="2"/>
              <w:jc w:val="center"/>
              <w:rPr>
                <w:sz w:val="22"/>
                <w:szCs w:val="22"/>
              </w:rPr>
            </w:pPr>
          </w:p>
          <w:p w:rsidR="0017214C" w:rsidRPr="00E219A9" w:rsidRDefault="0017214C" w:rsidP="0017214C">
            <w:pPr>
              <w:pStyle w:val="TableContents"/>
              <w:ind w:left="0" w:hanging="2"/>
              <w:jc w:val="center"/>
              <w:rPr>
                <w:sz w:val="22"/>
                <w:szCs w:val="22"/>
              </w:rPr>
            </w:pPr>
            <w:r w:rsidRPr="00E219A9">
              <w:rPr>
                <w:sz w:val="22"/>
                <w:szCs w:val="22"/>
              </w:rPr>
              <w:t>PERIODO</w:t>
            </w:r>
          </w:p>
        </w:tc>
        <w:tc>
          <w:tcPr>
            <w:tcW w:w="2070" w:type="dxa"/>
            <w:tcBorders>
              <w:left w:val="single" w:sz="1" w:space="0" w:color="000000"/>
              <w:bottom w:val="single" w:sz="1" w:space="0" w:color="000000"/>
            </w:tcBorders>
            <w:shd w:val="clear" w:color="auto" w:fill="auto"/>
          </w:tcPr>
          <w:p w:rsidR="0017214C" w:rsidRPr="00E219A9" w:rsidRDefault="0017214C" w:rsidP="0017214C">
            <w:pPr>
              <w:pStyle w:val="TableContents"/>
              <w:snapToGrid w:val="0"/>
              <w:ind w:left="0" w:hanging="2"/>
              <w:jc w:val="center"/>
              <w:rPr>
                <w:sz w:val="22"/>
                <w:szCs w:val="22"/>
              </w:rPr>
            </w:pPr>
          </w:p>
          <w:p w:rsidR="0017214C" w:rsidRPr="00E219A9" w:rsidRDefault="0017214C" w:rsidP="0017214C">
            <w:pPr>
              <w:pStyle w:val="TableContents"/>
              <w:ind w:left="0" w:hanging="2"/>
              <w:jc w:val="center"/>
              <w:rPr>
                <w:sz w:val="22"/>
                <w:szCs w:val="22"/>
              </w:rPr>
            </w:pPr>
          </w:p>
        </w:tc>
        <w:tc>
          <w:tcPr>
            <w:tcW w:w="1935" w:type="dxa"/>
            <w:vMerge w:val="restart"/>
            <w:tcBorders>
              <w:left w:val="single" w:sz="1" w:space="0" w:color="000000"/>
              <w:bottom w:val="single" w:sz="1" w:space="0" w:color="000000"/>
            </w:tcBorders>
            <w:shd w:val="clear" w:color="auto" w:fill="auto"/>
          </w:tcPr>
          <w:p w:rsidR="0017214C" w:rsidRPr="00E219A9" w:rsidRDefault="0017214C" w:rsidP="0017214C">
            <w:pPr>
              <w:pStyle w:val="TableContents"/>
              <w:snapToGrid w:val="0"/>
              <w:ind w:left="0" w:hanging="2"/>
              <w:jc w:val="center"/>
              <w:rPr>
                <w:sz w:val="22"/>
                <w:szCs w:val="22"/>
              </w:rPr>
            </w:pPr>
          </w:p>
          <w:p w:rsidR="0017214C" w:rsidRPr="00E219A9" w:rsidRDefault="0017214C" w:rsidP="0017214C">
            <w:pPr>
              <w:pStyle w:val="TableContents"/>
              <w:ind w:left="0" w:hanging="2"/>
              <w:jc w:val="center"/>
              <w:rPr>
                <w:sz w:val="22"/>
                <w:szCs w:val="22"/>
              </w:rPr>
            </w:pPr>
            <w:r w:rsidRPr="00E219A9">
              <w:rPr>
                <w:color w:val="C9211E"/>
                <w:sz w:val="22"/>
                <w:szCs w:val="22"/>
              </w:rPr>
              <w:t xml:space="preserve">Rinviato a Settembre 2021/Gennaio 2022 a causa della pandemia da COVID-19 </w:t>
            </w:r>
          </w:p>
        </w:tc>
        <w:tc>
          <w:tcPr>
            <w:tcW w:w="1965" w:type="dxa"/>
            <w:tcBorders>
              <w:left w:val="single" w:sz="1" w:space="0" w:color="000000"/>
              <w:bottom w:val="single" w:sz="1" w:space="0" w:color="000000"/>
            </w:tcBorders>
            <w:shd w:val="clear" w:color="auto" w:fill="auto"/>
          </w:tcPr>
          <w:p w:rsidR="0017214C" w:rsidRPr="00E219A9" w:rsidRDefault="0017214C" w:rsidP="0017214C">
            <w:pPr>
              <w:pStyle w:val="TableContents"/>
              <w:snapToGrid w:val="0"/>
              <w:ind w:left="0" w:hanging="2"/>
              <w:jc w:val="center"/>
              <w:rPr>
                <w:sz w:val="22"/>
                <w:szCs w:val="22"/>
              </w:rPr>
            </w:pPr>
          </w:p>
          <w:p w:rsidR="0017214C" w:rsidRPr="00E219A9" w:rsidRDefault="0017214C" w:rsidP="0017214C">
            <w:pPr>
              <w:pStyle w:val="TableContents"/>
              <w:snapToGrid w:val="0"/>
              <w:ind w:left="0" w:hanging="2"/>
              <w:jc w:val="center"/>
              <w:rPr>
                <w:sz w:val="22"/>
                <w:szCs w:val="22"/>
              </w:rPr>
            </w:pPr>
            <w:r w:rsidRPr="00E219A9">
              <w:rPr>
                <w:sz w:val="22"/>
                <w:szCs w:val="22"/>
              </w:rPr>
              <w:t>80</w:t>
            </w:r>
          </w:p>
        </w:tc>
        <w:tc>
          <w:tcPr>
            <w:tcW w:w="1284" w:type="dxa"/>
            <w:vMerge w:val="restart"/>
            <w:tcBorders>
              <w:left w:val="single" w:sz="1" w:space="0" w:color="000000"/>
              <w:bottom w:val="single" w:sz="1" w:space="0" w:color="000000"/>
              <w:right w:val="single" w:sz="1" w:space="0" w:color="000000"/>
            </w:tcBorders>
            <w:shd w:val="clear" w:color="auto" w:fill="auto"/>
          </w:tcPr>
          <w:p w:rsidR="0017214C" w:rsidRPr="00E219A9" w:rsidRDefault="0017214C" w:rsidP="0017214C">
            <w:pPr>
              <w:pStyle w:val="TableContents"/>
              <w:snapToGrid w:val="0"/>
              <w:ind w:left="0" w:hanging="2"/>
              <w:jc w:val="center"/>
              <w:rPr>
                <w:sz w:val="22"/>
                <w:szCs w:val="22"/>
              </w:rPr>
            </w:pPr>
          </w:p>
          <w:p w:rsidR="0017214C" w:rsidRPr="00E219A9" w:rsidRDefault="0017214C" w:rsidP="0017214C">
            <w:pPr>
              <w:pStyle w:val="TableContents"/>
              <w:ind w:left="0" w:hanging="2"/>
              <w:jc w:val="center"/>
              <w:rPr>
                <w:sz w:val="22"/>
                <w:szCs w:val="22"/>
              </w:rPr>
            </w:pPr>
            <w:r w:rsidRPr="00E219A9">
              <w:rPr>
                <w:sz w:val="22"/>
                <w:szCs w:val="22"/>
              </w:rPr>
              <w:t>80</w:t>
            </w:r>
          </w:p>
        </w:tc>
      </w:tr>
      <w:tr w:rsidR="0017214C" w:rsidRPr="00E219A9" w:rsidTr="00946102">
        <w:trPr>
          <w:trHeight w:val="720"/>
        </w:trPr>
        <w:tc>
          <w:tcPr>
            <w:tcW w:w="2985" w:type="dxa"/>
            <w:vMerge/>
            <w:tcBorders>
              <w:left w:val="single" w:sz="1" w:space="0" w:color="000000"/>
              <w:bottom w:val="single" w:sz="1" w:space="0" w:color="000000"/>
            </w:tcBorders>
            <w:shd w:val="clear" w:color="auto" w:fill="auto"/>
          </w:tcPr>
          <w:p w:rsidR="0017214C" w:rsidRPr="00E219A9" w:rsidRDefault="0017214C" w:rsidP="0017214C">
            <w:pPr>
              <w:pStyle w:val="TableContents"/>
              <w:snapToGrid w:val="0"/>
              <w:ind w:left="0" w:hanging="2"/>
              <w:jc w:val="center"/>
              <w:rPr>
                <w:sz w:val="22"/>
                <w:szCs w:val="22"/>
              </w:rPr>
            </w:pPr>
          </w:p>
        </w:tc>
        <w:tc>
          <w:tcPr>
            <w:tcW w:w="2070" w:type="dxa"/>
            <w:tcBorders>
              <w:left w:val="single" w:sz="1" w:space="0" w:color="000000"/>
              <w:bottom w:val="single" w:sz="1" w:space="0" w:color="000000"/>
            </w:tcBorders>
            <w:shd w:val="clear" w:color="auto" w:fill="auto"/>
            <w:vAlign w:val="center"/>
          </w:tcPr>
          <w:p w:rsidR="0017214C" w:rsidRPr="00E219A9" w:rsidRDefault="0017214C" w:rsidP="0017214C">
            <w:pPr>
              <w:pStyle w:val="TableContents"/>
              <w:snapToGrid w:val="0"/>
              <w:ind w:left="0" w:hanging="2"/>
              <w:jc w:val="center"/>
              <w:rPr>
                <w:sz w:val="22"/>
                <w:szCs w:val="22"/>
              </w:rPr>
            </w:pPr>
          </w:p>
        </w:tc>
        <w:tc>
          <w:tcPr>
            <w:tcW w:w="1935" w:type="dxa"/>
            <w:vMerge/>
            <w:tcBorders>
              <w:left w:val="single" w:sz="1" w:space="0" w:color="000000"/>
              <w:bottom w:val="single" w:sz="1" w:space="0" w:color="000000"/>
            </w:tcBorders>
            <w:shd w:val="clear" w:color="auto" w:fill="auto"/>
          </w:tcPr>
          <w:p w:rsidR="0017214C" w:rsidRPr="00E219A9" w:rsidRDefault="0017214C" w:rsidP="0017214C">
            <w:pPr>
              <w:pStyle w:val="TableContents"/>
              <w:snapToGrid w:val="0"/>
              <w:ind w:left="0" w:hanging="2"/>
              <w:jc w:val="center"/>
              <w:rPr>
                <w:sz w:val="22"/>
                <w:szCs w:val="22"/>
              </w:rPr>
            </w:pPr>
          </w:p>
        </w:tc>
        <w:tc>
          <w:tcPr>
            <w:tcW w:w="1965" w:type="dxa"/>
            <w:tcBorders>
              <w:left w:val="single" w:sz="1" w:space="0" w:color="000000"/>
              <w:bottom w:val="single" w:sz="1" w:space="0" w:color="000000"/>
            </w:tcBorders>
            <w:shd w:val="clear" w:color="auto" w:fill="auto"/>
            <w:vAlign w:val="center"/>
          </w:tcPr>
          <w:p w:rsidR="0017214C" w:rsidRPr="00E219A9" w:rsidRDefault="0017214C" w:rsidP="0017214C">
            <w:pPr>
              <w:pStyle w:val="TableContents"/>
              <w:snapToGrid w:val="0"/>
              <w:ind w:left="0" w:hanging="2"/>
              <w:jc w:val="center"/>
              <w:rPr>
                <w:sz w:val="22"/>
                <w:szCs w:val="22"/>
              </w:rPr>
            </w:pPr>
            <w:r w:rsidRPr="00E219A9">
              <w:rPr>
                <w:sz w:val="22"/>
                <w:szCs w:val="22"/>
              </w:rPr>
              <w:t>Dal 6 al 18 Settembre 2021</w:t>
            </w:r>
          </w:p>
        </w:tc>
        <w:tc>
          <w:tcPr>
            <w:tcW w:w="1284" w:type="dxa"/>
            <w:vMerge/>
            <w:tcBorders>
              <w:left w:val="single" w:sz="1" w:space="0" w:color="000000"/>
              <w:bottom w:val="single" w:sz="1" w:space="0" w:color="000000"/>
              <w:right w:val="single" w:sz="1" w:space="0" w:color="000000"/>
            </w:tcBorders>
            <w:shd w:val="clear" w:color="auto" w:fill="auto"/>
          </w:tcPr>
          <w:p w:rsidR="0017214C" w:rsidRPr="00E219A9" w:rsidRDefault="0017214C" w:rsidP="0017214C">
            <w:pPr>
              <w:pStyle w:val="TableContents"/>
              <w:snapToGrid w:val="0"/>
              <w:ind w:left="0" w:hanging="2"/>
              <w:jc w:val="center"/>
              <w:rPr>
                <w:sz w:val="22"/>
                <w:szCs w:val="22"/>
              </w:rPr>
            </w:pPr>
          </w:p>
        </w:tc>
      </w:tr>
      <w:tr w:rsidR="0017214C" w:rsidRPr="00E219A9" w:rsidTr="00946102">
        <w:tc>
          <w:tcPr>
            <w:tcW w:w="2985" w:type="dxa"/>
            <w:tcBorders>
              <w:left w:val="single" w:sz="1" w:space="0" w:color="000000"/>
              <w:bottom w:val="single" w:sz="1" w:space="0" w:color="000000"/>
            </w:tcBorders>
            <w:shd w:val="clear" w:color="auto" w:fill="auto"/>
          </w:tcPr>
          <w:p w:rsidR="0017214C" w:rsidRPr="00E219A9" w:rsidRDefault="0017214C" w:rsidP="0017214C">
            <w:pPr>
              <w:pStyle w:val="TableContents"/>
              <w:ind w:left="0" w:hanging="2"/>
              <w:jc w:val="center"/>
              <w:rPr>
                <w:sz w:val="22"/>
                <w:szCs w:val="22"/>
              </w:rPr>
            </w:pPr>
            <w:r w:rsidRPr="00E219A9">
              <w:rPr>
                <w:color w:val="C9211E"/>
                <w:sz w:val="22"/>
                <w:szCs w:val="22"/>
              </w:rPr>
              <w:t xml:space="preserve">STAGE ESTIVO </w:t>
            </w:r>
            <w:r w:rsidRPr="00E219A9">
              <w:rPr>
                <w:color w:val="C9211E"/>
                <w:sz w:val="22"/>
                <w:szCs w:val="22"/>
              </w:rPr>
              <w:br/>
              <w:t>GIUGNO LUGLIO 2021</w:t>
            </w:r>
          </w:p>
        </w:tc>
        <w:tc>
          <w:tcPr>
            <w:tcW w:w="2070" w:type="dxa"/>
            <w:tcBorders>
              <w:left w:val="single" w:sz="1" w:space="0" w:color="000000"/>
              <w:bottom w:val="single" w:sz="1" w:space="0" w:color="000000"/>
            </w:tcBorders>
            <w:shd w:val="clear" w:color="auto" w:fill="auto"/>
            <w:vAlign w:val="center"/>
          </w:tcPr>
          <w:p w:rsidR="0017214C" w:rsidRPr="00E219A9" w:rsidRDefault="0017214C" w:rsidP="0017214C">
            <w:pPr>
              <w:pStyle w:val="TableContents"/>
              <w:ind w:left="0" w:hanging="2"/>
              <w:jc w:val="center"/>
              <w:rPr>
                <w:color w:val="C9211E"/>
                <w:sz w:val="22"/>
                <w:szCs w:val="22"/>
              </w:rPr>
            </w:pPr>
          </w:p>
        </w:tc>
        <w:tc>
          <w:tcPr>
            <w:tcW w:w="1935" w:type="dxa"/>
            <w:tcBorders>
              <w:left w:val="single" w:sz="1" w:space="0" w:color="000000"/>
              <w:bottom w:val="single" w:sz="1" w:space="0" w:color="000000"/>
            </w:tcBorders>
            <w:shd w:val="clear" w:color="auto" w:fill="auto"/>
            <w:vAlign w:val="center"/>
          </w:tcPr>
          <w:p w:rsidR="0017214C" w:rsidRPr="00E219A9" w:rsidRDefault="0017214C" w:rsidP="0017214C">
            <w:pPr>
              <w:pStyle w:val="TableContents"/>
              <w:ind w:left="0" w:hanging="2"/>
              <w:jc w:val="center"/>
              <w:rPr>
                <w:sz w:val="22"/>
                <w:szCs w:val="22"/>
              </w:rPr>
            </w:pPr>
            <w:r w:rsidRPr="00E219A9">
              <w:rPr>
                <w:color w:val="C9211E"/>
                <w:sz w:val="22"/>
                <w:szCs w:val="22"/>
              </w:rPr>
              <w:t>200</w:t>
            </w:r>
          </w:p>
        </w:tc>
        <w:tc>
          <w:tcPr>
            <w:tcW w:w="1965" w:type="dxa"/>
            <w:tcBorders>
              <w:left w:val="single" w:sz="1" w:space="0" w:color="000000"/>
              <w:bottom w:val="single" w:sz="1" w:space="0" w:color="000000"/>
            </w:tcBorders>
            <w:shd w:val="clear" w:color="auto" w:fill="auto"/>
            <w:vAlign w:val="center"/>
          </w:tcPr>
          <w:p w:rsidR="0017214C" w:rsidRPr="00E219A9" w:rsidRDefault="0017214C" w:rsidP="0017214C">
            <w:pPr>
              <w:pStyle w:val="TableContents"/>
              <w:ind w:left="0" w:hanging="2"/>
              <w:jc w:val="center"/>
              <w:rPr>
                <w:color w:val="C9211E"/>
                <w:sz w:val="22"/>
                <w:szCs w:val="22"/>
              </w:rPr>
            </w:pPr>
          </w:p>
        </w:tc>
        <w:tc>
          <w:tcPr>
            <w:tcW w:w="1284" w:type="dxa"/>
            <w:tcBorders>
              <w:left w:val="single" w:sz="1" w:space="0" w:color="000000"/>
              <w:bottom w:val="single" w:sz="1" w:space="0" w:color="000000"/>
              <w:right w:val="single" w:sz="1" w:space="0" w:color="000000"/>
            </w:tcBorders>
            <w:shd w:val="clear" w:color="auto" w:fill="auto"/>
            <w:vAlign w:val="center"/>
          </w:tcPr>
          <w:p w:rsidR="0017214C" w:rsidRPr="00E219A9" w:rsidRDefault="0017214C" w:rsidP="0017214C">
            <w:pPr>
              <w:pStyle w:val="TableContents"/>
              <w:ind w:left="0" w:hanging="2"/>
              <w:jc w:val="center"/>
              <w:rPr>
                <w:color w:val="C9211E"/>
                <w:sz w:val="22"/>
                <w:szCs w:val="22"/>
              </w:rPr>
            </w:pPr>
          </w:p>
        </w:tc>
      </w:tr>
      <w:tr w:rsidR="0017214C" w:rsidRPr="00E219A9" w:rsidTr="00946102">
        <w:tc>
          <w:tcPr>
            <w:tcW w:w="2985" w:type="dxa"/>
            <w:tcBorders>
              <w:left w:val="single" w:sz="1" w:space="0" w:color="000000"/>
              <w:bottom w:val="single" w:sz="1" w:space="0" w:color="000000"/>
            </w:tcBorders>
            <w:shd w:val="clear" w:color="auto" w:fill="auto"/>
          </w:tcPr>
          <w:p w:rsidR="0017214C" w:rsidRPr="00E219A9" w:rsidRDefault="0017214C" w:rsidP="0017214C">
            <w:pPr>
              <w:pStyle w:val="TableContents"/>
              <w:ind w:left="0" w:hanging="2"/>
              <w:jc w:val="center"/>
              <w:rPr>
                <w:sz w:val="22"/>
                <w:szCs w:val="22"/>
              </w:rPr>
            </w:pPr>
            <w:r w:rsidRPr="00E219A9">
              <w:rPr>
                <w:sz w:val="22"/>
                <w:szCs w:val="22"/>
              </w:rPr>
              <w:t>TOTALE</w:t>
            </w:r>
          </w:p>
        </w:tc>
        <w:tc>
          <w:tcPr>
            <w:tcW w:w="2070" w:type="dxa"/>
            <w:tcBorders>
              <w:left w:val="single" w:sz="1" w:space="0" w:color="000000"/>
              <w:bottom w:val="single" w:sz="1" w:space="0" w:color="000000"/>
            </w:tcBorders>
            <w:shd w:val="clear" w:color="auto" w:fill="auto"/>
            <w:vAlign w:val="center"/>
          </w:tcPr>
          <w:p w:rsidR="0017214C" w:rsidRPr="00E219A9" w:rsidRDefault="0017214C" w:rsidP="0017214C">
            <w:pPr>
              <w:pStyle w:val="TableContents"/>
              <w:ind w:left="0" w:hanging="2"/>
              <w:jc w:val="center"/>
              <w:rPr>
                <w:sz w:val="22"/>
                <w:szCs w:val="22"/>
              </w:rPr>
            </w:pPr>
            <w:r w:rsidRPr="00E219A9">
              <w:rPr>
                <w:sz w:val="22"/>
                <w:szCs w:val="22"/>
              </w:rPr>
              <w:t>20</w:t>
            </w:r>
          </w:p>
        </w:tc>
        <w:tc>
          <w:tcPr>
            <w:tcW w:w="1935" w:type="dxa"/>
            <w:tcBorders>
              <w:left w:val="single" w:sz="1" w:space="0" w:color="000000"/>
              <w:bottom w:val="single" w:sz="1" w:space="0" w:color="000000"/>
            </w:tcBorders>
            <w:shd w:val="clear" w:color="auto" w:fill="auto"/>
            <w:vAlign w:val="center"/>
          </w:tcPr>
          <w:p w:rsidR="0017214C" w:rsidRPr="00E219A9" w:rsidRDefault="0017214C" w:rsidP="0017214C">
            <w:pPr>
              <w:pStyle w:val="TableContents"/>
              <w:ind w:left="0" w:hanging="2"/>
              <w:jc w:val="center"/>
              <w:rPr>
                <w:sz w:val="22"/>
                <w:szCs w:val="22"/>
              </w:rPr>
            </w:pPr>
            <w:r w:rsidRPr="00E219A9">
              <w:rPr>
                <w:sz w:val="22"/>
                <w:szCs w:val="22"/>
              </w:rPr>
              <w:t>40</w:t>
            </w:r>
          </w:p>
        </w:tc>
        <w:tc>
          <w:tcPr>
            <w:tcW w:w="1965" w:type="dxa"/>
            <w:tcBorders>
              <w:left w:val="single" w:sz="1" w:space="0" w:color="000000"/>
              <w:bottom w:val="single" w:sz="1" w:space="0" w:color="000000"/>
            </w:tcBorders>
            <w:shd w:val="clear" w:color="auto" w:fill="auto"/>
            <w:vAlign w:val="center"/>
          </w:tcPr>
          <w:p w:rsidR="0017214C" w:rsidRPr="00E219A9" w:rsidRDefault="0017214C" w:rsidP="0017214C">
            <w:pPr>
              <w:pStyle w:val="TableContents"/>
              <w:ind w:left="0" w:hanging="2"/>
              <w:jc w:val="center"/>
              <w:rPr>
                <w:sz w:val="22"/>
                <w:szCs w:val="22"/>
              </w:rPr>
            </w:pPr>
            <w:r w:rsidRPr="00E219A9">
              <w:rPr>
                <w:sz w:val="22"/>
                <w:szCs w:val="22"/>
              </w:rPr>
              <w:t>90</w:t>
            </w:r>
          </w:p>
        </w:tc>
        <w:tc>
          <w:tcPr>
            <w:tcW w:w="1284" w:type="dxa"/>
            <w:tcBorders>
              <w:left w:val="single" w:sz="1" w:space="0" w:color="000000"/>
              <w:bottom w:val="single" w:sz="1" w:space="0" w:color="000000"/>
              <w:right w:val="single" w:sz="1" w:space="0" w:color="000000"/>
            </w:tcBorders>
            <w:shd w:val="clear" w:color="auto" w:fill="auto"/>
            <w:vAlign w:val="center"/>
          </w:tcPr>
          <w:p w:rsidR="0017214C" w:rsidRPr="00E219A9" w:rsidRDefault="0017214C" w:rsidP="0017214C">
            <w:pPr>
              <w:pStyle w:val="TableContents"/>
              <w:ind w:left="0" w:hanging="2"/>
              <w:jc w:val="center"/>
              <w:rPr>
                <w:sz w:val="22"/>
                <w:szCs w:val="22"/>
              </w:rPr>
            </w:pPr>
            <w:r w:rsidRPr="00E219A9">
              <w:rPr>
                <w:sz w:val="22"/>
                <w:szCs w:val="22"/>
              </w:rPr>
              <w:t>150</w:t>
            </w:r>
          </w:p>
        </w:tc>
      </w:tr>
    </w:tbl>
    <w:p w:rsidR="006B5922" w:rsidRDefault="006B5922" w:rsidP="0017214C">
      <w:pPr>
        <w:pStyle w:val="Predefinito"/>
        <w:spacing w:after="0" w:line="100" w:lineRule="atLeast"/>
        <w:ind w:left="0" w:hanging="2"/>
        <w:jc w:val="both"/>
        <w:rPr>
          <w:rFonts w:ascii="Times New Roman" w:hAnsi="Times New Roman" w:cs="Times New Roman"/>
          <w:sz w:val="22"/>
          <w:szCs w:val="22"/>
          <w:lang w:eastAsia="it-IT"/>
        </w:rPr>
      </w:pPr>
    </w:p>
    <w:p w:rsidR="0017214C" w:rsidRPr="00E219A9" w:rsidRDefault="0017214C" w:rsidP="0017214C">
      <w:pPr>
        <w:pStyle w:val="Predefinito"/>
        <w:spacing w:after="0" w:line="100" w:lineRule="atLeast"/>
        <w:ind w:left="0" w:hanging="2"/>
        <w:jc w:val="both"/>
        <w:rPr>
          <w:rFonts w:ascii="Times New Roman" w:hAnsi="Times New Roman" w:cs="Times New Roman"/>
          <w:sz w:val="22"/>
          <w:szCs w:val="22"/>
        </w:rPr>
      </w:pPr>
      <w:r w:rsidRPr="00E219A9">
        <w:rPr>
          <w:rFonts w:ascii="Times New Roman" w:hAnsi="Times New Roman" w:cs="Times New Roman"/>
          <w:sz w:val="22"/>
          <w:szCs w:val="22"/>
          <w:lang w:eastAsia="it-IT"/>
        </w:rPr>
        <w:t>Il progetto PCTO originario prevede uno stage aziendale di 120 ore nel maggio del quarto anno di corso, che è stato sospeso per la pandemia da COVID-19. Nell’a.s. 2020/2021 sono state effettuate solo 40 ore di attività PCTO complementari, 30 delle quali riguardanti le attività di sviluppo delle competenze digitali per l’utilizzo delle piattaforme didattiche Google (Gmail, Classroom, Meet, Drive, Form, Calendar, Docs, Sheets, Slides). Le ore di stage non effettuate in quarta sono state riprogrammate nel quinto anno riducendole a due settimane svolte a settembre 2021. Alcuni studenti hanno svolto il tirocinio estivo da 200 ore nell’estate 2021 (giugno-luglio 2021). Alcuni studenti hanno poi svolto altre attività riconducibili ai percorsi PCTO attivate dai singoli Consigli di Classe quali, ad esempio, percorsi di alternanza all’estero, la partecipazione alle attività del gruppo prototipi, progetti con aziende madrine. Questi casi particolari sono analizzati nella relazione sui PCTO di ogni singolo studente e indicati nel paragrafo 13.</w:t>
      </w:r>
    </w:p>
    <w:p w:rsidR="00066105" w:rsidRDefault="00066105">
      <w:pPr>
        <w:pStyle w:val="Normale1"/>
        <w:pBdr>
          <w:top w:val="nil"/>
          <w:left w:val="nil"/>
          <w:bottom w:val="nil"/>
          <w:right w:val="nil"/>
          <w:between w:val="nil"/>
        </w:pBdr>
        <w:rPr>
          <w:color w:val="000000"/>
          <w:sz w:val="22"/>
          <w:szCs w:val="22"/>
        </w:rPr>
      </w:pPr>
    </w:p>
    <w:p w:rsidR="00B552CF" w:rsidRPr="00E219A9" w:rsidRDefault="00066105">
      <w:pPr>
        <w:pStyle w:val="Normale1"/>
        <w:pBdr>
          <w:top w:val="nil"/>
          <w:left w:val="nil"/>
          <w:bottom w:val="nil"/>
          <w:right w:val="nil"/>
          <w:between w:val="nil"/>
        </w:pBdr>
        <w:rPr>
          <w:color w:val="000000"/>
          <w:sz w:val="22"/>
          <w:szCs w:val="22"/>
        </w:rPr>
      </w:pPr>
      <w:r>
        <w:rPr>
          <w:color w:val="000000"/>
          <w:sz w:val="22"/>
          <w:szCs w:val="22"/>
        </w:rPr>
        <w:t>Referente PCTO: Prof.ssa Saracino Concetta</w:t>
      </w:r>
    </w:p>
    <w:p w:rsidR="00B552CF" w:rsidRDefault="00B552CF">
      <w:pPr>
        <w:pStyle w:val="Normale1"/>
        <w:pBdr>
          <w:top w:val="nil"/>
          <w:left w:val="nil"/>
          <w:bottom w:val="nil"/>
          <w:right w:val="nil"/>
          <w:between w:val="nil"/>
        </w:pBdr>
        <w:rPr>
          <w:color w:val="000000"/>
          <w:sz w:val="22"/>
          <w:szCs w:val="22"/>
        </w:rPr>
      </w:pPr>
    </w:p>
    <w:p w:rsidR="00B552CF" w:rsidRDefault="00347A2D">
      <w:pPr>
        <w:pStyle w:val="Normale1"/>
        <w:pBdr>
          <w:top w:val="nil"/>
          <w:left w:val="nil"/>
          <w:bottom w:val="nil"/>
          <w:right w:val="nil"/>
          <w:between w:val="nil"/>
        </w:pBdr>
        <w:rPr>
          <w:color w:val="000000"/>
          <w:sz w:val="22"/>
          <w:szCs w:val="22"/>
        </w:rPr>
      </w:pPr>
      <w:r>
        <w:rPr>
          <w:b/>
          <w:sz w:val="22"/>
          <w:szCs w:val="22"/>
        </w:rPr>
        <w:t>9</w:t>
      </w:r>
      <w:r>
        <w:rPr>
          <w:b/>
          <w:color w:val="000000"/>
          <w:sz w:val="22"/>
          <w:szCs w:val="22"/>
        </w:rPr>
        <w:t>. EVENTUALI ELEMENTI SIGNIFICATIVI SEGNALATI DAL CONSIGLIO DI CLASSE</w:t>
      </w:r>
    </w:p>
    <w:p w:rsidR="00B552CF" w:rsidRDefault="00B552CF">
      <w:pPr>
        <w:pStyle w:val="Normale1"/>
        <w:pBdr>
          <w:top w:val="nil"/>
          <w:left w:val="nil"/>
          <w:bottom w:val="nil"/>
          <w:right w:val="nil"/>
          <w:between w:val="nil"/>
        </w:pBdr>
        <w:rPr>
          <w:color w:val="000000"/>
          <w:sz w:val="22"/>
          <w:szCs w:val="22"/>
        </w:rPr>
      </w:pPr>
    </w:p>
    <w:p w:rsidR="00B552CF" w:rsidRDefault="00347A2D">
      <w:pPr>
        <w:pStyle w:val="Normale1"/>
        <w:pBdr>
          <w:top w:val="nil"/>
          <w:left w:val="nil"/>
          <w:bottom w:val="nil"/>
          <w:right w:val="nil"/>
          <w:between w:val="nil"/>
        </w:pBdr>
        <w:rPr>
          <w:color w:val="000000"/>
          <w:sz w:val="22"/>
          <w:szCs w:val="22"/>
        </w:rPr>
      </w:pPr>
      <w:r>
        <w:rPr>
          <w:color w:val="000000"/>
          <w:sz w:val="22"/>
          <w:szCs w:val="22"/>
        </w:rPr>
        <w:t>Nulla da segnalare.</w:t>
      </w:r>
    </w:p>
    <w:p w:rsidR="00B552CF" w:rsidRDefault="00B552CF">
      <w:pPr>
        <w:pStyle w:val="Normale1"/>
        <w:pBdr>
          <w:top w:val="nil"/>
          <w:left w:val="nil"/>
          <w:bottom w:val="nil"/>
          <w:right w:val="nil"/>
          <w:between w:val="nil"/>
        </w:pBdr>
        <w:rPr>
          <w:color w:val="000000"/>
          <w:sz w:val="22"/>
          <w:szCs w:val="22"/>
        </w:rPr>
      </w:pPr>
    </w:p>
    <w:p w:rsidR="00B552CF" w:rsidRDefault="00347A2D">
      <w:pPr>
        <w:pStyle w:val="Normale1"/>
        <w:pBdr>
          <w:top w:val="nil"/>
          <w:left w:val="nil"/>
          <w:bottom w:val="nil"/>
          <w:right w:val="nil"/>
          <w:between w:val="nil"/>
        </w:pBdr>
        <w:ind w:left="426" w:hanging="426"/>
        <w:rPr>
          <w:color w:val="000000"/>
          <w:sz w:val="22"/>
          <w:szCs w:val="22"/>
        </w:rPr>
      </w:pPr>
      <w:r>
        <w:rPr>
          <w:b/>
          <w:color w:val="000000"/>
          <w:sz w:val="22"/>
          <w:szCs w:val="22"/>
        </w:rPr>
        <w:t>1</w:t>
      </w:r>
      <w:r>
        <w:rPr>
          <w:b/>
          <w:sz w:val="22"/>
          <w:szCs w:val="22"/>
        </w:rPr>
        <w:t>0</w:t>
      </w:r>
      <w:r>
        <w:rPr>
          <w:b/>
          <w:color w:val="000000"/>
          <w:sz w:val="22"/>
          <w:szCs w:val="22"/>
        </w:rPr>
        <w:t xml:space="preserve">. ESPERIENZE DI INSEGNAMENTO DI UNA DISCIPLINA NON LINGUISTICA - DNL, O  PARTE DI ESSA - CON METODOLOGIA CLIL  </w:t>
      </w:r>
    </w:p>
    <w:p w:rsidR="00B552CF" w:rsidRDefault="00B552CF">
      <w:pPr>
        <w:pStyle w:val="Normale1"/>
        <w:pBdr>
          <w:top w:val="nil"/>
          <w:left w:val="nil"/>
          <w:bottom w:val="nil"/>
          <w:right w:val="nil"/>
          <w:between w:val="nil"/>
        </w:pBdr>
        <w:ind w:left="426" w:hanging="426"/>
        <w:rPr>
          <w:color w:val="000000"/>
          <w:sz w:val="22"/>
          <w:szCs w:val="22"/>
        </w:rPr>
      </w:pPr>
    </w:p>
    <w:p w:rsidR="00B552CF" w:rsidRDefault="00C149A2">
      <w:pPr>
        <w:pStyle w:val="Normale1"/>
        <w:pBdr>
          <w:top w:val="nil"/>
          <w:left w:val="nil"/>
          <w:bottom w:val="nil"/>
          <w:right w:val="nil"/>
          <w:between w:val="nil"/>
        </w:pBdr>
        <w:spacing w:before="200" w:after="200"/>
        <w:rPr>
          <w:b/>
          <w:sz w:val="22"/>
          <w:szCs w:val="22"/>
        </w:rPr>
      </w:pPr>
      <w:r>
        <w:rPr>
          <w:color w:val="000000"/>
          <w:sz w:val="22"/>
          <w:szCs w:val="22"/>
        </w:rPr>
        <w:t>Non sono</w:t>
      </w:r>
      <w:r w:rsidR="007D2870">
        <w:rPr>
          <w:color w:val="000000"/>
          <w:sz w:val="22"/>
          <w:szCs w:val="22"/>
        </w:rPr>
        <w:t xml:space="preserve"> </w:t>
      </w:r>
      <w:r>
        <w:rPr>
          <w:color w:val="000000"/>
          <w:sz w:val="22"/>
          <w:szCs w:val="22"/>
        </w:rPr>
        <w:t>state attivate modalità di insegnamento CLIL.</w:t>
      </w:r>
    </w:p>
    <w:p w:rsidR="00B552CF" w:rsidRDefault="00B552CF">
      <w:pPr>
        <w:pStyle w:val="Normale1"/>
        <w:pBdr>
          <w:top w:val="nil"/>
          <w:left w:val="nil"/>
          <w:bottom w:val="nil"/>
          <w:right w:val="nil"/>
          <w:between w:val="nil"/>
        </w:pBdr>
        <w:rPr>
          <w:color w:val="000000"/>
          <w:sz w:val="28"/>
          <w:szCs w:val="28"/>
        </w:rPr>
      </w:pPr>
    </w:p>
    <w:p w:rsidR="00E4200C" w:rsidRDefault="00E4200C">
      <w:pPr>
        <w:pStyle w:val="Normale1"/>
        <w:pBdr>
          <w:top w:val="nil"/>
          <w:left w:val="nil"/>
          <w:bottom w:val="nil"/>
          <w:right w:val="nil"/>
          <w:between w:val="nil"/>
        </w:pBdr>
        <w:rPr>
          <w:color w:val="000000"/>
          <w:sz w:val="28"/>
          <w:szCs w:val="28"/>
        </w:rPr>
      </w:pPr>
    </w:p>
    <w:p w:rsidR="00E4200C" w:rsidRDefault="00E4200C">
      <w:pPr>
        <w:pStyle w:val="Normale1"/>
        <w:pBdr>
          <w:top w:val="nil"/>
          <w:left w:val="nil"/>
          <w:bottom w:val="nil"/>
          <w:right w:val="nil"/>
          <w:between w:val="nil"/>
        </w:pBdr>
        <w:rPr>
          <w:color w:val="000000"/>
          <w:sz w:val="28"/>
          <w:szCs w:val="28"/>
        </w:rPr>
      </w:pPr>
    </w:p>
    <w:p w:rsidR="00E4200C" w:rsidRDefault="00E4200C">
      <w:pPr>
        <w:pStyle w:val="Normale1"/>
        <w:pBdr>
          <w:top w:val="nil"/>
          <w:left w:val="nil"/>
          <w:bottom w:val="nil"/>
          <w:right w:val="nil"/>
          <w:between w:val="nil"/>
        </w:pBdr>
        <w:rPr>
          <w:color w:val="000000"/>
          <w:sz w:val="28"/>
          <w:szCs w:val="28"/>
        </w:rPr>
      </w:pPr>
    </w:p>
    <w:p w:rsidR="00E4200C" w:rsidRDefault="00E4200C">
      <w:pPr>
        <w:pStyle w:val="Normale1"/>
        <w:pBdr>
          <w:top w:val="nil"/>
          <w:left w:val="nil"/>
          <w:bottom w:val="nil"/>
          <w:right w:val="nil"/>
          <w:between w:val="nil"/>
        </w:pBdr>
        <w:rPr>
          <w:color w:val="000000"/>
          <w:sz w:val="28"/>
          <w:szCs w:val="28"/>
        </w:rPr>
      </w:pPr>
    </w:p>
    <w:p w:rsidR="00B552CF" w:rsidRDefault="00347A2D">
      <w:pPr>
        <w:pStyle w:val="Normale1"/>
        <w:pBdr>
          <w:top w:val="nil"/>
          <w:left w:val="nil"/>
          <w:bottom w:val="nil"/>
          <w:right w:val="nil"/>
          <w:between w:val="nil"/>
        </w:pBdr>
        <w:jc w:val="center"/>
        <w:rPr>
          <w:color w:val="000000"/>
          <w:sz w:val="22"/>
          <w:szCs w:val="22"/>
        </w:rPr>
      </w:pPr>
      <w:r>
        <w:rPr>
          <w:b/>
          <w:color w:val="000000"/>
          <w:sz w:val="22"/>
          <w:szCs w:val="22"/>
        </w:rPr>
        <w:t xml:space="preserve">B) PERCORSI FORMATIVI DELLE SINGOLE DISCIPLINE  </w:t>
      </w:r>
    </w:p>
    <w:p w:rsidR="00B552CF" w:rsidRDefault="00B552CF">
      <w:pPr>
        <w:pStyle w:val="Normale1"/>
        <w:pBdr>
          <w:top w:val="nil"/>
          <w:left w:val="nil"/>
          <w:bottom w:val="nil"/>
          <w:right w:val="nil"/>
          <w:between w:val="nil"/>
        </w:pBdr>
        <w:rPr>
          <w:color w:val="000000"/>
          <w:sz w:val="28"/>
          <w:szCs w:val="28"/>
        </w:rPr>
      </w:pPr>
    </w:p>
    <w:p w:rsidR="00B552CF" w:rsidRDefault="00347A2D" w:rsidP="00A942CC">
      <w:pPr>
        <w:pStyle w:val="Normale1"/>
        <w:numPr>
          <w:ilvl w:val="0"/>
          <w:numId w:val="9"/>
        </w:numPr>
        <w:pBdr>
          <w:top w:val="nil"/>
          <w:left w:val="nil"/>
          <w:bottom w:val="nil"/>
          <w:right w:val="nil"/>
          <w:between w:val="nil"/>
        </w:pBdr>
        <w:spacing w:line="276" w:lineRule="auto"/>
        <w:jc w:val="both"/>
        <w:rPr>
          <w:b/>
          <w:i/>
          <w:color w:val="000000"/>
          <w:sz w:val="22"/>
          <w:szCs w:val="22"/>
        </w:rPr>
      </w:pPr>
      <w:r>
        <w:rPr>
          <w:b/>
          <w:i/>
          <w:color w:val="000000"/>
          <w:sz w:val="22"/>
          <w:szCs w:val="22"/>
        </w:rPr>
        <w:t xml:space="preserve"> LINGUA E LETTERATURA ITALIANA </w:t>
      </w:r>
    </w:p>
    <w:p w:rsidR="00B552CF" w:rsidRDefault="00347A2D" w:rsidP="00A942CC">
      <w:pPr>
        <w:pStyle w:val="Normale1"/>
        <w:numPr>
          <w:ilvl w:val="0"/>
          <w:numId w:val="9"/>
        </w:numPr>
        <w:pBdr>
          <w:top w:val="nil"/>
          <w:left w:val="nil"/>
          <w:bottom w:val="nil"/>
          <w:right w:val="nil"/>
          <w:between w:val="nil"/>
        </w:pBdr>
        <w:spacing w:line="276" w:lineRule="auto"/>
        <w:jc w:val="both"/>
        <w:rPr>
          <w:b/>
          <w:i/>
          <w:color w:val="000000"/>
          <w:sz w:val="22"/>
          <w:szCs w:val="22"/>
        </w:rPr>
      </w:pPr>
      <w:r>
        <w:rPr>
          <w:b/>
          <w:i/>
          <w:color w:val="000000"/>
          <w:sz w:val="22"/>
          <w:szCs w:val="22"/>
        </w:rPr>
        <w:t xml:space="preserve">STORIA </w:t>
      </w:r>
    </w:p>
    <w:p w:rsidR="00B552CF" w:rsidRDefault="00347A2D" w:rsidP="00A942CC">
      <w:pPr>
        <w:pStyle w:val="Normale1"/>
        <w:numPr>
          <w:ilvl w:val="0"/>
          <w:numId w:val="9"/>
        </w:numPr>
        <w:pBdr>
          <w:top w:val="nil"/>
          <w:left w:val="nil"/>
          <w:bottom w:val="nil"/>
          <w:right w:val="nil"/>
          <w:between w:val="nil"/>
        </w:pBdr>
        <w:spacing w:line="276" w:lineRule="auto"/>
        <w:jc w:val="both"/>
        <w:rPr>
          <w:b/>
          <w:i/>
          <w:color w:val="000000"/>
          <w:sz w:val="22"/>
          <w:szCs w:val="22"/>
        </w:rPr>
      </w:pPr>
      <w:r>
        <w:rPr>
          <w:b/>
          <w:i/>
          <w:color w:val="000000"/>
          <w:sz w:val="22"/>
          <w:szCs w:val="22"/>
        </w:rPr>
        <w:t xml:space="preserve">INGLESE </w:t>
      </w:r>
    </w:p>
    <w:p w:rsidR="00B552CF" w:rsidRDefault="00347A2D" w:rsidP="00A942CC">
      <w:pPr>
        <w:pStyle w:val="Normale1"/>
        <w:numPr>
          <w:ilvl w:val="0"/>
          <w:numId w:val="9"/>
        </w:numPr>
        <w:pBdr>
          <w:top w:val="nil"/>
          <w:left w:val="nil"/>
          <w:bottom w:val="nil"/>
          <w:right w:val="nil"/>
          <w:between w:val="nil"/>
        </w:pBdr>
        <w:spacing w:line="276" w:lineRule="auto"/>
        <w:jc w:val="both"/>
        <w:rPr>
          <w:b/>
          <w:i/>
          <w:color w:val="000000"/>
          <w:sz w:val="22"/>
          <w:szCs w:val="22"/>
        </w:rPr>
      </w:pPr>
      <w:r>
        <w:rPr>
          <w:b/>
          <w:i/>
          <w:color w:val="000000"/>
          <w:sz w:val="22"/>
          <w:szCs w:val="22"/>
        </w:rPr>
        <w:t xml:space="preserve">MATEMATICA  </w:t>
      </w:r>
    </w:p>
    <w:p w:rsidR="00B552CF" w:rsidRDefault="00C149A2" w:rsidP="00A942CC">
      <w:pPr>
        <w:pStyle w:val="Normale1"/>
        <w:numPr>
          <w:ilvl w:val="0"/>
          <w:numId w:val="9"/>
        </w:numPr>
        <w:pBdr>
          <w:top w:val="nil"/>
          <w:left w:val="nil"/>
          <w:bottom w:val="nil"/>
          <w:right w:val="nil"/>
          <w:between w:val="nil"/>
        </w:pBdr>
        <w:spacing w:line="276" w:lineRule="auto"/>
        <w:jc w:val="both"/>
        <w:rPr>
          <w:b/>
          <w:i/>
          <w:color w:val="000000"/>
          <w:sz w:val="22"/>
          <w:szCs w:val="22"/>
        </w:rPr>
      </w:pPr>
      <w:r>
        <w:rPr>
          <w:b/>
          <w:i/>
          <w:color w:val="000000"/>
          <w:sz w:val="22"/>
          <w:szCs w:val="22"/>
        </w:rPr>
        <w:t>ELETTRONICA</w:t>
      </w:r>
      <w:r w:rsidR="00347A2D">
        <w:rPr>
          <w:b/>
          <w:i/>
          <w:color w:val="000000"/>
          <w:sz w:val="22"/>
          <w:szCs w:val="22"/>
        </w:rPr>
        <w:t xml:space="preserve">  </w:t>
      </w:r>
    </w:p>
    <w:p w:rsidR="00B552CF" w:rsidRDefault="00C149A2" w:rsidP="00A942CC">
      <w:pPr>
        <w:pStyle w:val="Normale1"/>
        <w:numPr>
          <w:ilvl w:val="0"/>
          <w:numId w:val="9"/>
        </w:numPr>
        <w:pBdr>
          <w:top w:val="nil"/>
          <w:left w:val="nil"/>
          <w:bottom w:val="nil"/>
          <w:right w:val="nil"/>
          <w:between w:val="nil"/>
        </w:pBdr>
        <w:spacing w:line="276" w:lineRule="auto"/>
        <w:jc w:val="both"/>
        <w:rPr>
          <w:b/>
          <w:i/>
          <w:color w:val="000000"/>
          <w:sz w:val="22"/>
          <w:szCs w:val="22"/>
        </w:rPr>
      </w:pPr>
      <w:r>
        <w:rPr>
          <w:b/>
          <w:i/>
          <w:color w:val="000000"/>
          <w:sz w:val="22"/>
          <w:szCs w:val="22"/>
        </w:rPr>
        <w:t>SISTEMI AUTOMATICI</w:t>
      </w:r>
      <w:r w:rsidR="00347A2D">
        <w:rPr>
          <w:b/>
          <w:i/>
          <w:color w:val="000000"/>
          <w:sz w:val="22"/>
          <w:szCs w:val="22"/>
        </w:rPr>
        <w:t xml:space="preserve"> </w:t>
      </w:r>
    </w:p>
    <w:p w:rsidR="00B552CF" w:rsidRPr="00C149A2" w:rsidRDefault="00C149A2" w:rsidP="00A942CC">
      <w:pPr>
        <w:pStyle w:val="Normale1"/>
        <w:numPr>
          <w:ilvl w:val="0"/>
          <w:numId w:val="9"/>
        </w:numPr>
        <w:pBdr>
          <w:top w:val="nil"/>
          <w:left w:val="nil"/>
          <w:bottom w:val="nil"/>
          <w:right w:val="nil"/>
          <w:between w:val="nil"/>
        </w:pBdr>
        <w:spacing w:line="276" w:lineRule="auto"/>
        <w:jc w:val="both"/>
        <w:rPr>
          <w:b/>
          <w:i/>
          <w:color w:val="000000"/>
          <w:sz w:val="22"/>
          <w:szCs w:val="22"/>
        </w:rPr>
      </w:pPr>
      <w:r>
        <w:rPr>
          <w:b/>
          <w:i/>
          <w:color w:val="000000"/>
          <w:sz w:val="22"/>
          <w:szCs w:val="22"/>
        </w:rPr>
        <w:t xml:space="preserve"> T.P.S.E.E.</w:t>
      </w:r>
      <w:r w:rsidR="00347A2D">
        <w:rPr>
          <w:b/>
          <w:i/>
          <w:color w:val="000000"/>
          <w:sz w:val="22"/>
          <w:szCs w:val="22"/>
        </w:rPr>
        <w:t xml:space="preserve">  </w:t>
      </w:r>
      <w:r w:rsidR="00347A2D" w:rsidRPr="00C149A2">
        <w:rPr>
          <w:b/>
          <w:i/>
          <w:color w:val="000000"/>
          <w:sz w:val="22"/>
          <w:szCs w:val="22"/>
        </w:rPr>
        <w:t xml:space="preserve"> </w:t>
      </w:r>
    </w:p>
    <w:p w:rsidR="00B552CF" w:rsidRDefault="00347A2D" w:rsidP="00A942CC">
      <w:pPr>
        <w:pStyle w:val="Normale1"/>
        <w:numPr>
          <w:ilvl w:val="0"/>
          <w:numId w:val="9"/>
        </w:numPr>
        <w:pBdr>
          <w:top w:val="nil"/>
          <w:left w:val="nil"/>
          <w:bottom w:val="nil"/>
          <w:right w:val="nil"/>
          <w:between w:val="nil"/>
        </w:pBdr>
        <w:spacing w:line="276" w:lineRule="auto"/>
        <w:jc w:val="both"/>
        <w:rPr>
          <w:b/>
          <w:i/>
          <w:color w:val="000000"/>
          <w:sz w:val="22"/>
          <w:szCs w:val="22"/>
        </w:rPr>
      </w:pPr>
      <w:r>
        <w:rPr>
          <w:b/>
          <w:i/>
          <w:color w:val="000000"/>
          <w:sz w:val="22"/>
          <w:szCs w:val="22"/>
        </w:rPr>
        <w:t>SCIENZE MOTORIE E SPORTIVE</w:t>
      </w:r>
    </w:p>
    <w:p w:rsidR="00452260" w:rsidRDefault="00347A2D" w:rsidP="00E4200C">
      <w:pPr>
        <w:pStyle w:val="Normale1"/>
        <w:numPr>
          <w:ilvl w:val="0"/>
          <w:numId w:val="9"/>
        </w:numPr>
        <w:pBdr>
          <w:top w:val="nil"/>
          <w:left w:val="nil"/>
          <w:bottom w:val="nil"/>
          <w:right w:val="nil"/>
          <w:between w:val="nil"/>
        </w:pBdr>
        <w:spacing w:line="276" w:lineRule="auto"/>
        <w:jc w:val="both"/>
        <w:rPr>
          <w:b/>
          <w:i/>
          <w:color w:val="000000"/>
          <w:sz w:val="22"/>
          <w:szCs w:val="22"/>
        </w:rPr>
      </w:pPr>
      <w:r>
        <w:rPr>
          <w:b/>
          <w:i/>
          <w:color w:val="000000"/>
          <w:sz w:val="22"/>
          <w:szCs w:val="22"/>
        </w:rPr>
        <w:t xml:space="preserve"> RELIGIONE CATTOLICA</w:t>
      </w:r>
    </w:p>
    <w:p w:rsidR="00E4200C" w:rsidRPr="00E4200C" w:rsidRDefault="00E4200C" w:rsidP="00E4200C">
      <w:pPr>
        <w:pStyle w:val="Normale1"/>
        <w:numPr>
          <w:ilvl w:val="0"/>
          <w:numId w:val="9"/>
        </w:numPr>
        <w:pBdr>
          <w:top w:val="nil"/>
          <w:left w:val="nil"/>
          <w:bottom w:val="nil"/>
          <w:right w:val="nil"/>
          <w:between w:val="nil"/>
        </w:pBdr>
        <w:spacing w:line="276" w:lineRule="auto"/>
        <w:jc w:val="both"/>
        <w:rPr>
          <w:b/>
          <w:i/>
          <w:color w:val="000000"/>
          <w:sz w:val="22"/>
          <w:szCs w:val="22"/>
        </w:rPr>
      </w:pPr>
    </w:p>
    <w:p w:rsidR="00B552CF" w:rsidRPr="00DC3774" w:rsidRDefault="00DC3774" w:rsidP="00DC3774">
      <w:pPr>
        <w:pStyle w:val="Normale1"/>
        <w:keepNext/>
        <w:widowControl w:val="0"/>
        <w:pBdr>
          <w:top w:val="nil"/>
          <w:left w:val="nil"/>
          <w:bottom w:val="nil"/>
          <w:right w:val="nil"/>
          <w:between w:val="nil"/>
        </w:pBdr>
        <w:jc w:val="both"/>
        <w:rPr>
          <w:b/>
          <w:color w:val="000000"/>
          <w:sz w:val="22"/>
          <w:szCs w:val="22"/>
        </w:rPr>
      </w:pPr>
      <w:r w:rsidRPr="00DC3774">
        <w:rPr>
          <w:b/>
          <w:color w:val="000000"/>
          <w:sz w:val="22"/>
          <w:szCs w:val="22"/>
        </w:rPr>
        <w:t xml:space="preserve">1. </w:t>
      </w:r>
      <w:r w:rsidR="00347A2D" w:rsidRPr="00DC3774">
        <w:rPr>
          <w:b/>
          <w:color w:val="000000"/>
          <w:sz w:val="22"/>
          <w:szCs w:val="22"/>
        </w:rPr>
        <w:t>LINGUA E LETTERATURA ITALIANA</w:t>
      </w:r>
    </w:p>
    <w:p w:rsidR="00DC3774" w:rsidRPr="00DC3774" w:rsidRDefault="00DC3774" w:rsidP="00DC3774">
      <w:pPr>
        <w:pStyle w:val="Titolo10"/>
        <w:spacing w:before="0" w:after="0"/>
        <w:ind w:hanging="2"/>
        <w:jc w:val="both"/>
        <w:rPr>
          <w:rFonts w:ascii="Times New Roman" w:hAnsi="Times New Roman" w:cs="Times New Roman"/>
          <w:sz w:val="22"/>
          <w:szCs w:val="22"/>
        </w:rPr>
      </w:pPr>
      <w:r w:rsidRPr="00DC3774">
        <w:rPr>
          <w:rFonts w:ascii="Times New Roman" w:hAnsi="Times New Roman" w:cs="Times New Roman"/>
          <w:bCs/>
          <w:sz w:val="22"/>
          <w:szCs w:val="22"/>
        </w:rPr>
        <w:t>Docente:</w:t>
      </w:r>
      <w:r w:rsidRPr="00DC3774">
        <w:rPr>
          <w:rFonts w:ascii="Times New Roman" w:hAnsi="Times New Roman" w:cs="Times New Roman"/>
          <w:b/>
          <w:bCs/>
          <w:sz w:val="22"/>
          <w:szCs w:val="22"/>
        </w:rPr>
        <w:t xml:space="preserve"> Donatella Rabiti</w:t>
      </w:r>
    </w:p>
    <w:p w:rsidR="00DC3774" w:rsidRDefault="00DC3774" w:rsidP="00DC3774">
      <w:pPr>
        <w:pStyle w:val="Corpotesto"/>
        <w:spacing w:line="240" w:lineRule="auto"/>
        <w:ind w:left="0" w:hanging="2"/>
        <w:jc w:val="both"/>
        <w:rPr>
          <w:rFonts w:ascii="Times New Roman" w:hAnsi="Times New Roman"/>
          <w:sz w:val="22"/>
          <w:szCs w:val="22"/>
        </w:rPr>
      </w:pPr>
    </w:p>
    <w:p w:rsidR="00DC3774" w:rsidRPr="00DC3774" w:rsidRDefault="00DC3774" w:rsidP="00DC3774">
      <w:pPr>
        <w:pStyle w:val="Corpotesto"/>
        <w:spacing w:line="240" w:lineRule="auto"/>
        <w:ind w:left="0" w:hanging="2"/>
        <w:jc w:val="both"/>
        <w:rPr>
          <w:rFonts w:ascii="Times New Roman" w:hAnsi="Times New Roman"/>
          <w:sz w:val="22"/>
          <w:szCs w:val="22"/>
        </w:rPr>
      </w:pPr>
      <w:r w:rsidRPr="00DC3774">
        <w:rPr>
          <w:rFonts w:ascii="Times New Roman" w:hAnsi="Times New Roman"/>
          <w:sz w:val="22"/>
          <w:szCs w:val="22"/>
        </w:rPr>
        <w:t xml:space="preserve">Relazione sulla classe </w:t>
      </w:r>
    </w:p>
    <w:p w:rsidR="00DC3774" w:rsidRPr="00DC3774" w:rsidRDefault="00DC3774" w:rsidP="00DC3774">
      <w:pPr>
        <w:spacing w:line="240" w:lineRule="auto"/>
        <w:ind w:left="0" w:hanging="2"/>
        <w:jc w:val="both"/>
        <w:rPr>
          <w:rFonts w:ascii="Times New Roman" w:hAnsi="Times New Roman" w:cs="Times New Roman"/>
          <w:sz w:val="22"/>
          <w:szCs w:val="22"/>
        </w:rPr>
      </w:pPr>
      <w:r w:rsidRPr="00DC3774">
        <w:rPr>
          <w:rFonts w:ascii="Times New Roman" w:hAnsi="Times New Roman" w:cs="Times New Roman"/>
          <w:sz w:val="22"/>
          <w:szCs w:val="22"/>
        </w:rPr>
        <w:t>La classe, composta da 22 allievi, mi è stata affidata a partire dal terzo anno. Ho pertanto accompagnato gli alunni durante tutto il loro percorso formativo della specializzazione del triennio. Alcuni allievi hanno raggiunto risultati molto buoni, grazie ad una continua attenzione durante il lavoro in classe ed una costante applicazione nello studio domestico di ripasso ed approfondimento degli argomenti affrontati.</w:t>
      </w:r>
    </w:p>
    <w:p w:rsidR="00DC3774" w:rsidRPr="00DC3774" w:rsidRDefault="00DC3774" w:rsidP="00DC3774">
      <w:pPr>
        <w:spacing w:line="240" w:lineRule="auto"/>
        <w:ind w:left="0" w:hanging="2"/>
        <w:jc w:val="both"/>
        <w:rPr>
          <w:rFonts w:ascii="Times New Roman" w:hAnsi="Times New Roman" w:cs="Times New Roman"/>
          <w:sz w:val="22"/>
          <w:szCs w:val="22"/>
        </w:rPr>
      </w:pPr>
      <w:r w:rsidRPr="00DC3774">
        <w:rPr>
          <w:rFonts w:ascii="Times New Roman" w:hAnsi="Times New Roman" w:cs="Times New Roman"/>
          <w:sz w:val="22"/>
          <w:szCs w:val="22"/>
        </w:rPr>
        <w:t>Dal punto di vista comportamentale non si sono mai manifestati problemi di ordine disciplinare, e il clima di lavoro all’interno del gruppo classe è sempre stato positivo e collaborativo, sia tra i ragazzi sia con la docente.</w:t>
      </w:r>
    </w:p>
    <w:p w:rsidR="00DC3774" w:rsidRPr="00DC3774" w:rsidRDefault="00DC3774" w:rsidP="00DC3774">
      <w:pPr>
        <w:spacing w:line="240" w:lineRule="auto"/>
        <w:ind w:left="0" w:hanging="2"/>
        <w:jc w:val="both"/>
        <w:rPr>
          <w:rFonts w:ascii="Times New Roman" w:hAnsi="Times New Roman" w:cs="Times New Roman"/>
          <w:sz w:val="22"/>
          <w:szCs w:val="22"/>
        </w:rPr>
      </w:pPr>
      <w:r w:rsidRPr="00DC3774">
        <w:rPr>
          <w:rFonts w:ascii="Times New Roman" w:hAnsi="Times New Roman" w:cs="Times New Roman"/>
          <w:sz w:val="22"/>
          <w:szCs w:val="22"/>
        </w:rPr>
        <w:t>In generale, il rendimento complessivo de</w:t>
      </w:r>
      <w:r w:rsidRPr="00DC3774">
        <w:rPr>
          <w:rFonts w:ascii="Times New Roman" w:hAnsi="Times New Roman" w:cs="Times New Roman"/>
          <w:sz w:val="22"/>
          <w:szCs w:val="22"/>
          <w:lang w:eastAsia="zh-CN"/>
        </w:rPr>
        <w:t>gli studenti è</w:t>
      </w:r>
      <w:r w:rsidRPr="00DC3774">
        <w:rPr>
          <w:rFonts w:ascii="Times New Roman" w:hAnsi="Times New Roman" w:cs="Times New Roman"/>
          <w:sz w:val="22"/>
          <w:szCs w:val="22"/>
        </w:rPr>
        <w:t xml:space="preserve"> </w:t>
      </w:r>
      <w:r w:rsidRPr="00DC3774">
        <w:rPr>
          <w:rFonts w:ascii="Times New Roman" w:hAnsi="Times New Roman" w:cs="Times New Roman"/>
          <w:sz w:val="22"/>
          <w:szCs w:val="22"/>
          <w:lang w:eastAsia="zh-CN"/>
        </w:rPr>
        <w:t>così articolato</w:t>
      </w:r>
      <w:r w:rsidRPr="00DC3774">
        <w:rPr>
          <w:rFonts w:ascii="Times New Roman" w:hAnsi="Times New Roman" w:cs="Times New Roman"/>
          <w:sz w:val="22"/>
          <w:szCs w:val="22"/>
        </w:rPr>
        <w:t>: una parte di allievi ha dimostrato di possedere buone competenze riguardo la capacità di esposizione, di rielaborazione personale e di argomentazione; un gruppo ha raggiunto una conoscenza discreta dei contenuti e alcuni studenti solo gli obiettivi minimi.</w:t>
      </w:r>
    </w:p>
    <w:p w:rsidR="00DC3774" w:rsidRPr="00DC3774" w:rsidRDefault="00DC3774" w:rsidP="00DC3774">
      <w:pPr>
        <w:spacing w:line="240" w:lineRule="auto"/>
        <w:ind w:left="0" w:hanging="2"/>
        <w:jc w:val="both"/>
        <w:rPr>
          <w:rFonts w:ascii="Times New Roman" w:hAnsi="Times New Roman" w:cs="Times New Roman"/>
          <w:b/>
          <w:sz w:val="22"/>
          <w:szCs w:val="22"/>
        </w:rPr>
      </w:pPr>
    </w:p>
    <w:p w:rsidR="00DC3774" w:rsidRPr="00DC3774" w:rsidRDefault="00DC3774" w:rsidP="00DC3774">
      <w:pPr>
        <w:spacing w:line="240" w:lineRule="auto"/>
        <w:ind w:left="0" w:hanging="2"/>
        <w:jc w:val="both"/>
        <w:rPr>
          <w:rFonts w:ascii="Times New Roman" w:hAnsi="Times New Roman" w:cs="Times New Roman"/>
          <w:sz w:val="22"/>
          <w:szCs w:val="22"/>
        </w:rPr>
      </w:pPr>
      <w:r w:rsidRPr="00DC3774">
        <w:rPr>
          <w:rFonts w:ascii="Times New Roman" w:hAnsi="Times New Roman" w:cs="Times New Roman"/>
          <w:b/>
          <w:bCs/>
          <w:sz w:val="22"/>
          <w:szCs w:val="22"/>
          <w:u w:val="single"/>
        </w:rPr>
        <w:t>LINGUA E LETTERE ITALIANE</w:t>
      </w:r>
    </w:p>
    <w:p w:rsidR="00DC3774" w:rsidRPr="00DC3774" w:rsidRDefault="00DC3774" w:rsidP="00DC3774">
      <w:pPr>
        <w:spacing w:line="240" w:lineRule="auto"/>
        <w:ind w:left="0" w:hanging="2"/>
        <w:jc w:val="both"/>
        <w:rPr>
          <w:rFonts w:ascii="Times New Roman" w:hAnsi="Times New Roman" w:cs="Times New Roman"/>
          <w:b/>
          <w:sz w:val="22"/>
          <w:szCs w:val="22"/>
        </w:rPr>
      </w:pPr>
    </w:p>
    <w:p w:rsidR="00DC3774" w:rsidRPr="00DC3774" w:rsidRDefault="00DC3774" w:rsidP="00A942CC">
      <w:pPr>
        <w:numPr>
          <w:ilvl w:val="0"/>
          <w:numId w:val="11"/>
        </w:numPr>
        <w:suppressAutoHyphens/>
        <w:spacing w:line="240" w:lineRule="auto"/>
        <w:ind w:leftChars="0" w:firstLineChars="0"/>
        <w:jc w:val="both"/>
        <w:textDirection w:val="lrTb"/>
        <w:textAlignment w:val="auto"/>
        <w:outlineLvl w:val="9"/>
        <w:rPr>
          <w:rFonts w:ascii="Times New Roman" w:hAnsi="Times New Roman" w:cs="Times New Roman"/>
          <w:sz w:val="22"/>
          <w:szCs w:val="22"/>
        </w:rPr>
      </w:pPr>
      <w:r w:rsidRPr="00DC3774">
        <w:rPr>
          <w:rFonts w:ascii="Times New Roman" w:hAnsi="Times New Roman" w:cs="Times New Roman"/>
          <w:b/>
          <w:sz w:val="22"/>
          <w:szCs w:val="22"/>
        </w:rPr>
        <w:t>FINALITÀ DELLA DISCIPLINA E OBIETTIVI DIDATTICI</w:t>
      </w:r>
    </w:p>
    <w:p w:rsidR="00DC3774" w:rsidRPr="00DC3774" w:rsidRDefault="00DC3774" w:rsidP="00DC3774">
      <w:pPr>
        <w:spacing w:line="240" w:lineRule="auto"/>
        <w:ind w:left="0" w:hanging="2"/>
        <w:jc w:val="both"/>
        <w:rPr>
          <w:rFonts w:ascii="Times New Roman" w:hAnsi="Times New Roman" w:cs="Times New Roman"/>
          <w:sz w:val="22"/>
          <w:szCs w:val="22"/>
        </w:rPr>
      </w:pPr>
      <w:r w:rsidRPr="00DC3774">
        <w:rPr>
          <w:rFonts w:ascii="Times New Roman" w:hAnsi="Times New Roman" w:cs="Times New Roman"/>
          <w:sz w:val="22"/>
          <w:szCs w:val="22"/>
        </w:rPr>
        <w:t>L</w:t>
      </w:r>
      <w:r w:rsidRPr="00DC3774">
        <w:rPr>
          <w:rFonts w:ascii="Times New Roman" w:hAnsi="Times New Roman" w:cs="Times New Roman"/>
          <w:b/>
          <w:sz w:val="22"/>
          <w:szCs w:val="22"/>
        </w:rPr>
        <w:t>’</w:t>
      </w:r>
      <w:r w:rsidRPr="00DC3774">
        <w:rPr>
          <w:rFonts w:ascii="Times New Roman" w:hAnsi="Times New Roman" w:cs="Times New Roman"/>
          <w:sz w:val="22"/>
          <w:szCs w:val="22"/>
        </w:rPr>
        <w:t>insegnamento di Italiano, materia che nel Triennio si inserisce fra le discipline di indirizzo con finalità educative e formative, da un lato mira alla consapevolezza della specificità del fenomeno letterario attraverso i vari livelli di indagine testuale, utilizzando al contempo la letteratura come momento di riflessione e come chiave di lettura di se stessi e del mondo. Dall’altro lato persegue il consolidamento e il potenziamento delle competenze linguistiche, sia orali che scritte, dal momento che l’italiano riveste il ruolo fondamentale di lingua trasversale e di sviluppo delle capacità critiche e di rielaborazione del pensiero.</w:t>
      </w:r>
    </w:p>
    <w:p w:rsidR="00DC3774" w:rsidRPr="00DC3774" w:rsidRDefault="00DC3774" w:rsidP="00DC3774">
      <w:pPr>
        <w:spacing w:line="240" w:lineRule="auto"/>
        <w:ind w:left="0" w:hanging="2"/>
        <w:jc w:val="both"/>
        <w:rPr>
          <w:rFonts w:ascii="Times New Roman" w:hAnsi="Times New Roman" w:cs="Times New Roman"/>
          <w:sz w:val="22"/>
          <w:szCs w:val="22"/>
        </w:rPr>
      </w:pPr>
      <w:r w:rsidRPr="00DC3774">
        <w:rPr>
          <w:rFonts w:ascii="Times New Roman" w:hAnsi="Times New Roman" w:cs="Times New Roman"/>
          <w:sz w:val="22"/>
          <w:szCs w:val="22"/>
        </w:rPr>
        <w:t xml:space="preserve">Si sono posti, pertanto, in classe quinta, i seguenti </w:t>
      </w:r>
      <w:r w:rsidRPr="00DC3774">
        <w:rPr>
          <w:rFonts w:ascii="Times New Roman" w:hAnsi="Times New Roman" w:cs="Times New Roman"/>
          <w:sz w:val="22"/>
          <w:szCs w:val="22"/>
          <w:u w:val="single"/>
        </w:rPr>
        <w:t>OBIETTIVI SPECIFICI DI APPRENDIMENTO</w:t>
      </w:r>
      <w:r w:rsidRPr="00DC3774">
        <w:rPr>
          <w:rFonts w:ascii="Times New Roman" w:hAnsi="Times New Roman" w:cs="Times New Roman"/>
          <w:sz w:val="22"/>
          <w:szCs w:val="22"/>
        </w:rPr>
        <w:t xml:space="preserve"> in termini di conoscenze, competenze e capacità.</w:t>
      </w:r>
    </w:p>
    <w:p w:rsidR="00DC3774" w:rsidRPr="00DC3774" w:rsidRDefault="00DC3774" w:rsidP="00A942CC">
      <w:pPr>
        <w:numPr>
          <w:ilvl w:val="0"/>
          <w:numId w:val="12"/>
        </w:numPr>
        <w:tabs>
          <w:tab w:val="left" w:pos="709"/>
        </w:tabs>
        <w:suppressAutoHyphens/>
        <w:spacing w:line="240" w:lineRule="auto"/>
        <w:ind w:leftChars="0" w:left="709" w:firstLineChars="0" w:hanging="283"/>
        <w:jc w:val="both"/>
        <w:textDirection w:val="lrTb"/>
        <w:textAlignment w:val="auto"/>
        <w:outlineLvl w:val="9"/>
        <w:rPr>
          <w:rFonts w:ascii="Times New Roman" w:hAnsi="Times New Roman" w:cs="Times New Roman"/>
          <w:sz w:val="22"/>
          <w:szCs w:val="22"/>
        </w:rPr>
      </w:pPr>
      <w:r w:rsidRPr="00DC3774">
        <w:rPr>
          <w:rFonts w:ascii="Times New Roman" w:hAnsi="Times New Roman" w:cs="Times New Roman"/>
          <w:sz w:val="22"/>
          <w:szCs w:val="22"/>
        </w:rPr>
        <w:t>Conoscere le fondamentali caratteristiche del periodo storico-culturale degli autori oggetto di studio (dal testo al contesto)</w:t>
      </w:r>
    </w:p>
    <w:p w:rsidR="00DC3774" w:rsidRPr="00DC3774" w:rsidRDefault="00DC3774" w:rsidP="00A942CC">
      <w:pPr>
        <w:numPr>
          <w:ilvl w:val="0"/>
          <w:numId w:val="12"/>
        </w:numPr>
        <w:tabs>
          <w:tab w:val="left" w:pos="709"/>
        </w:tabs>
        <w:suppressAutoHyphens/>
        <w:spacing w:line="240" w:lineRule="auto"/>
        <w:ind w:leftChars="0" w:left="709" w:firstLineChars="0" w:hanging="283"/>
        <w:jc w:val="both"/>
        <w:textDirection w:val="lrTb"/>
        <w:textAlignment w:val="auto"/>
        <w:outlineLvl w:val="9"/>
        <w:rPr>
          <w:rFonts w:ascii="Times New Roman" w:hAnsi="Times New Roman" w:cs="Times New Roman"/>
          <w:sz w:val="22"/>
          <w:szCs w:val="22"/>
        </w:rPr>
      </w:pPr>
      <w:r w:rsidRPr="00DC3774">
        <w:rPr>
          <w:rFonts w:ascii="Times New Roman" w:hAnsi="Times New Roman" w:cs="Times New Roman"/>
          <w:sz w:val="22"/>
          <w:szCs w:val="22"/>
        </w:rPr>
        <w:t>Conoscere e comprendere i testi in esame attraverso la lettura diretta e la parafrasi</w:t>
      </w:r>
    </w:p>
    <w:p w:rsidR="00DC3774" w:rsidRPr="00DC3774" w:rsidRDefault="00DC3774" w:rsidP="00A942CC">
      <w:pPr>
        <w:numPr>
          <w:ilvl w:val="0"/>
          <w:numId w:val="12"/>
        </w:numPr>
        <w:tabs>
          <w:tab w:val="left" w:pos="709"/>
        </w:tabs>
        <w:suppressAutoHyphens/>
        <w:spacing w:line="240" w:lineRule="auto"/>
        <w:ind w:leftChars="0" w:left="709" w:firstLineChars="0" w:hanging="283"/>
        <w:jc w:val="both"/>
        <w:textDirection w:val="lrTb"/>
        <w:textAlignment w:val="auto"/>
        <w:outlineLvl w:val="9"/>
        <w:rPr>
          <w:rFonts w:ascii="Times New Roman" w:hAnsi="Times New Roman" w:cs="Times New Roman"/>
          <w:sz w:val="22"/>
          <w:szCs w:val="22"/>
        </w:rPr>
      </w:pPr>
      <w:r w:rsidRPr="00DC3774">
        <w:rPr>
          <w:rFonts w:ascii="Times New Roman" w:hAnsi="Times New Roman" w:cs="Times New Roman"/>
          <w:sz w:val="22"/>
          <w:szCs w:val="22"/>
        </w:rPr>
        <w:t>Saper riconoscere e descrivere gli aspetti tematici e formali più significativi del testo</w:t>
      </w:r>
    </w:p>
    <w:p w:rsidR="00DC3774" w:rsidRPr="00DC3774" w:rsidRDefault="00DC3774" w:rsidP="00A942CC">
      <w:pPr>
        <w:numPr>
          <w:ilvl w:val="0"/>
          <w:numId w:val="12"/>
        </w:numPr>
        <w:tabs>
          <w:tab w:val="left" w:pos="709"/>
        </w:tabs>
        <w:suppressAutoHyphens/>
        <w:spacing w:line="240" w:lineRule="auto"/>
        <w:ind w:leftChars="0" w:left="709" w:firstLineChars="0" w:hanging="283"/>
        <w:jc w:val="both"/>
        <w:textDirection w:val="lrTb"/>
        <w:textAlignment w:val="auto"/>
        <w:outlineLvl w:val="9"/>
        <w:rPr>
          <w:rFonts w:ascii="Times New Roman" w:hAnsi="Times New Roman" w:cs="Times New Roman"/>
          <w:sz w:val="22"/>
          <w:szCs w:val="22"/>
        </w:rPr>
      </w:pPr>
      <w:r w:rsidRPr="00DC3774">
        <w:rPr>
          <w:rFonts w:ascii="Times New Roman" w:hAnsi="Times New Roman" w:cs="Times New Roman"/>
          <w:sz w:val="22"/>
          <w:szCs w:val="22"/>
        </w:rPr>
        <w:t>Acquisire capacità critiche e riflessive</w:t>
      </w:r>
    </w:p>
    <w:p w:rsidR="00DC3774" w:rsidRPr="00DC3774" w:rsidRDefault="00DC3774" w:rsidP="00A942CC">
      <w:pPr>
        <w:numPr>
          <w:ilvl w:val="0"/>
          <w:numId w:val="12"/>
        </w:numPr>
        <w:tabs>
          <w:tab w:val="left" w:pos="709"/>
        </w:tabs>
        <w:suppressAutoHyphens/>
        <w:spacing w:line="240" w:lineRule="auto"/>
        <w:ind w:leftChars="0" w:left="709" w:firstLineChars="0" w:hanging="283"/>
        <w:jc w:val="both"/>
        <w:textDirection w:val="lrTb"/>
        <w:textAlignment w:val="auto"/>
        <w:outlineLvl w:val="9"/>
        <w:rPr>
          <w:rFonts w:ascii="Times New Roman" w:hAnsi="Times New Roman" w:cs="Times New Roman"/>
          <w:sz w:val="22"/>
          <w:szCs w:val="22"/>
        </w:rPr>
      </w:pPr>
      <w:r w:rsidRPr="00DC3774">
        <w:rPr>
          <w:rFonts w:ascii="Times New Roman" w:hAnsi="Times New Roman" w:cs="Times New Roman"/>
          <w:sz w:val="22"/>
          <w:szCs w:val="22"/>
        </w:rPr>
        <w:t>Acquisire la capacità di produrre testi scritti di diversa tipologia e funzione, corretti nella forma, coerenti e coesi</w:t>
      </w:r>
    </w:p>
    <w:p w:rsidR="00DC3774" w:rsidRPr="00DC3774" w:rsidRDefault="00DC3774" w:rsidP="00A942CC">
      <w:pPr>
        <w:numPr>
          <w:ilvl w:val="0"/>
          <w:numId w:val="12"/>
        </w:numPr>
        <w:tabs>
          <w:tab w:val="left" w:pos="709"/>
        </w:tabs>
        <w:suppressAutoHyphens/>
        <w:spacing w:line="240" w:lineRule="auto"/>
        <w:ind w:leftChars="0" w:left="709" w:firstLineChars="0" w:hanging="283"/>
        <w:jc w:val="both"/>
        <w:textDirection w:val="lrTb"/>
        <w:textAlignment w:val="auto"/>
        <w:outlineLvl w:val="9"/>
        <w:rPr>
          <w:rFonts w:ascii="Times New Roman" w:hAnsi="Times New Roman" w:cs="Times New Roman"/>
          <w:sz w:val="22"/>
          <w:szCs w:val="22"/>
        </w:rPr>
      </w:pPr>
      <w:r w:rsidRPr="00DC3774">
        <w:rPr>
          <w:rFonts w:ascii="Times New Roman" w:hAnsi="Times New Roman" w:cs="Times New Roman"/>
          <w:sz w:val="22"/>
          <w:szCs w:val="22"/>
        </w:rPr>
        <w:t>Acquisire la capacità di esporre e di rielaborare le conoscenze in sede orale, con correttezza e proprietà.</w:t>
      </w:r>
    </w:p>
    <w:p w:rsidR="00DC3774" w:rsidRPr="00DC3774" w:rsidRDefault="00DC3774" w:rsidP="00DC3774">
      <w:pPr>
        <w:tabs>
          <w:tab w:val="left" w:pos="0"/>
        </w:tabs>
        <w:spacing w:line="240" w:lineRule="auto"/>
        <w:ind w:left="0" w:hanging="2"/>
        <w:jc w:val="both"/>
        <w:rPr>
          <w:rFonts w:ascii="Times New Roman" w:hAnsi="Times New Roman" w:cs="Times New Roman"/>
          <w:sz w:val="22"/>
          <w:szCs w:val="22"/>
        </w:rPr>
      </w:pPr>
      <w:r w:rsidRPr="00DC3774">
        <w:rPr>
          <w:rFonts w:ascii="Times New Roman" w:hAnsi="Times New Roman" w:cs="Times New Roman"/>
          <w:b/>
          <w:bCs/>
          <w:sz w:val="22"/>
          <w:szCs w:val="22"/>
        </w:rPr>
        <w:t>TEMPI DEL PERCORSO FORMATIVO</w:t>
      </w:r>
    </w:p>
    <w:p w:rsidR="00DC3774" w:rsidRPr="00DC3774" w:rsidRDefault="00DC3774" w:rsidP="00A942CC">
      <w:pPr>
        <w:numPr>
          <w:ilvl w:val="0"/>
          <w:numId w:val="12"/>
        </w:numPr>
        <w:tabs>
          <w:tab w:val="left" w:pos="0"/>
        </w:tabs>
        <w:suppressAutoHyphens/>
        <w:spacing w:line="240" w:lineRule="auto"/>
        <w:ind w:leftChars="0" w:firstLineChars="0"/>
        <w:jc w:val="both"/>
        <w:textDirection w:val="lrTb"/>
        <w:textAlignment w:val="auto"/>
        <w:outlineLvl w:val="9"/>
        <w:rPr>
          <w:rFonts w:ascii="Times New Roman" w:hAnsi="Times New Roman" w:cs="Times New Roman"/>
          <w:sz w:val="22"/>
          <w:szCs w:val="22"/>
        </w:rPr>
      </w:pPr>
      <w:r w:rsidRPr="00DC3774">
        <w:rPr>
          <w:rFonts w:ascii="Times New Roman" w:hAnsi="Times New Roman" w:cs="Times New Roman"/>
          <w:sz w:val="22"/>
          <w:szCs w:val="22"/>
        </w:rPr>
        <w:t>Ore settimanali previste dai Programmi Ministeriali  n. 4</w:t>
      </w:r>
    </w:p>
    <w:p w:rsidR="00DC3774" w:rsidRPr="00DC3774" w:rsidRDefault="00DC3774" w:rsidP="00A942CC">
      <w:pPr>
        <w:numPr>
          <w:ilvl w:val="0"/>
          <w:numId w:val="11"/>
        </w:numPr>
        <w:suppressAutoHyphens/>
        <w:spacing w:line="240" w:lineRule="auto"/>
        <w:ind w:leftChars="0" w:firstLineChars="0"/>
        <w:jc w:val="both"/>
        <w:textDirection w:val="lrTb"/>
        <w:textAlignment w:val="auto"/>
        <w:outlineLvl w:val="9"/>
        <w:rPr>
          <w:rFonts w:ascii="Times New Roman" w:hAnsi="Times New Roman" w:cs="Times New Roman"/>
          <w:sz w:val="22"/>
          <w:szCs w:val="22"/>
        </w:rPr>
      </w:pPr>
      <w:r w:rsidRPr="00DC3774">
        <w:rPr>
          <w:rFonts w:ascii="Times New Roman" w:hAnsi="Times New Roman" w:cs="Times New Roman"/>
          <w:b/>
          <w:sz w:val="22"/>
          <w:szCs w:val="22"/>
        </w:rPr>
        <w:t>MODALITÀ DI LAVORO</w:t>
      </w:r>
    </w:p>
    <w:p w:rsidR="00DC3774" w:rsidRPr="00DC3774" w:rsidRDefault="00DC3774" w:rsidP="00DC3774">
      <w:pPr>
        <w:pStyle w:val="Rientrocorpodeltesto"/>
        <w:spacing w:after="0" w:line="240" w:lineRule="auto"/>
        <w:ind w:left="0" w:hanging="2"/>
        <w:rPr>
          <w:rFonts w:ascii="Times New Roman" w:hAnsi="Times New Roman" w:cs="Times New Roman"/>
          <w:sz w:val="22"/>
          <w:szCs w:val="22"/>
        </w:rPr>
      </w:pPr>
      <w:r w:rsidRPr="00DC3774">
        <w:rPr>
          <w:rFonts w:ascii="Times New Roman" w:hAnsi="Times New Roman" w:cs="Times New Roman"/>
          <w:sz w:val="22"/>
          <w:szCs w:val="22"/>
        </w:rPr>
        <w:t xml:space="preserve">Tipico lavoro della quinta classe è </w:t>
      </w:r>
      <w:r w:rsidRPr="00DC3774">
        <w:rPr>
          <w:rFonts w:ascii="Times New Roman" w:hAnsi="Times New Roman" w:cs="Times New Roman"/>
          <w:sz w:val="22"/>
          <w:szCs w:val="22"/>
          <w:u w:val="single"/>
        </w:rPr>
        <w:t>consolidare</w:t>
      </w:r>
      <w:r w:rsidRPr="00DC3774">
        <w:rPr>
          <w:rFonts w:ascii="Times New Roman" w:hAnsi="Times New Roman" w:cs="Times New Roman"/>
          <w:sz w:val="22"/>
          <w:szCs w:val="22"/>
        </w:rPr>
        <w:t xml:space="preserve"> il raggiungimento degli obiettivi fondamentali propri della disciplina (posti e perseguiti gradualmente fin dall’inizio del Triennio) e </w:t>
      </w:r>
      <w:r w:rsidRPr="00DC3774">
        <w:rPr>
          <w:rFonts w:ascii="Times New Roman" w:hAnsi="Times New Roman" w:cs="Times New Roman"/>
          <w:sz w:val="22"/>
          <w:szCs w:val="22"/>
          <w:u w:val="single"/>
        </w:rPr>
        <w:t xml:space="preserve">potenziare </w:t>
      </w:r>
      <w:r w:rsidRPr="00DC3774">
        <w:rPr>
          <w:rFonts w:ascii="Times New Roman" w:hAnsi="Times New Roman" w:cs="Times New Roman"/>
          <w:sz w:val="22"/>
          <w:szCs w:val="22"/>
        </w:rPr>
        <w:t>negli allievi le capacità interpretative, critiche ed espositive, orali e scritte.</w:t>
      </w:r>
    </w:p>
    <w:p w:rsidR="00DC3774" w:rsidRPr="00DC3774" w:rsidRDefault="00DC3774" w:rsidP="00DC3774">
      <w:pPr>
        <w:pStyle w:val="Rientrocorpodeltesto"/>
        <w:spacing w:after="0" w:line="240" w:lineRule="auto"/>
        <w:ind w:left="0" w:hanging="2"/>
        <w:jc w:val="both"/>
        <w:rPr>
          <w:rFonts w:ascii="Times New Roman" w:hAnsi="Times New Roman" w:cs="Times New Roman"/>
          <w:sz w:val="22"/>
          <w:szCs w:val="22"/>
        </w:rPr>
      </w:pPr>
      <w:r w:rsidRPr="00DC3774">
        <w:rPr>
          <w:rFonts w:ascii="Times New Roman" w:hAnsi="Times New Roman" w:cs="Times New Roman"/>
          <w:sz w:val="22"/>
          <w:szCs w:val="22"/>
        </w:rPr>
        <w:t xml:space="preserve">VERSANTE LETTERARIO: E' stato privilegiato lo studio della poetica dei vari autori, confrontandoli tra di loro. L’insegnamento si è basato soprattutto sull’analisi tematico-formale dei testi, come momento iniziale e fondamentale per una migliore conoscenza/comprensione dell’attività letteraria (dal testo al contesto) e per favorire l’interpretazione e la riflessione. </w:t>
      </w:r>
    </w:p>
    <w:p w:rsidR="00DC3774" w:rsidRPr="00DC3774" w:rsidRDefault="00DC3774" w:rsidP="00DC3774">
      <w:pPr>
        <w:spacing w:line="240" w:lineRule="auto"/>
        <w:ind w:left="0" w:hanging="2"/>
        <w:jc w:val="both"/>
        <w:rPr>
          <w:rFonts w:ascii="Times New Roman" w:hAnsi="Times New Roman" w:cs="Times New Roman"/>
          <w:sz w:val="22"/>
          <w:szCs w:val="22"/>
        </w:rPr>
      </w:pPr>
      <w:r w:rsidRPr="00DC3774">
        <w:rPr>
          <w:rFonts w:ascii="Times New Roman" w:hAnsi="Times New Roman" w:cs="Times New Roman"/>
          <w:sz w:val="22"/>
          <w:szCs w:val="22"/>
        </w:rPr>
        <w:t>VERSANTE LINGUISTICO: Allo scopo di consolidare e potenziare le capacità di produzione di testi scritti corretti, pertinenti, coerenti e coesi, secondo le diverse tipologie presenti all’esame di Stato, sono state assegnate durante l'anno adeguate verifiche in classe. Si è posta la dovuta attenzione ai contenuti, ma anche alla padronanza linguistica, curando al contempo l’esposizione orale, con opportuni rilievi durante le interrogazioni e suggerimenti per migliorare le prestazioni.</w:t>
      </w:r>
    </w:p>
    <w:p w:rsidR="00DC3774" w:rsidRPr="00DC3774" w:rsidRDefault="00DC3774" w:rsidP="00DC3774">
      <w:pPr>
        <w:spacing w:line="240" w:lineRule="auto"/>
        <w:ind w:left="0" w:hanging="2"/>
        <w:jc w:val="both"/>
        <w:rPr>
          <w:rFonts w:ascii="Times New Roman" w:hAnsi="Times New Roman" w:cs="Times New Roman"/>
          <w:sz w:val="22"/>
          <w:szCs w:val="22"/>
        </w:rPr>
      </w:pPr>
      <w:r w:rsidRPr="00DC3774">
        <w:rPr>
          <w:rFonts w:ascii="Times New Roman" w:hAnsi="Times New Roman" w:cs="Times New Roman"/>
          <w:b/>
          <w:sz w:val="22"/>
          <w:szCs w:val="22"/>
        </w:rPr>
        <w:t>Metodi di conduzione delle lezioni</w:t>
      </w:r>
    </w:p>
    <w:p w:rsidR="00DC3774" w:rsidRPr="00DC3774" w:rsidRDefault="00DC3774" w:rsidP="00A942CC">
      <w:pPr>
        <w:numPr>
          <w:ilvl w:val="0"/>
          <w:numId w:val="12"/>
        </w:numPr>
        <w:tabs>
          <w:tab w:val="left" w:pos="709"/>
        </w:tabs>
        <w:suppressAutoHyphens/>
        <w:spacing w:line="240" w:lineRule="auto"/>
        <w:ind w:leftChars="0" w:left="709" w:firstLineChars="0" w:hanging="283"/>
        <w:jc w:val="both"/>
        <w:textDirection w:val="lrTb"/>
        <w:textAlignment w:val="auto"/>
        <w:outlineLvl w:val="9"/>
        <w:rPr>
          <w:rFonts w:ascii="Times New Roman" w:hAnsi="Times New Roman" w:cs="Times New Roman"/>
          <w:sz w:val="22"/>
          <w:szCs w:val="22"/>
        </w:rPr>
      </w:pPr>
      <w:r w:rsidRPr="00DC3774">
        <w:rPr>
          <w:rFonts w:ascii="Times New Roman" w:hAnsi="Times New Roman" w:cs="Times New Roman"/>
          <w:sz w:val="22"/>
          <w:szCs w:val="22"/>
        </w:rPr>
        <w:t>Esplicitazione preventiva degli obiettivi da perseguire</w:t>
      </w:r>
    </w:p>
    <w:p w:rsidR="00DC3774" w:rsidRPr="00DC3774" w:rsidRDefault="00DC3774" w:rsidP="00A942CC">
      <w:pPr>
        <w:numPr>
          <w:ilvl w:val="0"/>
          <w:numId w:val="12"/>
        </w:numPr>
        <w:tabs>
          <w:tab w:val="left" w:pos="709"/>
        </w:tabs>
        <w:suppressAutoHyphens/>
        <w:spacing w:line="240" w:lineRule="auto"/>
        <w:ind w:leftChars="0" w:left="709" w:firstLineChars="0" w:hanging="283"/>
        <w:jc w:val="both"/>
        <w:textDirection w:val="lrTb"/>
        <w:textAlignment w:val="auto"/>
        <w:outlineLvl w:val="9"/>
        <w:rPr>
          <w:rFonts w:ascii="Times New Roman" w:hAnsi="Times New Roman" w:cs="Times New Roman"/>
          <w:sz w:val="22"/>
          <w:szCs w:val="22"/>
        </w:rPr>
      </w:pPr>
      <w:r w:rsidRPr="00DC3774">
        <w:rPr>
          <w:rFonts w:ascii="Times New Roman" w:hAnsi="Times New Roman" w:cs="Times New Roman"/>
          <w:sz w:val="22"/>
          <w:szCs w:val="22"/>
        </w:rPr>
        <w:t>Rispetto del tempo di apprendimento degli alunni e guida all’acquisizione di capacità critiche e interpretative</w:t>
      </w:r>
    </w:p>
    <w:p w:rsidR="00DC3774" w:rsidRPr="00DC3774" w:rsidRDefault="00DC3774" w:rsidP="00A942CC">
      <w:pPr>
        <w:numPr>
          <w:ilvl w:val="0"/>
          <w:numId w:val="12"/>
        </w:numPr>
        <w:tabs>
          <w:tab w:val="left" w:pos="709"/>
        </w:tabs>
        <w:suppressAutoHyphens/>
        <w:spacing w:line="240" w:lineRule="auto"/>
        <w:ind w:leftChars="0" w:left="709" w:firstLineChars="0" w:hanging="283"/>
        <w:jc w:val="both"/>
        <w:textDirection w:val="lrTb"/>
        <w:textAlignment w:val="auto"/>
        <w:outlineLvl w:val="9"/>
        <w:rPr>
          <w:rFonts w:ascii="Times New Roman" w:hAnsi="Times New Roman" w:cs="Times New Roman"/>
          <w:sz w:val="22"/>
          <w:szCs w:val="22"/>
        </w:rPr>
      </w:pPr>
      <w:r w:rsidRPr="00DC3774">
        <w:rPr>
          <w:rFonts w:ascii="Times New Roman" w:hAnsi="Times New Roman" w:cs="Times New Roman"/>
          <w:sz w:val="22"/>
          <w:szCs w:val="22"/>
        </w:rPr>
        <w:t>Lezioni frontali, ma anche dialogiche, per sollecitare gli interventi e l’autonomia di pensiero degli allievi.</w:t>
      </w:r>
    </w:p>
    <w:p w:rsidR="00DC3774" w:rsidRPr="00DC3774" w:rsidRDefault="00DC3774" w:rsidP="00A942CC">
      <w:pPr>
        <w:numPr>
          <w:ilvl w:val="0"/>
          <w:numId w:val="11"/>
        </w:numPr>
        <w:suppressAutoHyphens/>
        <w:spacing w:line="240" w:lineRule="auto"/>
        <w:ind w:leftChars="0" w:firstLineChars="0"/>
        <w:jc w:val="both"/>
        <w:textDirection w:val="lrTb"/>
        <w:textAlignment w:val="auto"/>
        <w:outlineLvl w:val="9"/>
        <w:rPr>
          <w:rFonts w:ascii="Times New Roman" w:hAnsi="Times New Roman" w:cs="Times New Roman"/>
          <w:sz w:val="22"/>
          <w:szCs w:val="22"/>
        </w:rPr>
      </w:pPr>
      <w:r w:rsidRPr="00DC3774">
        <w:rPr>
          <w:rFonts w:ascii="Times New Roman" w:hAnsi="Times New Roman" w:cs="Times New Roman"/>
          <w:b/>
          <w:sz w:val="22"/>
          <w:szCs w:val="22"/>
        </w:rPr>
        <w:t>VALUTAZIONE E CRITERI</w:t>
      </w:r>
    </w:p>
    <w:p w:rsidR="00DC3774" w:rsidRPr="00DC3774" w:rsidRDefault="00DC3774" w:rsidP="00DC3774">
      <w:pPr>
        <w:spacing w:line="240" w:lineRule="auto"/>
        <w:ind w:left="0" w:hanging="2"/>
        <w:jc w:val="both"/>
        <w:rPr>
          <w:rFonts w:ascii="Times New Roman" w:hAnsi="Times New Roman" w:cs="Times New Roman"/>
          <w:sz w:val="22"/>
          <w:szCs w:val="22"/>
        </w:rPr>
      </w:pPr>
      <w:r w:rsidRPr="00DC3774">
        <w:rPr>
          <w:rFonts w:ascii="Times New Roman" w:hAnsi="Times New Roman" w:cs="Times New Roman"/>
          <w:sz w:val="22"/>
          <w:szCs w:val="22"/>
        </w:rPr>
        <w:t>La valutazione ha tenuto conto del raggiungimento degli obiettivi prefissati, delle abilità di base, dell'impegno e dei progressi compiuti dallo studente, delle competenze acquisite.</w:t>
      </w:r>
    </w:p>
    <w:p w:rsidR="00DC3774" w:rsidRPr="00DC3774" w:rsidRDefault="00DC3774" w:rsidP="00DC3774">
      <w:pPr>
        <w:spacing w:line="240" w:lineRule="auto"/>
        <w:ind w:left="0" w:hanging="2"/>
        <w:jc w:val="both"/>
        <w:rPr>
          <w:rFonts w:ascii="Times New Roman" w:hAnsi="Times New Roman" w:cs="Times New Roman"/>
          <w:sz w:val="22"/>
          <w:szCs w:val="22"/>
        </w:rPr>
      </w:pPr>
      <w:r w:rsidRPr="00DC3774">
        <w:rPr>
          <w:rFonts w:ascii="Times New Roman" w:hAnsi="Times New Roman" w:cs="Times New Roman"/>
          <w:sz w:val="22"/>
          <w:szCs w:val="22"/>
        </w:rPr>
        <w:t>Per verificare tutto ciò sono stati utilizzati:</w:t>
      </w:r>
    </w:p>
    <w:p w:rsidR="00DC3774" w:rsidRPr="00DC3774" w:rsidRDefault="00DC3774" w:rsidP="00A942CC">
      <w:pPr>
        <w:numPr>
          <w:ilvl w:val="0"/>
          <w:numId w:val="13"/>
        </w:numPr>
        <w:suppressAutoHyphens/>
        <w:spacing w:line="240" w:lineRule="auto"/>
        <w:ind w:leftChars="0" w:firstLineChars="0"/>
        <w:jc w:val="both"/>
        <w:textDirection w:val="lrTb"/>
        <w:textAlignment w:val="auto"/>
        <w:outlineLvl w:val="9"/>
        <w:rPr>
          <w:rFonts w:ascii="Times New Roman" w:hAnsi="Times New Roman" w:cs="Times New Roman"/>
          <w:sz w:val="22"/>
          <w:szCs w:val="22"/>
        </w:rPr>
      </w:pPr>
      <w:r w:rsidRPr="00DC3774">
        <w:rPr>
          <w:rFonts w:ascii="Times New Roman" w:hAnsi="Times New Roman" w:cs="Times New Roman"/>
          <w:sz w:val="22"/>
          <w:szCs w:val="22"/>
        </w:rPr>
        <w:t>a scuola, prove orali alternate a questionari scritti a domanda aperta e chiusa;</w:t>
      </w:r>
    </w:p>
    <w:p w:rsidR="00DC3774" w:rsidRPr="00DC3774" w:rsidRDefault="00DC3774" w:rsidP="00A942CC">
      <w:pPr>
        <w:numPr>
          <w:ilvl w:val="0"/>
          <w:numId w:val="13"/>
        </w:numPr>
        <w:suppressAutoHyphens/>
        <w:spacing w:line="240" w:lineRule="auto"/>
        <w:ind w:leftChars="0" w:firstLineChars="0"/>
        <w:jc w:val="both"/>
        <w:textDirection w:val="lrTb"/>
        <w:textAlignment w:val="auto"/>
        <w:outlineLvl w:val="9"/>
        <w:rPr>
          <w:rFonts w:ascii="Times New Roman" w:hAnsi="Times New Roman" w:cs="Times New Roman"/>
          <w:sz w:val="22"/>
          <w:szCs w:val="22"/>
        </w:rPr>
      </w:pPr>
      <w:r w:rsidRPr="00DC3774">
        <w:rPr>
          <w:rFonts w:ascii="Times New Roman" w:hAnsi="Times New Roman" w:cs="Times New Roman"/>
          <w:sz w:val="22"/>
          <w:szCs w:val="22"/>
        </w:rPr>
        <w:t>a casa esercizi scritti tratti dal testo in uso;</w:t>
      </w:r>
    </w:p>
    <w:p w:rsidR="00DC3774" w:rsidRPr="00DC3774" w:rsidRDefault="00DC3774" w:rsidP="00A942CC">
      <w:pPr>
        <w:numPr>
          <w:ilvl w:val="0"/>
          <w:numId w:val="13"/>
        </w:numPr>
        <w:suppressAutoHyphens/>
        <w:spacing w:line="240" w:lineRule="auto"/>
        <w:ind w:leftChars="0" w:firstLineChars="0"/>
        <w:jc w:val="both"/>
        <w:textDirection w:val="lrTb"/>
        <w:textAlignment w:val="auto"/>
        <w:outlineLvl w:val="9"/>
        <w:rPr>
          <w:rFonts w:ascii="Times New Roman" w:hAnsi="Times New Roman" w:cs="Times New Roman"/>
          <w:sz w:val="22"/>
          <w:szCs w:val="22"/>
        </w:rPr>
      </w:pPr>
      <w:r w:rsidRPr="00DC3774">
        <w:rPr>
          <w:rFonts w:ascii="Times New Roman" w:hAnsi="Times New Roman" w:cs="Times New Roman"/>
          <w:sz w:val="22"/>
          <w:szCs w:val="22"/>
        </w:rPr>
        <w:t>a scuola, svolgimento delle varie tipologie testuali secondo le richieste ministeriali.</w:t>
      </w:r>
    </w:p>
    <w:p w:rsidR="00DC3774" w:rsidRPr="00DC3774" w:rsidRDefault="00DC3774" w:rsidP="00DC3774">
      <w:pPr>
        <w:spacing w:line="240" w:lineRule="auto"/>
        <w:ind w:left="0" w:hanging="2"/>
        <w:jc w:val="both"/>
        <w:rPr>
          <w:rFonts w:ascii="Times New Roman" w:hAnsi="Times New Roman" w:cs="Times New Roman"/>
          <w:sz w:val="22"/>
          <w:szCs w:val="22"/>
        </w:rPr>
      </w:pPr>
      <w:r w:rsidRPr="00DC3774">
        <w:rPr>
          <w:rFonts w:ascii="Times New Roman" w:hAnsi="Times New Roman" w:cs="Times New Roman"/>
          <w:sz w:val="22"/>
          <w:szCs w:val="22"/>
        </w:rPr>
        <w:t>I criteri di valutazione delle prove prove sono stati:</w:t>
      </w:r>
    </w:p>
    <w:p w:rsidR="00DC3774" w:rsidRPr="00DC3774" w:rsidRDefault="00DC3774" w:rsidP="00A942CC">
      <w:pPr>
        <w:numPr>
          <w:ilvl w:val="0"/>
          <w:numId w:val="14"/>
        </w:numPr>
        <w:suppressAutoHyphens/>
        <w:spacing w:line="240" w:lineRule="auto"/>
        <w:ind w:leftChars="0" w:firstLineChars="0"/>
        <w:jc w:val="both"/>
        <w:textDirection w:val="lrTb"/>
        <w:textAlignment w:val="auto"/>
        <w:outlineLvl w:val="9"/>
        <w:rPr>
          <w:rFonts w:ascii="Times New Roman" w:hAnsi="Times New Roman" w:cs="Times New Roman"/>
          <w:sz w:val="22"/>
          <w:szCs w:val="22"/>
        </w:rPr>
      </w:pPr>
      <w:r w:rsidRPr="00DC3774">
        <w:rPr>
          <w:rFonts w:ascii="Times New Roman" w:hAnsi="Times New Roman" w:cs="Times New Roman"/>
          <w:sz w:val="22"/>
          <w:szCs w:val="22"/>
        </w:rPr>
        <w:t>conoscenza degli argomenti;</w:t>
      </w:r>
    </w:p>
    <w:p w:rsidR="00DC3774" w:rsidRPr="00DC3774" w:rsidRDefault="00DC3774" w:rsidP="00A942CC">
      <w:pPr>
        <w:numPr>
          <w:ilvl w:val="0"/>
          <w:numId w:val="14"/>
        </w:numPr>
        <w:suppressAutoHyphens/>
        <w:spacing w:line="240" w:lineRule="auto"/>
        <w:ind w:leftChars="0" w:firstLineChars="0"/>
        <w:jc w:val="both"/>
        <w:textDirection w:val="lrTb"/>
        <w:textAlignment w:val="auto"/>
        <w:outlineLvl w:val="9"/>
        <w:rPr>
          <w:rFonts w:ascii="Times New Roman" w:hAnsi="Times New Roman" w:cs="Times New Roman"/>
          <w:sz w:val="22"/>
          <w:szCs w:val="22"/>
        </w:rPr>
      </w:pPr>
      <w:r w:rsidRPr="00DC3774">
        <w:rPr>
          <w:rFonts w:ascii="Times New Roman" w:hAnsi="Times New Roman" w:cs="Times New Roman"/>
          <w:sz w:val="22"/>
          <w:szCs w:val="22"/>
        </w:rPr>
        <w:t>capacità di analizzare e sintetizzare un testo;</w:t>
      </w:r>
    </w:p>
    <w:p w:rsidR="00DC3774" w:rsidRPr="00DC3774" w:rsidRDefault="00DC3774" w:rsidP="00A942CC">
      <w:pPr>
        <w:numPr>
          <w:ilvl w:val="0"/>
          <w:numId w:val="14"/>
        </w:numPr>
        <w:suppressAutoHyphens/>
        <w:spacing w:line="240" w:lineRule="auto"/>
        <w:ind w:leftChars="0" w:firstLineChars="0"/>
        <w:jc w:val="both"/>
        <w:textDirection w:val="lrTb"/>
        <w:textAlignment w:val="auto"/>
        <w:outlineLvl w:val="9"/>
        <w:rPr>
          <w:rFonts w:ascii="Times New Roman" w:hAnsi="Times New Roman" w:cs="Times New Roman"/>
          <w:sz w:val="22"/>
          <w:szCs w:val="22"/>
        </w:rPr>
      </w:pPr>
      <w:r w:rsidRPr="00DC3774">
        <w:rPr>
          <w:rFonts w:ascii="Times New Roman" w:hAnsi="Times New Roman" w:cs="Times New Roman"/>
          <w:sz w:val="22"/>
          <w:szCs w:val="22"/>
        </w:rPr>
        <w:t>capacità di compiere collegamenti;</w:t>
      </w:r>
    </w:p>
    <w:p w:rsidR="00DC3774" w:rsidRPr="00DC3774" w:rsidRDefault="00DC3774" w:rsidP="00A942CC">
      <w:pPr>
        <w:numPr>
          <w:ilvl w:val="0"/>
          <w:numId w:val="14"/>
        </w:numPr>
        <w:suppressAutoHyphens/>
        <w:spacing w:line="240" w:lineRule="auto"/>
        <w:ind w:leftChars="0" w:firstLineChars="0"/>
        <w:jc w:val="both"/>
        <w:textDirection w:val="lrTb"/>
        <w:textAlignment w:val="auto"/>
        <w:outlineLvl w:val="9"/>
        <w:rPr>
          <w:rFonts w:ascii="Times New Roman" w:hAnsi="Times New Roman" w:cs="Times New Roman"/>
          <w:sz w:val="22"/>
          <w:szCs w:val="22"/>
        </w:rPr>
      </w:pPr>
      <w:r w:rsidRPr="00DC3774">
        <w:rPr>
          <w:rFonts w:ascii="Times New Roman" w:hAnsi="Times New Roman" w:cs="Times New Roman"/>
          <w:sz w:val="22"/>
          <w:szCs w:val="22"/>
        </w:rPr>
        <w:t>capacità di saper esporre.</w:t>
      </w:r>
    </w:p>
    <w:p w:rsidR="00DC3774" w:rsidRPr="00DC3774" w:rsidRDefault="00DC3774" w:rsidP="00DC3774">
      <w:pPr>
        <w:spacing w:line="240" w:lineRule="auto"/>
        <w:ind w:left="0" w:hanging="2"/>
        <w:jc w:val="both"/>
        <w:rPr>
          <w:rFonts w:ascii="Times New Roman" w:hAnsi="Times New Roman" w:cs="Times New Roman"/>
          <w:sz w:val="22"/>
          <w:szCs w:val="22"/>
        </w:rPr>
      </w:pPr>
      <w:r w:rsidRPr="00DC3774">
        <w:rPr>
          <w:rFonts w:ascii="Times New Roman" w:hAnsi="Times New Roman" w:cs="Times New Roman"/>
          <w:sz w:val="22"/>
          <w:szCs w:val="22"/>
        </w:rPr>
        <w:t>I criteri di valutazione delle prove scritte sono quelli seguiti nel documento allegato della Griglia di valutazione della Prima prova all'Esame di Stato:</w:t>
      </w:r>
    </w:p>
    <w:p w:rsidR="00DC3774" w:rsidRPr="00DC3774" w:rsidRDefault="00DC3774" w:rsidP="00A942CC">
      <w:pPr>
        <w:numPr>
          <w:ilvl w:val="0"/>
          <w:numId w:val="15"/>
        </w:numPr>
        <w:suppressAutoHyphens/>
        <w:spacing w:line="240" w:lineRule="auto"/>
        <w:ind w:leftChars="0" w:firstLineChars="0"/>
        <w:jc w:val="both"/>
        <w:textDirection w:val="lrTb"/>
        <w:textAlignment w:val="auto"/>
        <w:outlineLvl w:val="9"/>
        <w:rPr>
          <w:rFonts w:ascii="Times New Roman" w:hAnsi="Times New Roman" w:cs="Times New Roman"/>
          <w:sz w:val="22"/>
          <w:szCs w:val="22"/>
        </w:rPr>
      </w:pPr>
      <w:r w:rsidRPr="00DC3774">
        <w:rPr>
          <w:rFonts w:ascii="Times New Roman" w:hAnsi="Times New Roman" w:cs="Times New Roman"/>
          <w:sz w:val="22"/>
          <w:szCs w:val="22"/>
        </w:rPr>
        <w:t>aderenza alla traccia;</w:t>
      </w:r>
    </w:p>
    <w:p w:rsidR="00DC3774" w:rsidRPr="00DC3774" w:rsidRDefault="00DC3774" w:rsidP="00A942CC">
      <w:pPr>
        <w:numPr>
          <w:ilvl w:val="0"/>
          <w:numId w:val="15"/>
        </w:numPr>
        <w:suppressAutoHyphens/>
        <w:spacing w:line="240" w:lineRule="auto"/>
        <w:ind w:leftChars="0" w:firstLineChars="0"/>
        <w:jc w:val="both"/>
        <w:textDirection w:val="lrTb"/>
        <w:textAlignment w:val="auto"/>
        <w:outlineLvl w:val="9"/>
        <w:rPr>
          <w:rFonts w:ascii="Times New Roman" w:hAnsi="Times New Roman" w:cs="Times New Roman"/>
          <w:sz w:val="22"/>
          <w:szCs w:val="22"/>
        </w:rPr>
      </w:pPr>
      <w:r w:rsidRPr="00DC3774">
        <w:rPr>
          <w:rFonts w:ascii="Times New Roman" w:hAnsi="Times New Roman" w:cs="Times New Roman"/>
          <w:sz w:val="22"/>
          <w:szCs w:val="22"/>
        </w:rPr>
        <w:t>trattazione del contenuto;</w:t>
      </w:r>
    </w:p>
    <w:p w:rsidR="00DC3774" w:rsidRPr="00DC3774" w:rsidRDefault="00DC3774" w:rsidP="00A942CC">
      <w:pPr>
        <w:numPr>
          <w:ilvl w:val="0"/>
          <w:numId w:val="15"/>
        </w:numPr>
        <w:suppressAutoHyphens/>
        <w:spacing w:line="240" w:lineRule="auto"/>
        <w:ind w:leftChars="0" w:firstLineChars="0"/>
        <w:jc w:val="both"/>
        <w:textDirection w:val="lrTb"/>
        <w:textAlignment w:val="auto"/>
        <w:outlineLvl w:val="9"/>
        <w:rPr>
          <w:rFonts w:ascii="Times New Roman" w:hAnsi="Times New Roman" w:cs="Times New Roman"/>
          <w:sz w:val="22"/>
          <w:szCs w:val="22"/>
        </w:rPr>
      </w:pPr>
      <w:r w:rsidRPr="00DC3774">
        <w:rPr>
          <w:rFonts w:ascii="Times New Roman" w:hAnsi="Times New Roman" w:cs="Times New Roman"/>
          <w:sz w:val="22"/>
          <w:szCs w:val="22"/>
        </w:rPr>
        <w:t>struttura del testo;</w:t>
      </w:r>
    </w:p>
    <w:p w:rsidR="00DC3774" w:rsidRPr="00DC3774" w:rsidRDefault="00DC3774" w:rsidP="00A942CC">
      <w:pPr>
        <w:numPr>
          <w:ilvl w:val="0"/>
          <w:numId w:val="15"/>
        </w:numPr>
        <w:suppressAutoHyphens/>
        <w:spacing w:line="240" w:lineRule="auto"/>
        <w:ind w:leftChars="0" w:firstLineChars="0"/>
        <w:jc w:val="both"/>
        <w:textDirection w:val="lrTb"/>
        <w:textAlignment w:val="auto"/>
        <w:outlineLvl w:val="9"/>
        <w:rPr>
          <w:rFonts w:ascii="Times New Roman" w:hAnsi="Times New Roman" w:cs="Times New Roman"/>
          <w:sz w:val="22"/>
          <w:szCs w:val="22"/>
        </w:rPr>
      </w:pPr>
      <w:r w:rsidRPr="00DC3774">
        <w:rPr>
          <w:rFonts w:ascii="Times New Roman" w:hAnsi="Times New Roman" w:cs="Times New Roman"/>
          <w:sz w:val="22"/>
          <w:szCs w:val="22"/>
        </w:rPr>
        <w:t>correttezza formale.</w:t>
      </w:r>
    </w:p>
    <w:p w:rsidR="00DC3774" w:rsidRPr="00DC3774" w:rsidRDefault="00DC3774" w:rsidP="00DC3774">
      <w:pPr>
        <w:spacing w:line="240" w:lineRule="auto"/>
        <w:ind w:left="0" w:hanging="2"/>
        <w:jc w:val="both"/>
        <w:rPr>
          <w:rFonts w:ascii="Times New Roman" w:hAnsi="Times New Roman" w:cs="Times New Roman"/>
          <w:sz w:val="22"/>
          <w:szCs w:val="22"/>
        </w:rPr>
      </w:pPr>
      <w:r w:rsidRPr="00DC3774">
        <w:rPr>
          <w:rFonts w:ascii="Times New Roman" w:hAnsi="Times New Roman" w:cs="Times New Roman"/>
          <w:sz w:val="22"/>
          <w:szCs w:val="22"/>
        </w:rPr>
        <w:t>Libri di testo adottati:</w:t>
      </w:r>
    </w:p>
    <w:p w:rsidR="00DC3774" w:rsidRPr="00DC3774" w:rsidRDefault="00DC3774" w:rsidP="00DC3774">
      <w:pPr>
        <w:spacing w:line="240" w:lineRule="auto"/>
        <w:ind w:left="0" w:hanging="2"/>
        <w:jc w:val="both"/>
        <w:rPr>
          <w:rFonts w:ascii="Times New Roman" w:hAnsi="Times New Roman" w:cs="Times New Roman"/>
          <w:sz w:val="22"/>
          <w:szCs w:val="22"/>
        </w:rPr>
      </w:pPr>
      <w:r w:rsidRPr="00DC3774">
        <w:rPr>
          <w:rFonts w:ascii="Times New Roman" w:hAnsi="Times New Roman" w:cs="Times New Roman"/>
          <w:sz w:val="22"/>
          <w:szCs w:val="22"/>
        </w:rPr>
        <w:t xml:space="preserve">Baldi-Giusso-Razetti-Zaccaria, </w:t>
      </w:r>
      <w:r w:rsidRPr="00DC3774">
        <w:rPr>
          <w:rFonts w:ascii="Times New Roman" w:hAnsi="Times New Roman" w:cs="Times New Roman"/>
          <w:i/>
          <w:iCs/>
          <w:sz w:val="22"/>
          <w:szCs w:val="22"/>
        </w:rPr>
        <w:t xml:space="preserve"> Il piacere dei testi</w:t>
      </w:r>
      <w:r w:rsidRPr="00DC3774">
        <w:rPr>
          <w:rFonts w:ascii="Times New Roman" w:hAnsi="Times New Roman" w:cs="Times New Roman"/>
          <w:sz w:val="22"/>
          <w:szCs w:val="22"/>
        </w:rPr>
        <w:t xml:space="preserve"> Vol. 5, </w:t>
      </w:r>
      <w:r w:rsidRPr="00DC3774">
        <w:rPr>
          <w:rFonts w:ascii="Times New Roman" w:hAnsi="Times New Roman" w:cs="Times New Roman"/>
          <w:i/>
          <w:iCs/>
          <w:sz w:val="22"/>
          <w:szCs w:val="22"/>
        </w:rPr>
        <w:t>Dall'età postunitaria al primo Novecento;</w:t>
      </w:r>
      <w:r w:rsidRPr="00DC3774">
        <w:rPr>
          <w:rFonts w:ascii="Times New Roman" w:hAnsi="Times New Roman" w:cs="Times New Roman"/>
          <w:sz w:val="22"/>
          <w:szCs w:val="22"/>
        </w:rPr>
        <w:t xml:space="preserve"> Vol. 6, </w:t>
      </w:r>
      <w:r w:rsidRPr="00DC3774">
        <w:rPr>
          <w:rFonts w:ascii="Times New Roman" w:hAnsi="Times New Roman" w:cs="Times New Roman"/>
          <w:i/>
          <w:iCs/>
          <w:sz w:val="22"/>
          <w:szCs w:val="22"/>
        </w:rPr>
        <w:t>Dal periodo tra le due guerre ai giorni nostri</w:t>
      </w:r>
      <w:r w:rsidRPr="00DC3774">
        <w:rPr>
          <w:rFonts w:ascii="Times New Roman" w:hAnsi="Times New Roman" w:cs="Times New Roman"/>
          <w:sz w:val="22"/>
          <w:szCs w:val="22"/>
        </w:rPr>
        <w:t xml:space="preserve">,  Paravia. </w:t>
      </w:r>
    </w:p>
    <w:p w:rsidR="00E4200C" w:rsidRDefault="00E4200C" w:rsidP="00DC3774">
      <w:pPr>
        <w:pStyle w:val="Corpotesto"/>
        <w:spacing w:line="240" w:lineRule="auto"/>
        <w:ind w:left="0" w:hanging="2"/>
        <w:jc w:val="both"/>
        <w:rPr>
          <w:rFonts w:ascii="Times New Roman" w:hAnsi="Times New Roman"/>
          <w:sz w:val="22"/>
          <w:szCs w:val="22"/>
        </w:rPr>
      </w:pPr>
    </w:p>
    <w:p w:rsidR="00DC3774" w:rsidRPr="00DC3774" w:rsidRDefault="00DC3774" w:rsidP="00DC3774">
      <w:pPr>
        <w:pStyle w:val="Corpotesto"/>
        <w:spacing w:line="240" w:lineRule="auto"/>
        <w:ind w:left="0" w:hanging="2"/>
        <w:jc w:val="both"/>
        <w:rPr>
          <w:rFonts w:ascii="Times New Roman" w:hAnsi="Times New Roman"/>
          <w:b/>
          <w:bCs/>
          <w:sz w:val="22"/>
          <w:szCs w:val="22"/>
        </w:rPr>
      </w:pPr>
      <w:r>
        <w:rPr>
          <w:rFonts w:ascii="Times New Roman" w:hAnsi="Times New Roman"/>
          <w:b/>
          <w:bCs/>
          <w:sz w:val="22"/>
          <w:szCs w:val="22"/>
        </w:rPr>
        <w:t xml:space="preserve">2. </w:t>
      </w:r>
      <w:r w:rsidRPr="00DC3774">
        <w:rPr>
          <w:rFonts w:ascii="Times New Roman" w:hAnsi="Times New Roman"/>
          <w:b/>
          <w:bCs/>
          <w:sz w:val="22"/>
          <w:szCs w:val="22"/>
        </w:rPr>
        <w:t xml:space="preserve">STORIA    </w:t>
      </w:r>
    </w:p>
    <w:p w:rsidR="00DC3774" w:rsidRPr="00DC3774" w:rsidRDefault="00DC3774" w:rsidP="00DC3774">
      <w:pPr>
        <w:pStyle w:val="Corpotesto"/>
        <w:spacing w:line="240" w:lineRule="auto"/>
        <w:ind w:left="0" w:hanging="2"/>
        <w:jc w:val="both"/>
        <w:rPr>
          <w:rFonts w:ascii="Times New Roman" w:hAnsi="Times New Roman"/>
          <w:sz w:val="22"/>
          <w:szCs w:val="22"/>
        </w:rPr>
      </w:pPr>
      <w:r w:rsidRPr="00DC3774">
        <w:rPr>
          <w:rFonts w:ascii="Times New Roman" w:hAnsi="Times New Roman"/>
          <w:bCs/>
          <w:sz w:val="22"/>
          <w:szCs w:val="22"/>
        </w:rPr>
        <w:t>Docente:</w:t>
      </w:r>
      <w:r w:rsidRPr="00DC3774">
        <w:rPr>
          <w:rFonts w:ascii="Times New Roman" w:hAnsi="Times New Roman"/>
          <w:b/>
          <w:bCs/>
          <w:sz w:val="22"/>
          <w:szCs w:val="22"/>
        </w:rPr>
        <w:t xml:space="preserve"> Donatella Rabiti</w:t>
      </w:r>
    </w:p>
    <w:p w:rsidR="00DC3774" w:rsidRDefault="00DC3774" w:rsidP="00DC3774">
      <w:pPr>
        <w:pStyle w:val="Sottotitolo"/>
        <w:spacing w:before="0" w:after="0"/>
        <w:jc w:val="both"/>
        <w:rPr>
          <w:rFonts w:ascii="Times New Roman" w:hAnsi="Times New Roman" w:cs="Times New Roman"/>
          <w:b/>
          <w:i w:val="0"/>
          <w:color w:val="auto"/>
          <w:sz w:val="22"/>
          <w:szCs w:val="22"/>
        </w:rPr>
      </w:pPr>
    </w:p>
    <w:p w:rsidR="00DC3774" w:rsidRPr="00DC3774" w:rsidRDefault="00DC3774" w:rsidP="00DC3774">
      <w:pPr>
        <w:pStyle w:val="Sottotitolo"/>
        <w:spacing w:before="0" w:after="0"/>
        <w:jc w:val="both"/>
        <w:rPr>
          <w:rFonts w:ascii="Times New Roman" w:hAnsi="Times New Roman" w:cs="Times New Roman"/>
          <w:color w:val="auto"/>
          <w:sz w:val="22"/>
          <w:szCs w:val="22"/>
        </w:rPr>
      </w:pPr>
      <w:r w:rsidRPr="00DC3774">
        <w:rPr>
          <w:rFonts w:ascii="Times New Roman" w:hAnsi="Times New Roman" w:cs="Times New Roman"/>
          <w:b/>
          <w:i w:val="0"/>
          <w:color w:val="auto"/>
          <w:sz w:val="22"/>
          <w:szCs w:val="22"/>
        </w:rPr>
        <w:t>FINALITÀ DELLA DISCIPLINA E OBIETTIVI DIDATTICI</w:t>
      </w:r>
    </w:p>
    <w:p w:rsidR="00DC3774" w:rsidRPr="00DC3774" w:rsidRDefault="00DC3774" w:rsidP="00DC3774">
      <w:pPr>
        <w:pStyle w:val="Corpotesto"/>
        <w:spacing w:line="240" w:lineRule="auto"/>
        <w:ind w:left="0" w:hanging="2"/>
        <w:rPr>
          <w:rFonts w:ascii="Times New Roman" w:hAnsi="Times New Roman"/>
          <w:sz w:val="22"/>
          <w:szCs w:val="22"/>
        </w:rPr>
      </w:pPr>
      <w:r w:rsidRPr="00DC3774">
        <w:rPr>
          <w:rFonts w:ascii="Times New Roman" w:hAnsi="Times New Roman"/>
          <w:sz w:val="22"/>
          <w:szCs w:val="22"/>
        </w:rPr>
        <w:t>Lo studio della Storia, con gli opportuni complementi di Educazione civica, ha mirato al conseguimento di una “coscienza storica”, rivestendo un ruolo fondamentale, interdisciplinare con Italiano, per la sua valenza formativa di educazione dell’uomo e del cittadino. Ha concorso anche all’acquisizione e al potenziamento delle abilità cognitive, attraverso le strategie di comprensione, di analisi e di riflessione critica.</w:t>
      </w:r>
    </w:p>
    <w:p w:rsidR="00DC3774" w:rsidRPr="00DC3774" w:rsidRDefault="00DC3774" w:rsidP="00DC3774">
      <w:pPr>
        <w:pStyle w:val="Corpotesto"/>
        <w:spacing w:line="240" w:lineRule="auto"/>
        <w:ind w:left="0" w:hanging="2"/>
        <w:rPr>
          <w:rFonts w:ascii="Times New Roman" w:hAnsi="Times New Roman"/>
          <w:sz w:val="22"/>
          <w:szCs w:val="22"/>
        </w:rPr>
      </w:pPr>
      <w:r w:rsidRPr="00DC3774">
        <w:rPr>
          <w:rFonts w:ascii="Times New Roman" w:hAnsi="Times New Roman"/>
          <w:sz w:val="22"/>
          <w:szCs w:val="22"/>
        </w:rPr>
        <w:t xml:space="preserve">Si sono posti pertanto in quinta classe i seguenti </w:t>
      </w:r>
      <w:r w:rsidRPr="00DC3774">
        <w:rPr>
          <w:rFonts w:ascii="Times New Roman" w:hAnsi="Times New Roman"/>
          <w:sz w:val="22"/>
          <w:szCs w:val="22"/>
          <w:u w:val="single"/>
        </w:rPr>
        <w:t>OBIETTIVI SPECIFICI DI APPRENDIMENTO</w:t>
      </w:r>
      <w:r w:rsidRPr="00DC3774">
        <w:rPr>
          <w:rFonts w:ascii="Times New Roman" w:hAnsi="Times New Roman"/>
          <w:sz w:val="22"/>
          <w:szCs w:val="22"/>
        </w:rPr>
        <w:t xml:space="preserve"> in termini di conoscenze, competenze e capacità:</w:t>
      </w:r>
    </w:p>
    <w:p w:rsidR="00DC3774" w:rsidRPr="00DC3774" w:rsidRDefault="00DC3774" w:rsidP="00A942CC">
      <w:pPr>
        <w:pStyle w:val="Corpotesto"/>
        <w:numPr>
          <w:ilvl w:val="0"/>
          <w:numId w:val="11"/>
        </w:numPr>
        <w:tabs>
          <w:tab w:val="left" w:pos="1572"/>
        </w:tabs>
        <w:suppressAutoHyphens/>
        <w:spacing w:line="240" w:lineRule="auto"/>
        <w:ind w:leftChars="0" w:left="786" w:firstLineChars="0" w:firstLine="0"/>
        <w:textDirection w:val="lrTb"/>
        <w:textAlignment w:val="auto"/>
        <w:outlineLvl w:val="9"/>
        <w:rPr>
          <w:rFonts w:ascii="Times New Roman" w:hAnsi="Times New Roman"/>
          <w:sz w:val="22"/>
          <w:szCs w:val="22"/>
        </w:rPr>
      </w:pPr>
      <w:r w:rsidRPr="00DC3774">
        <w:rPr>
          <w:rFonts w:ascii="Times New Roman" w:hAnsi="Times New Roman"/>
          <w:sz w:val="22"/>
          <w:szCs w:val="22"/>
        </w:rPr>
        <w:t>Acquisizione delle conoscenze fondamentali utili alla comprensione di una determinata epoca</w:t>
      </w:r>
    </w:p>
    <w:p w:rsidR="00DC3774" w:rsidRPr="00DC3774" w:rsidRDefault="00DC3774" w:rsidP="00A942CC">
      <w:pPr>
        <w:pStyle w:val="Corpotesto"/>
        <w:numPr>
          <w:ilvl w:val="0"/>
          <w:numId w:val="11"/>
        </w:numPr>
        <w:tabs>
          <w:tab w:val="left" w:pos="1572"/>
        </w:tabs>
        <w:suppressAutoHyphens/>
        <w:spacing w:line="240" w:lineRule="auto"/>
        <w:ind w:leftChars="0" w:left="786" w:firstLineChars="0" w:firstLine="0"/>
        <w:textDirection w:val="lrTb"/>
        <w:textAlignment w:val="auto"/>
        <w:outlineLvl w:val="9"/>
        <w:rPr>
          <w:rFonts w:ascii="Times New Roman" w:hAnsi="Times New Roman"/>
          <w:sz w:val="22"/>
          <w:szCs w:val="22"/>
        </w:rPr>
      </w:pPr>
      <w:r w:rsidRPr="00DC3774">
        <w:rPr>
          <w:rFonts w:ascii="Times New Roman" w:hAnsi="Times New Roman"/>
          <w:sz w:val="22"/>
          <w:szCs w:val="22"/>
        </w:rPr>
        <w:t>Presa di coscienza della complessità degli eventi, individuandone sia le diverse componenti presenti, che i rapporti di causa/effetto, analogie, differenze.</w:t>
      </w:r>
    </w:p>
    <w:p w:rsidR="00DC3774" w:rsidRPr="00DC3774" w:rsidRDefault="00DC3774" w:rsidP="00A942CC">
      <w:pPr>
        <w:pStyle w:val="Corpotesto"/>
        <w:numPr>
          <w:ilvl w:val="0"/>
          <w:numId w:val="11"/>
        </w:numPr>
        <w:tabs>
          <w:tab w:val="left" w:pos="1572"/>
        </w:tabs>
        <w:suppressAutoHyphens/>
        <w:spacing w:line="240" w:lineRule="auto"/>
        <w:ind w:leftChars="0" w:left="786" w:firstLineChars="0" w:firstLine="0"/>
        <w:textDirection w:val="lrTb"/>
        <w:textAlignment w:val="auto"/>
        <w:outlineLvl w:val="9"/>
        <w:rPr>
          <w:rFonts w:ascii="Times New Roman" w:hAnsi="Times New Roman"/>
          <w:sz w:val="22"/>
          <w:szCs w:val="22"/>
        </w:rPr>
      </w:pPr>
      <w:r w:rsidRPr="00DC3774">
        <w:rPr>
          <w:rFonts w:ascii="Times New Roman" w:hAnsi="Times New Roman"/>
          <w:sz w:val="22"/>
          <w:szCs w:val="22"/>
        </w:rPr>
        <w:t>Utilizzazione di conoscenze, concetti, termini storici.</w:t>
      </w:r>
    </w:p>
    <w:p w:rsidR="00DC3774" w:rsidRPr="00DC3774" w:rsidRDefault="00DC3774" w:rsidP="00A942CC">
      <w:pPr>
        <w:pStyle w:val="Corpotesto"/>
        <w:numPr>
          <w:ilvl w:val="0"/>
          <w:numId w:val="11"/>
        </w:numPr>
        <w:tabs>
          <w:tab w:val="left" w:pos="1572"/>
        </w:tabs>
        <w:suppressAutoHyphens/>
        <w:spacing w:line="240" w:lineRule="auto"/>
        <w:ind w:leftChars="0" w:left="786" w:firstLineChars="0" w:firstLine="0"/>
        <w:textDirection w:val="lrTb"/>
        <w:textAlignment w:val="auto"/>
        <w:outlineLvl w:val="9"/>
        <w:rPr>
          <w:rFonts w:ascii="Times New Roman" w:hAnsi="Times New Roman"/>
          <w:sz w:val="22"/>
          <w:szCs w:val="22"/>
        </w:rPr>
      </w:pPr>
      <w:r w:rsidRPr="00DC3774">
        <w:rPr>
          <w:rFonts w:ascii="Times New Roman" w:hAnsi="Times New Roman"/>
          <w:sz w:val="22"/>
          <w:szCs w:val="22"/>
        </w:rPr>
        <w:t>Acquisizione della capacità di approccio alla realtà e agli eventi contemporanei.</w:t>
      </w:r>
    </w:p>
    <w:p w:rsidR="00DC3774" w:rsidRPr="00DC3774" w:rsidRDefault="00DC3774" w:rsidP="00A942CC">
      <w:pPr>
        <w:numPr>
          <w:ilvl w:val="0"/>
          <w:numId w:val="16"/>
        </w:numPr>
        <w:tabs>
          <w:tab w:val="left" w:pos="1572"/>
        </w:tabs>
        <w:suppressAutoHyphens/>
        <w:spacing w:line="240" w:lineRule="auto"/>
        <w:ind w:leftChars="0" w:left="786" w:firstLineChars="0" w:firstLine="0"/>
        <w:jc w:val="both"/>
        <w:textDirection w:val="lrTb"/>
        <w:textAlignment w:val="auto"/>
        <w:outlineLvl w:val="9"/>
        <w:rPr>
          <w:rFonts w:ascii="Times New Roman" w:hAnsi="Times New Roman" w:cs="Times New Roman"/>
          <w:sz w:val="22"/>
          <w:szCs w:val="22"/>
        </w:rPr>
      </w:pPr>
      <w:r w:rsidRPr="00DC3774">
        <w:rPr>
          <w:rFonts w:ascii="Times New Roman" w:hAnsi="Times New Roman" w:cs="Times New Roman"/>
          <w:sz w:val="22"/>
          <w:szCs w:val="22"/>
        </w:rPr>
        <w:t>Acquisizione della capacità di esporre e di rielaborare le conoscenze all’orale e allo scritto, con correttezza e proprietà lessicale.</w:t>
      </w:r>
    </w:p>
    <w:p w:rsidR="00DC3774" w:rsidRPr="00DC3774" w:rsidRDefault="00DC3774" w:rsidP="00DC3774">
      <w:pPr>
        <w:tabs>
          <w:tab w:val="left" w:pos="786"/>
        </w:tabs>
        <w:spacing w:line="240" w:lineRule="auto"/>
        <w:ind w:left="0" w:hanging="2"/>
        <w:jc w:val="both"/>
        <w:rPr>
          <w:rFonts w:ascii="Times New Roman" w:hAnsi="Times New Roman" w:cs="Times New Roman"/>
          <w:sz w:val="22"/>
          <w:szCs w:val="22"/>
        </w:rPr>
      </w:pPr>
      <w:r w:rsidRPr="00DC3774">
        <w:rPr>
          <w:rFonts w:ascii="Times New Roman" w:hAnsi="Times New Roman" w:cs="Times New Roman"/>
          <w:b/>
          <w:bCs/>
          <w:sz w:val="22"/>
          <w:szCs w:val="22"/>
        </w:rPr>
        <w:t>TEMPI DEL PERCORSO FORMATIVO</w:t>
      </w:r>
    </w:p>
    <w:p w:rsidR="00DC3774" w:rsidRPr="00DC3774" w:rsidRDefault="00DC3774" w:rsidP="00DC3774">
      <w:pPr>
        <w:tabs>
          <w:tab w:val="left" w:pos="786"/>
        </w:tabs>
        <w:spacing w:line="240" w:lineRule="auto"/>
        <w:ind w:left="0" w:hanging="2"/>
        <w:jc w:val="both"/>
        <w:rPr>
          <w:rFonts w:ascii="Times New Roman" w:hAnsi="Times New Roman" w:cs="Times New Roman"/>
          <w:sz w:val="22"/>
          <w:szCs w:val="22"/>
        </w:rPr>
      </w:pPr>
      <w:r w:rsidRPr="00DC3774">
        <w:rPr>
          <w:rFonts w:ascii="Times New Roman" w:hAnsi="Times New Roman" w:cs="Times New Roman"/>
          <w:b/>
          <w:bCs/>
          <w:sz w:val="22"/>
          <w:szCs w:val="22"/>
        </w:rPr>
        <w:t xml:space="preserve">- </w:t>
      </w:r>
      <w:r w:rsidRPr="00DC3774">
        <w:rPr>
          <w:rFonts w:ascii="Times New Roman" w:hAnsi="Times New Roman" w:cs="Times New Roman"/>
          <w:sz w:val="22"/>
          <w:szCs w:val="22"/>
        </w:rPr>
        <w:t>Ore settimanali previste dai Programmi Ministeriali n. 2</w:t>
      </w:r>
    </w:p>
    <w:p w:rsidR="00DC3774" w:rsidRPr="00DC3774" w:rsidRDefault="00DC3774" w:rsidP="00DC3774">
      <w:pPr>
        <w:tabs>
          <w:tab w:val="left" w:pos="1572"/>
        </w:tabs>
        <w:spacing w:line="240" w:lineRule="auto"/>
        <w:ind w:left="0" w:hanging="2"/>
        <w:jc w:val="both"/>
        <w:rPr>
          <w:rFonts w:ascii="Times New Roman" w:hAnsi="Times New Roman" w:cs="Times New Roman"/>
          <w:sz w:val="22"/>
          <w:szCs w:val="22"/>
        </w:rPr>
      </w:pPr>
    </w:p>
    <w:p w:rsidR="00DC3774" w:rsidRPr="00DC3774" w:rsidRDefault="00DC3774" w:rsidP="00DC3774">
      <w:pPr>
        <w:spacing w:line="240" w:lineRule="auto"/>
        <w:ind w:left="0" w:hanging="2"/>
        <w:jc w:val="both"/>
        <w:rPr>
          <w:rFonts w:ascii="Times New Roman" w:hAnsi="Times New Roman" w:cs="Times New Roman"/>
          <w:sz w:val="22"/>
          <w:szCs w:val="22"/>
        </w:rPr>
      </w:pPr>
      <w:r w:rsidRPr="00DC3774">
        <w:rPr>
          <w:rFonts w:ascii="Times New Roman" w:hAnsi="Times New Roman" w:cs="Times New Roman"/>
          <w:b/>
          <w:sz w:val="22"/>
          <w:szCs w:val="22"/>
        </w:rPr>
        <w:t>MODALITÀ DI LAVORO</w:t>
      </w:r>
    </w:p>
    <w:p w:rsidR="00DC3774" w:rsidRPr="00DC3774" w:rsidRDefault="00DC3774" w:rsidP="00DC3774">
      <w:pPr>
        <w:spacing w:line="240" w:lineRule="auto"/>
        <w:ind w:left="0" w:hanging="2"/>
        <w:jc w:val="both"/>
        <w:rPr>
          <w:rFonts w:ascii="Times New Roman" w:hAnsi="Times New Roman" w:cs="Times New Roman"/>
          <w:sz w:val="22"/>
          <w:szCs w:val="22"/>
        </w:rPr>
      </w:pPr>
      <w:r w:rsidRPr="00DC3774">
        <w:rPr>
          <w:rFonts w:ascii="Times New Roman" w:hAnsi="Times New Roman" w:cs="Times New Roman"/>
          <w:sz w:val="22"/>
          <w:szCs w:val="22"/>
        </w:rPr>
        <w:t>E' stato dedicato maggiore spazio agli eventi fondamentali, ai concetti/chiave, alla ricostruzione della complessità dei fenomeni storici, senza trascurare i collegamenti interdisciplinari e la riflessione su problematiche di attualità.</w:t>
      </w:r>
    </w:p>
    <w:p w:rsidR="00DC3774" w:rsidRPr="00DC3774" w:rsidRDefault="00DC3774" w:rsidP="00DC3774">
      <w:pPr>
        <w:spacing w:line="240" w:lineRule="auto"/>
        <w:ind w:left="0" w:hanging="2"/>
        <w:jc w:val="both"/>
        <w:rPr>
          <w:rFonts w:ascii="Times New Roman" w:hAnsi="Times New Roman" w:cs="Times New Roman"/>
          <w:sz w:val="22"/>
          <w:szCs w:val="22"/>
        </w:rPr>
      </w:pPr>
    </w:p>
    <w:p w:rsidR="00DC3774" w:rsidRPr="00DC3774" w:rsidRDefault="00DC3774" w:rsidP="00A942CC">
      <w:pPr>
        <w:pStyle w:val="Titolo5"/>
        <w:numPr>
          <w:ilvl w:val="4"/>
          <w:numId w:val="10"/>
        </w:numPr>
        <w:suppressAutoHyphens/>
        <w:spacing w:line="240" w:lineRule="auto"/>
        <w:ind w:leftChars="0" w:left="360" w:firstLineChars="0"/>
        <w:jc w:val="both"/>
        <w:textDirection w:val="lrTb"/>
        <w:textAlignment w:val="auto"/>
        <w:rPr>
          <w:rFonts w:ascii="Times New Roman" w:hAnsi="Times New Roman" w:cs="Times New Roman"/>
          <w:sz w:val="22"/>
          <w:szCs w:val="22"/>
        </w:rPr>
      </w:pPr>
      <w:r w:rsidRPr="00DC3774">
        <w:rPr>
          <w:rFonts w:ascii="Times New Roman" w:hAnsi="Times New Roman" w:cs="Times New Roman"/>
          <w:sz w:val="22"/>
          <w:szCs w:val="22"/>
        </w:rPr>
        <w:t>Metodi di conduzione delle lezioni</w:t>
      </w:r>
    </w:p>
    <w:p w:rsidR="00DC3774" w:rsidRPr="00DC3774" w:rsidRDefault="00DC3774" w:rsidP="00A942CC">
      <w:pPr>
        <w:numPr>
          <w:ilvl w:val="0"/>
          <w:numId w:val="17"/>
        </w:numPr>
        <w:tabs>
          <w:tab w:val="left" w:pos="142"/>
        </w:tabs>
        <w:suppressAutoHyphens/>
        <w:spacing w:line="240" w:lineRule="auto"/>
        <w:ind w:leftChars="0" w:left="709" w:firstLineChars="0" w:hanging="283"/>
        <w:jc w:val="both"/>
        <w:textDirection w:val="lrTb"/>
        <w:textAlignment w:val="auto"/>
        <w:outlineLvl w:val="9"/>
        <w:rPr>
          <w:rFonts w:ascii="Times New Roman" w:hAnsi="Times New Roman" w:cs="Times New Roman"/>
          <w:sz w:val="22"/>
          <w:szCs w:val="22"/>
        </w:rPr>
      </w:pPr>
      <w:r w:rsidRPr="00DC3774">
        <w:rPr>
          <w:rFonts w:ascii="Times New Roman" w:hAnsi="Times New Roman" w:cs="Times New Roman"/>
          <w:sz w:val="22"/>
          <w:szCs w:val="22"/>
        </w:rPr>
        <w:t>Esplicitazione preventiva degli obiettivi da perseguire</w:t>
      </w:r>
    </w:p>
    <w:p w:rsidR="00DC3774" w:rsidRPr="00DC3774" w:rsidRDefault="00DC3774" w:rsidP="00A942CC">
      <w:pPr>
        <w:numPr>
          <w:ilvl w:val="0"/>
          <w:numId w:val="17"/>
        </w:numPr>
        <w:tabs>
          <w:tab w:val="left" w:pos="142"/>
        </w:tabs>
        <w:suppressAutoHyphens/>
        <w:spacing w:line="240" w:lineRule="auto"/>
        <w:ind w:leftChars="0" w:left="709" w:firstLineChars="0" w:hanging="283"/>
        <w:jc w:val="both"/>
        <w:textDirection w:val="lrTb"/>
        <w:textAlignment w:val="auto"/>
        <w:outlineLvl w:val="9"/>
        <w:rPr>
          <w:rFonts w:ascii="Times New Roman" w:hAnsi="Times New Roman" w:cs="Times New Roman"/>
          <w:sz w:val="22"/>
          <w:szCs w:val="22"/>
        </w:rPr>
      </w:pPr>
      <w:r w:rsidRPr="00DC3774">
        <w:rPr>
          <w:rFonts w:ascii="Times New Roman" w:hAnsi="Times New Roman" w:cs="Times New Roman"/>
          <w:sz w:val="22"/>
          <w:szCs w:val="22"/>
        </w:rPr>
        <w:t>Guida degli allievi alla riflessione critica</w:t>
      </w:r>
    </w:p>
    <w:p w:rsidR="00DC3774" w:rsidRPr="00DC3774" w:rsidRDefault="00DC3774" w:rsidP="00A942CC">
      <w:pPr>
        <w:numPr>
          <w:ilvl w:val="0"/>
          <w:numId w:val="17"/>
        </w:numPr>
        <w:tabs>
          <w:tab w:val="left" w:pos="142"/>
        </w:tabs>
        <w:suppressAutoHyphens/>
        <w:spacing w:line="240" w:lineRule="auto"/>
        <w:ind w:leftChars="0" w:left="709" w:firstLineChars="0" w:hanging="283"/>
        <w:jc w:val="both"/>
        <w:textDirection w:val="lrTb"/>
        <w:textAlignment w:val="auto"/>
        <w:outlineLvl w:val="9"/>
        <w:rPr>
          <w:rFonts w:ascii="Times New Roman" w:hAnsi="Times New Roman" w:cs="Times New Roman"/>
          <w:sz w:val="22"/>
          <w:szCs w:val="22"/>
        </w:rPr>
      </w:pPr>
      <w:r w:rsidRPr="00DC3774">
        <w:rPr>
          <w:rFonts w:ascii="Times New Roman" w:hAnsi="Times New Roman" w:cs="Times New Roman"/>
          <w:sz w:val="22"/>
          <w:szCs w:val="22"/>
        </w:rPr>
        <w:t>Lezioni frontali, sollecitando gli interventi degli alunni e la partecipazione</w:t>
      </w:r>
    </w:p>
    <w:p w:rsidR="00DC3774" w:rsidRPr="00DC3774" w:rsidRDefault="00DC3774" w:rsidP="00A942CC">
      <w:pPr>
        <w:numPr>
          <w:ilvl w:val="0"/>
          <w:numId w:val="17"/>
        </w:numPr>
        <w:tabs>
          <w:tab w:val="left" w:pos="142"/>
        </w:tabs>
        <w:suppressAutoHyphens/>
        <w:spacing w:line="240" w:lineRule="auto"/>
        <w:ind w:leftChars="0" w:left="709" w:firstLineChars="0" w:hanging="283"/>
        <w:jc w:val="both"/>
        <w:textDirection w:val="lrTb"/>
        <w:textAlignment w:val="auto"/>
        <w:outlineLvl w:val="9"/>
        <w:rPr>
          <w:rFonts w:ascii="Times New Roman" w:hAnsi="Times New Roman" w:cs="Times New Roman"/>
          <w:sz w:val="22"/>
          <w:szCs w:val="22"/>
        </w:rPr>
      </w:pPr>
      <w:r w:rsidRPr="00DC3774">
        <w:rPr>
          <w:rFonts w:ascii="Times New Roman" w:hAnsi="Times New Roman" w:cs="Times New Roman"/>
          <w:sz w:val="22"/>
          <w:szCs w:val="22"/>
        </w:rPr>
        <w:t>Letture in classe di documenti storici, stabilendo all’occorrenza connessioni interdisciplinari (italiano, educazione civica, attualità)</w:t>
      </w:r>
    </w:p>
    <w:p w:rsidR="00DC3774" w:rsidRDefault="00DC3774" w:rsidP="00DC3774">
      <w:pPr>
        <w:spacing w:line="240" w:lineRule="auto"/>
        <w:ind w:left="0" w:hanging="2"/>
        <w:jc w:val="both"/>
        <w:rPr>
          <w:rFonts w:ascii="Times New Roman" w:hAnsi="Times New Roman" w:cs="Times New Roman"/>
          <w:sz w:val="22"/>
          <w:szCs w:val="22"/>
        </w:rPr>
      </w:pPr>
    </w:p>
    <w:p w:rsidR="00E4200C" w:rsidRPr="00DC3774" w:rsidRDefault="00E4200C" w:rsidP="00DC3774">
      <w:pPr>
        <w:spacing w:line="240" w:lineRule="auto"/>
        <w:ind w:left="0" w:hanging="2"/>
        <w:jc w:val="both"/>
        <w:rPr>
          <w:rFonts w:ascii="Times New Roman" w:hAnsi="Times New Roman" w:cs="Times New Roman"/>
          <w:sz w:val="22"/>
          <w:szCs w:val="22"/>
        </w:rPr>
      </w:pPr>
    </w:p>
    <w:p w:rsidR="00DC3774" w:rsidRPr="00DC3774" w:rsidRDefault="00DC3774" w:rsidP="00DC3774">
      <w:pPr>
        <w:spacing w:line="240" w:lineRule="auto"/>
        <w:ind w:left="0" w:hanging="2"/>
        <w:jc w:val="both"/>
        <w:rPr>
          <w:rFonts w:ascii="Times New Roman" w:hAnsi="Times New Roman" w:cs="Times New Roman"/>
          <w:sz w:val="22"/>
          <w:szCs w:val="22"/>
        </w:rPr>
      </w:pPr>
      <w:r w:rsidRPr="00DC3774">
        <w:rPr>
          <w:rFonts w:ascii="Times New Roman" w:hAnsi="Times New Roman" w:cs="Times New Roman"/>
          <w:sz w:val="22"/>
          <w:szCs w:val="22"/>
        </w:rPr>
        <w:t>Libro di testo adottati</w:t>
      </w:r>
    </w:p>
    <w:p w:rsidR="00DC3774" w:rsidRPr="00DC3774" w:rsidRDefault="00DC3774" w:rsidP="00DC3774">
      <w:pPr>
        <w:spacing w:line="240" w:lineRule="auto"/>
        <w:ind w:left="0" w:hanging="2"/>
        <w:jc w:val="both"/>
        <w:rPr>
          <w:rFonts w:ascii="Times New Roman" w:hAnsi="Times New Roman" w:cs="Times New Roman"/>
          <w:sz w:val="22"/>
          <w:szCs w:val="22"/>
        </w:rPr>
      </w:pPr>
      <w:r w:rsidRPr="00DC3774">
        <w:rPr>
          <w:rFonts w:ascii="Times New Roman" w:hAnsi="Times New Roman" w:cs="Times New Roman"/>
          <w:sz w:val="22"/>
          <w:szCs w:val="22"/>
        </w:rPr>
        <w:t xml:space="preserve">A. Giardina, G. Sabbatucci, V. Vidotto, </w:t>
      </w:r>
      <w:r w:rsidRPr="00DC3774">
        <w:rPr>
          <w:rFonts w:ascii="Times New Roman" w:hAnsi="Times New Roman" w:cs="Times New Roman"/>
          <w:i/>
          <w:iCs/>
          <w:sz w:val="22"/>
          <w:szCs w:val="22"/>
        </w:rPr>
        <w:t xml:space="preserve">Storia, dal 1900 ad oggi,, </w:t>
      </w:r>
      <w:r w:rsidRPr="00DC3774">
        <w:rPr>
          <w:rFonts w:ascii="Times New Roman" w:hAnsi="Times New Roman" w:cs="Times New Roman"/>
          <w:sz w:val="22"/>
          <w:szCs w:val="22"/>
        </w:rPr>
        <w:t>vol.3., Editori Laterza.</w:t>
      </w:r>
    </w:p>
    <w:p w:rsidR="00DC3774" w:rsidRPr="00DC3774" w:rsidRDefault="00DC3774" w:rsidP="00DC3774">
      <w:pPr>
        <w:spacing w:line="240" w:lineRule="auto"/>
        <w:ind w:left="0" w:hanging="2"/>
        <w:rPr>
          <w:rFonts w:ascii="Times New Roman" w:hAnsi="Times New Roman" w:cs="Times New Roman"/>
          <w:sz w:val="22"/>
          <w:szCs w:val="22"/>
        </w:rPr>
      </w:pPr>
    </w:p>
    <w:p w:rsidR="00375E2B" w:rsidRPr="00785656" w:rsidRDefault="00375E2B" w:rsidP="00375E2B">
      <w:pPr>
        <w:pStyle w:val="Paragrafoelenco"/>
        <w:suppressAutoHyphens/>
        <w:spacing w:after="0" w:line="240" w:lineRule="auto"/>
        <w:ind w:leftChars="0" w:left="0" w:firstLineChars="0" w:firstLine="0"/>
        <w:contextualSpacing w:val="0"/>
        <w:jc w:val="both"/>
        <w:textDirection w:val="lrTb"/>
        <w:textAlignment w:val="auto"/>
        <w:outlineLvl w:val="9"/>
        <w:rPr>
          <w:rFonts w:ascii="Times New Roman" w:hAnsi="Times New Roman" w:cs="Times New Roman"/>
          <w:b/>
          <w:color w:val="000000"/>
          <w:sz w:val="22"/>
          <w:szCs w:val="22"/>
        </w:rPr>
      </w:pPr>
      <w:r>
        <w:rPr>
          <w:rFonts w:ascii="Times New Roman" w:hAnsi="Times New Roman" w:cs="Times New Roman"/>
          <w:b/>
          <w:color w:val="000000"/>
          <w:sz w:val="22"/>
          <w:szCs w:val="22"/>
        </w:rPr>
        <w:t>3. INGLESE</w:t>
      </w:r>
    </w:p>
    <w:p w:rsidR="00375E2B" w:rsidRPr="00785656" w:rsidRDefault="00375E2B" w:rsidP="00375E2B">
      <w:pPr>
        <w:pStyle w:val="Paragrafoelenco"/>
        <w:suppressAutoHyphens/>
        <w:spacing w:after="0" w:line="240" w:lineRule="auto"/>
        <w:ind w:leftChars="0" w:left="0" w:firstLineChars="0" w:firstLine="0"/>
        <w:contextualSpacing w:val="0"/>
        <w:jc w:val="both"/>
        <w:textDirection w:val="lrTb"/>
        <w:textAlignment w:val="auto"/>
        <w:outlineLvl w:val="9"/>
        <w:rPr>
          <w:rFonts w:ascii="Times New Roman" w:hAnsi="Times New Roman" w:cs="Times New Roman"/>
          <w:color w:val="000000"/>
          <w:sz w:val="22"/>
          <w:szCs w:val="22"/>
        </w:rPr>
      </w:pPr>
      <w:r>
        <w:rPr>
          <w:rFonts w:ascii="Times New Roman" w:hAnsi="Times New Roman" w:cs="Times New Roman"/>
          <w:color w:val="000000"/>
          <w:sz w:val="22"/>
          <w:szCs w:val="22"/>
        </w:rPr>
        <w:t xml:space="preserve">Docente: </w:t>
      </w:r>
      <w:r>
        <w:rPr>
          <w:rFonts w:ascii="Times New Roman" w:hAnsi="Times New Roman" w:cs="Times New Roman"/>
          <w:b/>
          <w:color w:val="000000"/>
          <w:sz w:val="22"/>
          <w:szCs w:val="22"/>
        </w:rPr>
        <w:t>Silvia Milanesi</w:t>
      </w:r>
    </w:p>
    <w:p w:rsidR="00375E2B" w:rsidRPr="004E49D1" w:rsidRDefault="00375E2B" w:rsidP="004E49D1">
      <w:pPr>
        <w:pStyle w:val="Paragrafoelenco"/>
        <w:suppressAutoHyphens/>
        <w:spacing w:after="0" w:line="240" w:lineRule="auto"/>
        <w:ind w:leftChars="0" w:left="0" w:firstLineChars="0" w:firstLine="0"/>
        <w:contextualSpacing w:val="0"/>
        <w:jc w:val="both"/>
        <w:textDirection w:val="lrTb"/>
        <w:textAlignment w:val="auto"/>
        <w:outlineLvl w:val="9"/>
        <w:rPr>
          <w:rFonts w:ascii="Times New Roman" w:hAnsi="Times New Roman" w:cs="Times New Roman"/>
          <w:b/>
          <w:color w:val="000000"/>
          <w:sz w:val="22"/>
          <w:szCs w:val="22"/>
        </w:rPr>
      </w:pPr>
    </w:p>
    <w:p w:rsidR="004E49D1" w:rsidRPr="004E49D1" w:rsidRDefault="004E49D1" w:rsidP="004E49D1">
      <w:pPr>
        <w:suppressAutoHyphens/>
        <w:spacing w:line="240" w:lineRule="auto"/>
        <w:ind w:left="0" w:hanging="2"/>
        <w:jc w:val="both"/>
        <w:rPr>
          <w:rFonts w:ascii="Times New Roman" w:hAnsi="Times New Roman" w:cs="Times New Roman"/>
          <w:b/>
          <w:sz w:val="22"/>
          <w:szCs w:val="22"/>
        </w:rPr>
      </w:pPr>
      <w:r w:rsidRPr="004E49D1">
        <w:rPr>
          <w:rFonts w:ascii="Times New Roman" w:hAnsi="Times New Roman" w:cs="Times New Roman"/>
          <w:b/>
          <w:sz w:val="22"/>
          <w:szCs w:val="22"/>
        </w:rPr>
        <w:t>METODI DIDATTICI</w:t>
      </w:r>
    </w:p>
    <w:p w:rsidR="004E49D1" w:rsidRPr="004E49D1" w:rsidRDefault="004E49D1" w:rsidP="004E49D1">
      <w:pPr>
        <w:suppressAutoHyphens/>
        <w:spacing w:line="240" w:lineRule="auto"/>
        <w:ind w:left="0" w:hanging="2"/>
        <w:jc w:val="both"/>
        <w:rPr>
          <w:rFonts w:ascii="Times New Roman" w:hAnsi="Times New Roman" w:cs="Times New Roman"/>
          <w:sz w:val="22"/>
          <w:szCs w:val="22"/>
        </w:rPr>
      </w:pPr>
      <w:r w:rsidRPr="004E49D1">
        <w:rPr>
          <w:rFonts w:ascii="Times New Roman" w:hAnsi="Times New Roman" w:cs="Times New Roman"/>
          <w:sz w:val="22"/>
          <w:szCs w:val="22"/>
        </w:rPr>
        <w:t xml:space="preserve">Nell’arco dei tre anni trascorsi insieme, sono state adottate strategie che permettessero agli studenti di acquisire abilità di comprensione sia orale, sia scritta e di produzione orale. Il lavoro proposto ha curato inoltre l’aspetto comunicativo, al fine di dare modo ai ragazzi di potere interagire in base alle diverse situazioni proposte durante l’anno scolastico. La presentazione dei nuovi argomenti è stata condotta attraverso lezioni frontali e si è costantemente stimolata la ricerca di sinonimi e definizioni da parte degli studenti, anche attraverso attività a coppie e con l’utilizzo di dizionari monolingue online. A ciò è sempre seguita l’esposizione individuale sotto forma di risposta a domande specifiche o monologo. </w:t>
      </w:r>
    </w:p>
    <w:p w:rsidR="004E49D1" w:rsidRPr="004E49D1" w:rsidRDefault="004E49D1" w:rsidP="004E49D1">
      <w:pPr>
        <w:suppressAutoHyphens/>
        <w:spacing w:line="240" w:lineRule="auto"/>
        <w:ind w:left="0" w:hanging="2"/>
        <w:jc w:val="both"/>
        <w:rPr>
          <w:rFonts w:ascii="Times New Roman" w:hAnsi="Times New Roman" w:cs="Times New Roman"/>
          <w:sz w:val="22"/>
          <w:szCs w:val="22"/>
        </w:rPr>
      </w:pPr>
      <w:r w:rsidRPr="004E49D1">
        <w:rPr>
          <w:rFonts w:ascii="Times New Roman" w:hAnsi="Times New Roman" w:cs="Times New Roman"/>
          <w:sz w:val="22"/>
          <w:szCs w:val="22"/>
        </w:rPr>
        <w:t>Per quanto riguarda le attività di sostegno, il recupero si è svolto in itinere attraverso pause didattiche e fornitura da parte dell’insegnante di questionari che guidassero alla comprensione e alla esposizione dei contenuti degli argomenti trattati.</w:t>
      </w:r>
    </w:p>
    <w:p w:rsidR="004E49D1" w:rsidRPr="004E49D1" w:rsidRDefault="004E49D1" w:rsidP="004E49D1">
      <w:pPr>
        <w:suppressAutoHyphens/>
        <w:spacing w:line="240" w:lineRule="auto"/>
        <w:ind w:left="0" w:hanging="2"/>
        <w:jc w:val="both"/>
        <w:rPr>
          <w:rFonts w:ascii="Times New Roman" w:hAnsi="Times New Roman" w:cs="Times New Roman"/>
          <w:sz w:val="22"/>
          <w:szCs w:val="22"/>
        </w:rPr>
      </w:pPr>
    </w:p>
    <w:p w:rsidR="004E49D1" w:rsidRPr="004E49D1" w:rsidRDefault="004E49D1" w:rsidP="004E49D1">
      <w:pPr>
        <w:suppressAutoHyphens/>
        <w:spacing w:line="240" w:lineRule="auto"/>
        <w:ind w:left="0" w:hanging="2"/>
        <w:jc w:val="both"/>
        <w:rPr>
          <w:rFonts w:ascii="Times New Roman" w:hAnsi="Times New Roman" w:cs="Times New Roman"/>
          <w:b/>
          <w:sz w:val="22"/>
          <w:szCs w:val="22"/>
        </w:rPr>
      </w:pPr>
      <w:r w:rsidRPr="004E49D1">
        <w:rPr>
          <w:rFonts w:ascii="Times New Roman" w:hAnsi="Times New Roman" w:cs="Times New Roman"/>
          <w:b/>
          <w:sz w:val="22"/>
          <w:szCs w:val="22"/>
        </w:rPr>
        <w:t>MEZZI</w:t>
      </w:r>
    </w:p>
    <w:p w:rsidR="004E49D1" w:rsidRPr="004E49D1" w:rsidRDefault="004E49D1" w:rsidP="004E49D1">
      <w:pPr>
        <w:suppressAutoHyphens/>
        <w:spacing w:line="240" w:lineRule="auto"/>
        <w:ind w:left="0" w:hanging="2"/>
        <w:jc w:val="both"/>
        <w:rPr>
          <w:rFonts w:ascii="Times New Roman" w:hAnsi="Times New Roman" w:cs="Times New Roman"/>
          <w:kern w:val="1"/>
          <w:sz w:val="22"/>
          <w:szCs w:val="22"/>
          <w:lang w:eastAsia="it-IT"/>
        </w:rPr>
      </w:pPr>
      <w:r w:rsidRPr="004E49D1">
        <w:rPr>
          <w:rFonts w:ascii="Times New Roman" w:hAnsi="Times New Roman" w:cs="Times New Roman"/>
          <w:kern w:val="1"/>
          <w:sz w:val="22"/>
          <w:szCs w:val="22"/>
          <w:lang w:eastAsia="it-IT"/>
        </w:rPr>
        <w:t>Testi in adozione:</w:t>
      </w:r>
    </w:p>
    <w:p w:rsidR="004E49D1" w:rsidRPr="004E49D1" w:rsidRDefault="004E49D1" w:rsidP="004E49D1">
      <w:pPr>
        <w:suppressAutoHyphens/>
        <w:spacing w:line="240" w:lineRule="auto"/>
        <w:ind w:left="0" w:hanging="2"/>
        <w:jc w:val="both"/>
        <w:rPr>
          <w:rFonts w:ascii="Times New Roman" w:hAnsi="Times New Roman" w:cs="Times New Roman"/>
          <w:kern w:val="1"/>
          <w:sz w:val="22"/>
          <w:szCs w:val="22"/>
          <w:lang w:eastAsia="it-IT"/>
        </w:rPr>
      </w:pPr>
    </w:p>
    <w:p w:rsidR="004E49D1" w:rsidRPr="004E49D1" w:rsidRDefault="004E49D1" w:rsidP="004E49D1">
      <w:pPr>
        <w:suppressAutoHyphens/>
        <w:spacing w:line="240" w:lineRule="auto"/>
        <w:ind w:left="0" w:hanging="2"/>
        <w:jc w:val="both"/>
        <w:rPr>
          <w:rFonts w:ascii="Times New Roman" w:hAnsi="Times New Roman" w:cs="Times New Roman"/>
          <w:b/>
          <w:kern w:val="1"/>
          <w:sz w:val="22"/>
          <w:szCs w:val="22"/>
          <w:lang w:val="en-US" w:eastAsia="it-IT"/>
        </w:rPr>
      </w:pPr>
      <w:r w:rsidRPr="004E49D1">
        <w:rPr>
          <w:rFonts w:ascii="Times New Roman" w:hAnsi="Times New Roman" w:cs="Times New Roman"/>
          <w:b/>
          <w:kern w:val="1"/>
          <w:sz w:val="22"/>
          <w:szCs w:val="22"/>
          <w:lang w:val="en-US" w:eastAsia="it-IT"/>
        </w:rPr>
        <w:t>-  “</w:t>
      </w:r>
      <w:r w:rsidRPr="004E49D1">
        <w:rPr>
          <w:rFonts w:ascii="Times New Roman" w:hAnsi="Times New Roman" w:cs="Times New Roman"/>
          <w:b/>
          <w:i/>
          <w:kern w:val="1"/>
          <w:sz w:val="22"/>
          <w:szCs w:val="22"/>
          <w:lang w:val="en-US" w:eastAsia="it-IT"/>
        </w:rPr>
        <w:t>Performer B2</w:t>
      </w:r>
      <w:r w:rsidRPr="004E49D1">
        <w:rPr>
          <w:rFonts w:ascii="Times New Roman" w:hAnsi="Times New Roman" w:cs="Times New Roman"/>
          <w:b/>
          <w:kern w:val="1"/>
          <w:sz w:val="22"/>
          <w:szCs w:val="22"/>
          <w:lang w:val="en-US" w:eastAsia="it-IT"/>
        </w:rPr>
        <w:t>”, ed. Zanichelli;</w:t>
      </w:r>
    </w:p>
    <w:p w:rsidR="004E49D1" w:rsidRPr="004E49D1" w:rsidRDefault="004E49D1" w:rsidP="004E49D1">
      <w:pPr>
        <w:suppressAutoHyphens/>
        <w:spacing w:line="240" w:lineRule="auto"/>
        <w:ind w:left="0" w:hanging="2"/>
        <w:jc w:val="both"/>
        <w:rPr>
          <w:rFonts w:ascii="Times New Roman" w:hAnsi="Times New Roman" w:cs="Times New Roman"/>
          <w:kern w:val="1"/>
          <w:sz w:val="22"/>
          <w:szCs w:val="22"/>
          <w:lang w:val="en-US" w:eastAsia="it-IT"/>
        </w:rPr>
      </w:pPr>
      <w:r w:rsidRPr="004E49D1">
        <w:rPr>
          <w:rFonts w:ascii="Times New Roman" w:hAnsi="Times New Roman" w:cs="Times New Roman"/>
          <w:kern w:val="1"/>
          <w:sz w:val="22"/>
          <w:szCs w:val="22"/>
          <w:lang w:val="en-US" w:eastAsia="it-IT"/>
        </w:rPr>
        <w:t>-  </w:t>
      </w:r>
      <w:r w:rsidRPr="004E49D1">
        <w:rPr>
          <w:rFonts w:ascii="Times New Roman" w:hAnsi="Times New Roman" w:cs="Times New Roman"/>
          <w:b/>
          <w:kern w:val="1"/>
          <w:sz w:val="22"/>
          <w:szCs w:val="22"/>
          <w:lang w:val="en-US" w:eastAsia="it-IT"/>
        </w:rPr>
        <w:t>“</w:t>
      </w:r>
      <w:r w:rsidRPr="004E49D1">
        <w:rPr>
          <w:rFonts w:ascii="Times New Roman" w:hAnsi="Times New Roman" w:cs="Times New Roman"/>
          <w:b/>
          <w:i/>
          <w:kern w:val="1"/>
          <w:sz w:val="22"/>
          <w:szCs w:val="22"/>
          <w:lang w:val="en-US" w:eastAsia="it-IT"/>
        </w:rPr>
        <w:t>New On Charge</w:t>
      </w:r>
      <w:r w:rsidRPr="004E49D1">
        <w:rPr>
          <w:rFonts w:ascii="Times New Roman" w:hAnsi="Times New Roman" w:cs="Times New Roman"/>
          <w:b/>
          <w:kern w:val="1"/>
          <w:sz w:val="22"/>
          <w:szCs w:val="22"/>
          <w:lang w:val="en-US" w:eastAsia="it-IT"/>
        </w:rPr>
        <w:t>”, ed. Petrini;</w:t>
      </w:r>
    </w:p>
    <w:p w:rsidR="004E49D1" w:rsidRPr="004E49D1" w:rsidRDefault="004E49D1" w:rsidP="004E49D1">
      <w:pPr>
        <w:widowControl w:val="0"/>
        <w:pBdr>
          <w:top w:val="none" w:sz="0" w:space="0" w:color="000000"/>
          <w:left w:val="none" w:sz="0" w:space="0" w:color="000000"/>
          <w:bottom w:val="none" w:sz="0" w:space="0" w:color="000000"/>
          <w:right w:val="none" w:sz="0" w:space="0" w:color="000000"/>
        </w:pBdr>
        <w:suppressAutoHyphens/>
        <w:spacing w:line="240" w:lineRule="auto"/>
        <w:ind w:left="0" w:hanging="2"/>
        <w:jc w:val="both"/>
        <w:rPr>
          <w:rFonts w:ascii="Times New Roman" w:eastAsia="SimSun" w:hAnsi="Times New Roman" w:cs="Times New Roman"/>
          <w:b/>
          <w:bCs/>
          <w:kern w:val="1"/>
          <w:sz w:val="22"/>
          <w:szCs w:val="22"/>
          <w:lang w:val="en-US" w:eastAsia="hi-IN" w:bidi="hi-IN"/>
        </w:rPr>
      </w:pPr>
      <w:r w:rsidRPr="004E49D1">
        <w:rPr>
          <w:rFonts w:ascii="Times New Roman" w:eastAsia="SimSun" w:hAnsi="Times New Roman" w:cs="Times New Roman"/>
          <w:b/>
          <w:bCs/>
          <w:kern w:val="1"/>
          <w:sz w:val="22"/>
          <w:szCs w:val="22"/>
          <w:lang w:val="en-US" w:eastAsia="hi-IN" w:bidi="hi-IN"/>
        </w:rPr>
        <w:t>-  “</w:t>
      </w:r>
      <w:r w:rsidRPr="004E49D1">
        <w:rPr>
          <w:rFonts w:ascii="Times New Roman" w:eastAsia="SimSun" w:hAnsi="Times New Roman" w:cs="Times New Roman"/>
          <w:b/>
          <w:bCs/>
          <w:i/>
          <w:kern w:val="1"/>
          <w:sz w:val="22"/>
          <w:szCs w:val="22"/>
          <w:lang w:val="en-US" w:eastAsia="hi-IN" w:bidi="hi-IN"/>
        </w:rPr>
        <w:t>Going for Grammar</w:t>
      </w:r>
      <w:r w:rsidRPr="004E49D1">
        <w:rPr>
          <w:rFonts w:ascii="Times New Roman" w:eastAsia="SimSun" w:hAnsi="Times New Roman" w:cs="Times New Roman"/>
          <w:b/>
          <w:bCs/>
          <w:kern w:val="1"/>
          <w:sz w:val="22"/>
          <w:szCs w:val="22"/>
          <w:lang w:val="en-US" w:eastAsia="hi-IN" w:bidi="hi-IN"/>
        </w:rPr>
        <w:t>”, ed. Black Cat</w:t>
      </w:r>
    </w:p>
    <w:p w:rsidR="004E49D1" w:rsidRPr="004E49D1" w:rsidRDefault="004E49D1" w:rsidP="004E49D1">
      <w:pPr>
        <w:suppressAutoHyphens/>
        <w:autoSpaceDE w:val="0"/>
        <w:autoSpaceDN w:val="0"/>
        <w:adjustRightInd w:val="0"/>
        <w:spacing w:line="240" w:lineRule="auto"/>
        <w:ind w:left="0" w:hanging="2"/>
        <w:jc w:val="both"/>
        <w:rPr>
          <w:rFonts w:ascii="Times New Roman" w:hAnsi="Times New Roman" w:cs="Times New Roman"/>
          <w:sz w:val="22"/>
          <w:szCs w:val="22"/>
          <w:lang w:val="en-US"/>
        </w:rPr>
      </w:pPr>
    </w:p>
    <w:p w:rsidR="004E49D1" w:rsidRPr="004E49D1" w:rsidRDefault="004E49D1" w:rsidP="004E49D1">
      <w:pPr>
        <w:suppressAutoHyphens/>
        <w:autoSpaceDE w:val="0"/>
        <w:autoSpaceDN w:val="0"/>
        <w:adjustRightInd w:val="0"/>
        <w:spacing w:line="240" w:lineRule="auto"/>
        <w:ind w:left="0" w:hanging="2"/>
        <w:jc w:val="both"/>
        <w:rPr>
          <w:rFonts w:ascii="Times New Roman" w:hAnsi="Times New Roman" w:cs="Times New Roman"/>
          <w:sz w:val="22"/>
          <w:szCs w:val="22"/>
        </w:rPr>
      </w:pPr>
      <w:r w:rsidRPr="004E49D1">
        <w:rPr>
          <w:rFonts w:ascii="Times New Roman" w:hAnsi="Times New Roman" w:cs="Times New Roman"/>
          <w:sz w:val="22"/>
          <w:szCs w:val="22"/>
        </w:rPr>
        <w:t>I testi in adozione sono stati talvolta integrati con materiale fornito dall’insegnante. Il lavoro svolto è stato incentrato sulla lettura, l’analisi e la comprensione di testi scritti e orali, con lo stimolo verso l’ampliamento lessicale, l’approfondimento grammaticale e la proposta di domande a risposta aperta, questionari a scelta multipla e stesura di riassunti, articoli e brevi saggi.</w:t>
      </w:r>
    </w:p>
    <w:p w:rsidR="004E49D1" w:rsidRPr="004E49D1" w:rsidRDefault="004E49D1" w:rsidP="004E49D1">
      <w:pPr>
        <w:suppressAutoHyphens/>
        <w:autoSpaceDE w:val="0"/>
        <w:autoSpaceDN w:val="0"/>
        <w:adjustRightInd w:val="0"/>
        <w:spacing w:line="240" w:lineRule="auto"/>
        <w:ind w:left="0" w:hanging="2"/>
        <w:jc w:val="both"/>
        <w:rPr>
          <w:rFonts w:ascii="Times New Roman" w:hAnsi="Times New Roman" w:cs="Times New Roman"/>
          <w:sz w:val="22"/>
          <w:szCs w:val="22"/>
        </w:rPr>
      </w:pPr>
    </w:p>
    <w:p w:rsidR="004E49D1" w:rsidRPr="004E49D1" w:rsidRDefault="004E49D1" w:rsidP="004E49D1">
      <w:pPr>
        <w:suppressAutoHyphens/>
        <w:spacing w:line="240" w:lineRule="auto"/>
        <w:ind w:left="0" w:hanging="2"/>
        <w:jc w:val="both"/>
        <w:rPr>
          <w:rFonts w:ascii="Times New Roman" w:hAnsi="Times New Roman" w:cs="Times New Roman"/>
          <w:b/>
          <w:sz w:val="22"/>
          <w:szCs w:val="22"/>
        </w:rPr>
      </w:pPr>
      <w:r w:rsidRPr="004E49D1">
        <w:rPr>
          <w:rFonts w:ascii="Times New Roman" w:hAnsi="Times New Roman" w:cs="Times New Roman"/>
          <w:b/>
          <w:sz w:val="22"/>
          <w:szCs w:val="22"/>
        </w:rPr>
        <w:t>SPAZI E TEMPI</w:t>
      </w:r>
    </w:p>
    <w:p w:rsidR="004E49D1" w:rsidRPr="004E49D1" w:rsidRDefault="004E49D1" w:rsidP="004E49D1">
      <w:pPr>
        <w:suppressAutoHyphens/>
        <w:spacing w:line="240" w:lineRule="auto"/>
        <w:ind w:left="0" w:hanging="2"/>
        <w:jc w:val="both"/>
        <w:rPr>
          <w:rFonts w:ascii="Times New Roman" w:hAnsi="Times New Roman" w:cs="Times New Roman"/>
          <w:sz w:val="22"/>
          <w:szCs w:val="22"/>
        </w:rPr>
      </w:pPr>
      <w:r w:rsidRPr="004E49D1">
        <w:rPr>
          <w:rFonts w:ascii="Times New Roman" w:hAnsi="Times New Roman" w:cs="Times New Roman"/>
          <w:sz w:val="22"/>
          <w:szCs w:val="22"/>
        </w:rPr>
        <w:t xml:space="preserve">In riferimento agli </w:t>
      </w:r>
      <w:r w:rsidRPr="004E49D1">
        <w:rPr>
          <w:rFonts w:ascii="Times New Roman" w:hAnsi="Times New Roman" w:cs="Times New Roman"/>
          <w:sz w:val="22"/>
          <w:szCs w:val="22"/>
          <w:u w:val="single"/>
        </w:rPr>
        <w:t>spazi</w:t>
      </w:r>
      <w:r w:rsidRPr="004E49D1">
        <w:rPr>
          <w:rFonts w:ascii="Times New Roman" w:hAnsi="Times New Roman" w:cs="Times New Roman"/>
          <w:sz w:val="22"/>
          <w:szCs w:val="22"/>
        </w:rPr>
        <w:t xml:space="preserve">, si segnala l’uso saltuario del laboratorio linguistico per prove di Listening livello B2 o per la visione di film in lingua inglese, a causa di problemi nel funzionamento del nuovo laboratorio dedicato alle classi del triennio. Si è ricorso talvolta in alternativa all’uso della LIM di classe o del video-proiettore per la visione di film o di brevi filmati legati agli argomenti proposti. </w:t>
      </w:r>
    </w:p>
    <w:p w:rsidR="004E49D1" w:rsidRPr="004E49D1" w:rsidRDefault="004E49D1" w:rsidP="004E49D1">
      <w:pPr>
        <w:suppressAutoHyphens/>
        <w:spacing w:line="240" w:lineRule="auto"/>
        <w:ind w:left="0" w:hanging="2"/>
        <w:jc w:val="both"/>
        <w:rPr>
          <w:rFonts w:ascii="Times New Roman" w:hAnsi="Times New Roman" w:cs="Times New Roman"/>
          <w:sz w:val="22"/>
          <w:szCs w:val="22"/>
        </w:rPr>
      </w:pPr>
    </w:p>
    <w:p w:rsidR="004E49D1" w:rsidRPr="004E49D1" w:rsidRDefault="004E49D1" w:rsidP="004E49D1">
      <w:pPr>
        <w:suppressAutoHyphens/>
        <w:spacing w:line="240" w:lineRule="auto"/>
        <w:ind w:left="0" w:hanging="2"/>
        <w:jc w:val="both"/>
        <w:rPr>
          <w:rFonts w:ascii="Times New Roman" w:hAnsi="Times New Roman" w:cs="Times New Roman"/>
          <w:sz w:val="22"/>
          <w:szCs w:val="22"/>
        </w:rPr>
      </w:pPr>
      <w:r w:rsidRPr="004E49D1">
        <w:rPr>
          <w:rFonts w:ascii="Times New Roman" w:hAnsi="Times New Roman" w:cs="Times New Roman"/>
          <w:sz w:val="22"/>
          <w:szCs w:val="22"/>
        </w:rPr>
        <w:t xml:space="preserve">In merito ai </w:t>
      </w:r>
      <w:r w:rsidRPr="004E49D1">
        <w:rPr>
          <w:rFonts w:ascii="Times New Roman" w:hAnsi="Times New Roman" w:cs="Times New Roman"/>
          <w:sz w:val="22"/>
          <w:szCs w:val="22"/>
          <w:u w:val="single"/>
        </w:rPr>
        <w:t>tempi</w:t>
      </w:r>
      <w:r w:rsidRPr="004E49D1">
        <w:rPr>
          <w:rFonts w:ascii="Times New Roman" w:hAnsi="Times New Roman" w:cs="Times New Roman"/>
          <w:sz w:val="22"/>
          <w:szCs w:val="22"/>
        </w:rPr>
        <w:t xml:space="preserve">, durante il primo periodo, trimestre, e buona parte del secondo, pentamestre, si è lavorato principalmente sul ripasso e consolidamento di alcune strutture grammaticali e sugli argomenti proposti dal libro in adozione </w:t>
      </w:r>
      <w:r w:rsidRPr="004E49D1">
        <w:rPr>
          <w:rFonts w:ascii="Times New Roman" w:hAnsi="Times New Roman" w:cs="Times New Roman"/>
          <w:i/>
          <w:sz w:val="22"/>
          <w:szCs w:val="22"/>
        </w:rPr>
        <w:t xml:space="preserve">Performer B2, </w:t>
      </w:r>
      <w:r w:rsidRPr="004E49D1">
        <w:rPr>
          <w:rFonts w:ascii="Times New Roman" w:hAnsi="Times New Roman" w:cs="Times New Roman"/>
          <w:sz w:val="22"/>
          <w:szCs w:val="22"/>
        </w:rPr>
        <w:t xml:space="preserve">contenente attività di livello B2 (moduli 1 e 2 della parte disciplinare). Parte del tempo è stato dedicato anche alla preparazione della prova Nazionale INVALSI. </w:t>
      </w:r>
    </w:p>
    <w:p w:rsidR="004E49D1" w:rsidRPr="004E49D1" w:rsidRDefault="004E49D1" w:rsidP="004E49D1">
      <w:pPr>
        <w:suppressAutoHyphens/>
        <w:spacing w:line="240" w:lineRule="auto"/>
        <w:ind w:left="0" w:hanging="2"/>
        <w:jc w:val="both"/>
        <w:rPr>
          <w:rFonts w:ascii="Times New Roman" w:hAnsi="Times New Roman" w:cs="Times New Roman"/>
          <w:sz w:val="22"/>
          <w:szCs w:val="22"/>
        </w:rPr>
      </w:pPr>
      <w:r w:rsidRPr="004E49D1">
        <w:rPr>
          <w:rFonts w:ascii="Times New Roman" w:hAnsi="Times New Roman" w:cs="Times New Roman"/>
          <w:sz w:val="22"/>
          <w:szCs w:val="22"/>
        </w:rPr>
        <w:t xml:space="preserve">Nella seconda parte del pentamestre ci si è dedicati a contenuti maggiormente legati al libro di testo </w:t>
      </w:r>
      <w:r w:rsidRPr="004E49D1">
        <w:rPr>
          <w:rFonts w:ascii="Times New Roman" w:hAnsi="Times New Roman" w:cs="Times New Roman"/>
          <w:i/>
          <w:sz w:val="22"/>
          <w:szCs w:val="22"/>
        </w:rPr>
        <w:t xml:space="preserve">New On Charge, </w:t>
      </w:r>
      <w:r w:rsidRPr="004E49D1">
        <w:rPr>
          <w:rFonts w:ascii="Times New Roman" w:hAnsi="Times New Roman" w:cs="Times New Roman"/>
          <w:sz w:val="22"/>
          <w:szCs w:val="22"/>
        </w:rPr>
        <w:t>come risulta da programma allegato.</w:t>
      </w:r>
    </w:p>
    <w:p w:rsidR="00946102" w:rsidRDefault="00946102" w:rsidP="004E49D1">
      <w:pPr>
        <w:suppressAutoHyphens/>
        <w:spacing w:line="240" w:lineRule="auto"/>
        <w:ind w:left="0" w:hanging="2"/>
        <w:jc w:val="both"/>
        <w:rPr>
          <w:rFonts w:ascii="Times New Roman" w:hAnsi="Times New Roman" w:cs="Times New Roman"/>
          <w:b/>
          <w:sz w:val="22"/>
          <w:szCs w:val="22"/>
        </w:rPr>
      </w:pPr>
    </w:p>
    <w:p w:rsidR="004E49D1" w:rsidRPr="004E49D1" w:rsidRDefault="004E49D1" w:rsidP="004E49D1">
      <w:pPr>
        <w:suppressAutoHyphens/>
        <w:spacing w:line="240" w:lineRule="auto"/>
        <w:ind w:left="0" w:hanging="2"/>
        <w:jc w:val="both"/>
        <w:rPr>
          <w:rFonts w:ascii="Times New Roman" w:hAnsi="Times New Roman" w:cs="Times New Roman"/>
          <w:b/>
          <w:sz w:val="22"/>
          <w:szCs w:val="22"/>
        </w:rPr>
      </w:pPr>
      <w:r w:rsidRPr="004E49D1">
        <w:rPr>
          <w:rFonts w:ascii="Times New Roman" w:hAnsi="Times New Roman" w:cs="Times New Roman"/>
          <w:b/>
          <w:sz w:val="22"/>
          <w:szCs w:val="22"/>
        </w:rPr>
        <w:t>CRITERI E STRUMENTI DI VALUTAZIONE</w:t>
      </w:r>
    </w:p>
    <w:p w:rsidR="004E49D1" w:rsidRPr="004E49D1" w:rsidRDefault="004E49D1" w:rsidP="004E49D1">
      <w:pPr>
        <w:suppressAutoHyphens/>
        <w:spacing w:line="240" w:lineRule="auto"/>
        <w:ind w:left="0" w:hanging="2"/>
        <w:jc w:val="both"/>
        <w:rPr>
          <w:rFonts w:ascii="Times New Roman" w:hAnsi="Times New Roman" w:cs="Times New Roman"/>
          <w:sz w:val="22"/>
          <w:szCs w:val="22"/>
        </w:rPr>
      </w:pPr>
      <w:r w:rsidRPr="004E49D1">
        <w:rPr>
          <w:rFonts w:ascii="Times New Roman" w:hAnsi="Times New Roman" w:cs="Times New Roman"/>
          <w:sz w:val="22"/>
          <w:szCs w:val="22"/>
        </w:rPr>
        <w:t>Per la valutazione sono stati presi in considerazione numerosi elementi, tra cui l’impegno, la partecipazione, le capacità personali e i progressi rispetto al punto di partenza, senza tralasciare gli obiettivi minimi disciplinari previsti. Per questo si sono valutati in itinere, pure i brevi interventi costruttivi sia in occasione della correzione del compito assegnato a casa, sia durante le attività di speaking conseguenti alla visione di un film o alla presentazione di argomenti legati all’attualità.</w:t>
      </w:r>
    </w:p>
    <w:p w:rsidR="004E49D1" w:rsidRPr="004E49D1" w:rsidRDefault="004E49D1" w:rsidP="004E49D1">
      <w:pPr>
        <w:suppressAutoHyphens/>
        <w:spacing w:line="240" w:lineRule="auto"/>
        <w:ind w:left="0" w:hanging="2"/>
        <w:jc w:val="both"/>
        <w:rPr>
          <w:rFonts w:ascii="Times New Roman" w:hAnsi="Times New Roman" w:cs="Times New Roman"/>
          <w:sz w:val="22"/>
          <w:szCs w:val="22"/>
        </w:rPr>
      </w:pPr>
      <w:r w:rsidRPr="004E49D1">
        <w:rPr>
          <w:rFonts w:ascii="Times New Roman" w:hAnsi="Times New Roman" w:cs="Times New Roman"/>
          <w:sz w:val="22"/>
          <w:szCs w:val="22"/>
        </w:rPr>
        <w:t xml:space="preserve">Le verifiche orali (due o tre interrogazioni per trimestre\pentamestre) hanno teso a verificare la competenza espressiva e la padronanza degli argomenti. Si è sempre inteso premiare la capacità di comunicare i contenuti essenziali, rispetto alla correttezza grammaticale. </w:t>
      </w:r>
    </w:p>
    <w:p w:rsidR="004E49D1" w:rsidRPr="004E49D1" w:rsidRDefault="004E49D1" w:rsidP="004E49D1">
      <w:pPr>
        <w:suppressAutoHyphens/>
        <w:spacing w:line="240" w:lineRule="auto"/>
        <w:ind w:left="0" w:hanging="2"/>
        <w:jc w:val="both"/>
        <w:rPr>
          <w:rFonts w:ascii="Times New Roman" w:eastAsia="PMingLiU" w:hAnsi="Times New Roman" w:cs="Times New Roman"/>
          <w:color w:val="000000"/>
          <w:sz w:val="22"/>
          <w:szCs w:val="22"/>
          <w:lang w:eastAsia="zh-TW"/>
        </w:rPr>
      </w:pPr>
      <w:r w:rsidRPr="004E49D1">
        <w:rPr>
          <w:rFonts w:ascii="Times New Roman" w:hAnsi="Times New Roman" w:cs="Times New Roman"/>
          <w:sz w:val="22"/>
          <w:szCs w:val="22"/>
        </w:rPr>
        <w:t xml:space="preserve">Le verifiche scritte (una nel trimestre e due nel pentamestre) hanno avuto l’obiettivo di valutare il livello di comprensione e di rielaborazione di testi, oltre alla coerenza e </w:t>
      </w:r>
      <w:r w:rsidRPr="004E49D1">
        <w:rPr>
          <w:rFonts w:ascii="Times New Roman" w:eastAsia="PMingLiU" w:hAnsi="Times New Roman" w:cs="Times New Roman"/>
          <w:color w:val="000000"/>
          <w:sz w:val="22"/>
          <w:szCs w:val="22"/>
          <w:lang w:eastAsia="zh-TW"/>
        </w:rPr>
        <w:t xml:space="preserve">chiarezza espositiva </w:t>
      </w:r>
      <w:r w:rsidRPr="004E49D1">
        <w:rPr>
          <w:rFonts w:ascii="Times New Roman" w:hAnsi="Times New Roman" w:cs="Times New Roman"/>
          <w:sz w:val="22"/>
          <w:szCs w:val="22"/>
        </w:rPr>
        <w:t xml:space="preserve">di argomenti specifici e la capacità di produzione e approfondimento in relazione al tema in oggetto. </w:t>
      </w:r>
    </w:p>
    <w:p w:rsidR="004E49D1" w:rsidRPr="004E49D1" w:rsidRDefault="004E49D1" w:rsidP="004E49D1">
      <w:pPr>
        <w:autoSpaceDE w:val="0"/>
        <w:autoSpaceDN w:val="0"/>
        <w:adjustRightInd w:val="0"/>
        <w:spacing w:line="240" w:lineRule="auto"/>
        <w:ind w:left="0" w:hanging="2"/>
        <w:jc w:val="both"/>
        <w:rPr>
          <w:rFonts w:ascii="Times New Roman" w:hAnsi="Times New Roman" w:cs="Times New Roman"/>
          <w:sz w:val="22"/>
          <w:szCs w:val="22"/>
          <w:lang w:eastAsia="it-IT"/>
        </w:rPr>
      </w:pPr>
      <w:r w:rsidRPr="004E49D1">
        <w:rPr>
          <w:rFonts w:ascii="Times New Roman" w:eastAsia="PMingLiU" w:hAnsi="Times New Roman" w:cs="Times New Roman"/>
          <w:color w:val="000000"/>
          <w:sz w:val="22"/>
          <w:szCs w:val="22"/>
          <w:lang w:eastAsia="zh-TW"/>
        </w:rPr>
        <w:t xml:space="preserve"> </w:t>
      </w:r>
    </w:p>
    <w:p w:rsidR="004E49D1" w:rsidRPr="004E49D1" w:rsidRDefault="004E49D1" w:rsidP="004E49D1">
      <w:pPr>
        <w:suppressAutoHyphens/>
        <w:spacing w:line="240" w:lineRule="auto"/>
        <w:ind w:left="0" w:hanging="2"/>
        <w:jc w:val="both"/>
        <w:rPr>
          <w:rFonts w:ascii="Times New Roman" w:hAnsi="Times New Roman" w:cs="Times New Roman"/>
          <w:b/>
          <w:sz w:val="22"/>
          <w:szCs w:val="22"/>
        </w:rPr>
      </w:pPr>
    </w:p>
    <w:p w:rsidR="004E49D1" w:rsidRPr="004E49D1" w:rsidRDefault="004E49D1" w:rsidP="004E49D1">
      <w:pPr>
        <w:suppressAutoHyphens/>
        <w:spacing w:line="240" w:lineRule="auto"/>
        <w:ind w:left="0" w:hanging="2"/>
        <w:jc w:val="both"/>
        <w:rPr>
          <w:rFonts w:ascii="Times New Roman" w:hAnsi="Times New Roman" w:cs="Times New Roman"/>
          <w:b/>
          <w:bCs/>
          <w:sz w:val="22"/>
          <w:szCs w:val="22"/>
        </w:rPr>
      </w:pPr>
      <w:r w:rsidRPr="004E49D1">
        <w:rPr>
          <w:rFonts w:ascii="Times New Roman" w:hAnsi="Times New Roman" w:cs="Times New Roman"/>
          <w:b/>
          <w:bCs/>
          <w:sz w:val="22"/>
          <w:szCs w:val="22"/>
        </w:rPr>
        <w:t xml:space="preserve">OBIETTIVI CONSEGUITI IN TERMINI DI CONOSCENZE, CAPACITA’ E COMPETENZE </w:t>
      </w:r>
    </w:p>
    <w:p w:rsidR="004E49D1" w:rsidRPr="004E49D1" w:rsidRDefault="004E49D1" w:rsidP="004E49D1">
      <w:pPr>
        <w:suppressAutoHyphens/>
        <w:spacing w:line="240" w:lineRule="auto"/>
        <w:ind w:left="0" w:hanging="2"/>
        <w:jc w:val="both"/>
        <w:rPr>
          <w:rFonts w:ascii="Times New Roman" w:hAnsi="Times New Roman" w:cs="Times New Roman"/>
          <w:sz w:val="22"/>
          <w:szCs w:val="22"/>
        </w:rPr>
      </w:pPr>
      <w:r w:rsidRPr="004E49D1">
        <w:rPr>
          <w:rFonts w:ascii="Times New Roman" w:hAnsi="Times New Roman" w:cs="Times New Roman"/>
          <w:sz w:val="22"/>
          <w:szCs w:val="22"/>
        </w:rPr>
        <w:t xml:space="preserve">L’obiettivo di fare acquisire competenze comunicative che consentano di impiegare la lingua inglese in modo autonomo e funzionale al contesto in cui gli studenti si trovano, ha teso al raggiungimento di un livello linguistico B2. Tale proposito è stato ufficialmente conquistato da un nutrito gruppo di studenti che si sono preparati per sostenere l’esame di </w:t>
      </w:r>
      <w:r w:rsidRPr="004E49D1">
        <w:rPr>
          <w:rFonts w:ascii="Times New Roman" w:hAnsi="Times New Roman" w:cs="Times New Roman"/>
          <w:b/>
          <w:sz w:val="22"/>
          <w:szCs w:val="22"/>
        </w:rPr>
        <w:t xml:space="preserve">certificazione First </w:t>
      </w:r>
      <w:r w:rsidRPr="004E49D1">
        <w:rPr>
          <w:rFonts w:ascii="Times New Roman" w:hAnsi="Times New Roman" w:cs="Times New Roman"/>
          <w:sz w:val="22"/>
          <w:szCs w:val="22"/>
        </w:rPr>
        <w:t xml:space="preserve">nel corrente anno scolastico. Alcuni di loro avevano  ottenuto anche la </w:t>
      </w:r>
      <w:r w:rsidRPr="004E49D1">
        <w:rPr>
          <w:rFonts w:ascii="Times New Roman" w:hAnsi="Times New Roman" w:cs="Times New Roman"/>
          <w:b/>
          <w:sz w:val="22"/>
          <w:szCs w:val="22"/>
        </w:rPr>
        <w:t>certificazione PET</w:t>
      </w:r>
      <w:r w:rsidRPr="004E49D1">
        <w:rPr>
          <w:rFonts w:ascii="Times New Roman" w:hAnsi="Times New Roman" w:cs="Times New Roman"/>
          <w:sz w:val="22"/>
          <w:szCs w:val="22"/>
        </w:rPr>
        <w:t xml:space="preserve"> lo scorso anno scolastico. </w:t>
      </w:r>
    </w:p>
    <w:p w:rsidR="004E49D1" w:rsidRPr="004E49D1" w:rsidRDefault="004E49D1" w:rsidP="004E49D1">
      <w:pPr>
        <w:suppressAutoHyphens/>
        <w:spacing w:line="240" w:lineRule="auto"/>
        <w:ind w:left="0" w:hanging="2"/>
        <w:jc w:val="both"/>
        <w:rPr>
          <w:rFonts w:ascii="Times New Roman" w:hAnsi="Times New Roman" w:cs="Times New Roman"/>
          <w:sz w:val="22"/>
          <w:szCs w:val="22"/>
        </w:rPr>
      </w:pPr>
      <w:r w:rsidRPr="004E49D1">
        <w:rPr>
          <w:rFonts w:ascii="Times New Roman" w:hAnsi="Times New Roman" w:cs="Times New Roman"/>
          <w:sz w:val="22"/>
          <w:szCs w:val="22"/>
        </w:rPr>
        <w:t>I ragazzi hanno frequentato corsi pomeridiani organizzati dalla scuola con un’insegnante madrelingua per la preparazione ai rispettivi esami.</w:t>
      </w:r>
    </w:p>
    <w:p w:rsidR="004E49D1" w:rsidRPr="004E49D1" w:rsidRDefault="004E49D1" w:rsidP="004E49D1">
      <w:pPr>
        <w:suppressAutoHyphens/>
        <w:spacing w:line="240" w:lineRule="auto"/>
        <w:ind w:left="0" w:hanging="2"/>
        <w:jc w:val="both"/>
        <w:rPr>
          <w:rFonts w:ascii="Times New Roman" w:hAnsi="Times New Roman" w:cs="Times New Roman"/>
          <w:sz w:val="22"/>
          <w:szCs w:val="22"/>
        </w:rPr>
      </w:pPr>
      <w:r w:rsidRPr="004E49D1">
        <w:rPr>
          <w:rFonts w:ascii="Times New Roman" w:hAnsi="Times New Roman" w:cs="Times New Roman"/>
          <w:sz w:val="22"/>
          <w:szCs w:val="22"/>
        </w:rPr>
        <w:t xml:space="preserve">Va segnalato tuttavia che tra i restanti studenti alcuni hanno raggiunto obiettivi più modesti, se pur  sufficienti, in parte a causa di un impegno non sempre costante sia in classe, sia nel lavoro domestico e in parte per motivi legati alle modalità di studio poco efficaci. In alcuni casi le conoscenze appaiono frutto di un apprendimento mnemonico, con limitata capacità di collegamento o di interazione. </w:t>
      </w:r>
    </w:p>
    <w:p w:rsidR="004E49D1" w:rsidRPr="004E49D1" w:rsidRDefault="004E49D1" w:rsidP="004E49D1">
      <w:pPr>
        <w:suppressAutoHyphens/>
        <w:spacing w:line="240" w:lineRule="auto"/>
        <w:ind w:left="0" w:hanging="2"/>
        <w:jc w:val="both"/>
        <w:rPr>
          <w:rFonts w:ascii="Times New Roman" w:hAnsi="Times New Roman" w:cs="Times New Roman"/>
          <w:sz w:val="22"/>
          <w:szCs w:val="22"/>
        </w:rPr>
      </w:pPr>
      <w:r w:rsidRPr="004E49D1">
        <w:rPr>
          <w:rFonts w:ascii="Times New Roman" w:hAnsi="Times New Roman" w:cs="Times New Roman"/>
          <w:sz w:val="22"/>
          <w:szCs w:val="22"/>
        </w:rPr>
        <w:t>Altri, grazie a tenacia, impegno ed entusiasmo, hanno invece raggiunto livelli buoni o molto buoni, dimostrando, in alcuni casi, un notevole progresso dallo scorso anno.</w:t>
      </w:r>
    </w:p>
    <w:p w:rsidR="004E49D1" w:rsidRPr="004E49D1" w:rsidRDefault="004E49D1" w:rsidP="004E49D1">
      <w:pPr>
        <w:suppressAutoHyphens/>
        <w:spacing w:line="240" w:lineRule="auto"/>
        <w:ind w:left="0" w:hanging="2"/>
        <w:jc w:val="both"/>
        <w:rPr>
          <w:rFonts w:ascii="Times New Roman" w:hAnsi="Times New Roman" w:cs="Times New Roman"/>
          <w:sz w:val="22"/>
          <w:szCs w:val="22"/>
        </w:rPr>
      </w:pPr>
      <w:r w:rsidRPr="004E49D1">
        <w:rPr>
          <w:rFonts w:ascii="Times New Roman" w:hAnsi="Times New Roman" w:cs="Times New Roman"/>
          <w:sz w:val="22"/>
          <w:szCs w:val="22"/>
        </w:rPr>
        <w:t>In generale il giudizio sulla classe è positivo in termini di correttezza e di disponibilità al dialogo educativo.</w:t>
      </w:r>
    </w:p>
    <w:p w:rsidR="004E49D1" w:rsidRPr="004E49D1" w:rsidRDefault="004E49D1" w:rsidP="004E49D1">
      <w:pPr>
        <w:suppressAutoHyphens/>
        <w:spacing w:line="240" w:lineRule="auto"/>
        <w:ind w:left="0" w:hanging="2"/>
        <w:jc w:val="both"/>
        <w:rPr>
          <w:rFonts w:ascii="Times New Roman" w:hAnsi="Times New Roman" w:cs="Times New Roman"/>
          <w:b/>
          <w:bCs/>
          <w:sz w:val="22"/>
          <w:szCs w:val="22"/>
          <w:highlight w:val="yellow"/>
        </w:rPr>
      </w:pPr>
    </w:p>
    <w:p w:rsidR="004E49D1" w:rsidRPr="004E49D1" w:rsidRDefault="004E49D1" w:rsidP="004E49D1">
      <w:pPr>
        <w:suppressAutoHyphens/>
        <w:spacing w:line="240" w:lineRule="auto"/>
        <w:ind w:left="0" w:hanging="2"/>
        <w:jc w:val="both"/>
        <w:rPr>
          <w:rFonts w:ascii="Times New Roman" w:hAnsi="Times New Roman" w:cs="Times New Roman"/>
          <w:b/>
          <w:bCs/>
          <w:sz w:val="22"/>
          <w:szCs w:val="22"/>
        </w:rPr>
      </w:pPr>
      <w:r w:rsidRPr="004E49D1">
        <w:rPr>
          <w:rFonts w:ascii="Times New Roman" w:hAnsi="Times New Roman" w:cs="Times New Roman"/>
          <w:b/>
          <w:bCs/>
          <w:sz w:val="22"/>
          <w:szCs w:val="22"/>
        </w:rPr>
        <w:t>CONOSCENZE</w:t>
      </w:r>
    </w:p>
    <w:p w:rsidR="004E49D1" w:rsidRPr="004E49D1" w:rsidRDefault="004E49D1" w:rsidP="00A942CC">
      <w:pPr>
        <w:numPr>
          <w:ilvl w:val="0"/>
          <w:numId w:val="26"/>
        </w:numPr>
        <w:suppressAutoHyphens/>
        <w:spacing w:line="240" w:lineRule="auto"/>
        <w:ind w:leftChars="0" w:firstLineChars="0"/>
        <w:jc w:val="both"/>
        <w:textDirection w:val="lrTb"/>
        <w:textAlignment w:val="auto"/>
        <w:outlineLvl w:val="9"/>
        <w:rPr>
          <w:rFonts w:ascii="Times New Roman" w:hAnsi="Times New Roman" w:cs="Times New Roman"/>
          <w:sz w:val="22"/>
          <w:szCs w:val="22"/>
        </w:rPr>
      </w:pPr>
      <w:r w:rsidRPr="004E49D1">
        <w:rPr>
          <w:rFonts w:ascii="Times New Roman" w:hAnsi="Times New Roman" w:cs="Times New Roman"/>
          <w:sz w:val="22"/>
          <w:szCs w:val="22"/>
        </w:rPr>
        <w:t>Elementi di tecnologia meccatronica, di energia e fonti di energia, sistemi di automazione e robotica anche in riferimento allo sviluppo delle discipline e ad eventuali implicazioni etiche legate ad alcune scoperte scientifiche e tecnologiche o alla salvaguardia del pianeta.</w:t>
      </w:r>
    </w:p>
    <w:p w:rsidR="004E49D1" w:rsidRPr="004E49D1" w:rsidRDefault="004E49D1" w:rsidP="00A942CC">
      <w:pPr>
        <w:numPr>
          <w:ilvl w:val="0"/>
          <w:numId w:val="26"/>
        </w:numPr>
        <w:suppressAutoHyphens/>
        <w:spacing w:line="240" w:lineRule="auto"/>
        <w:ind w:leftChars="0" w:firstLineChars="0"/>
        <w:jc w:val="both"/>
        <w:textDirection w:val="lrTb"/>
        <w:textAlignment w:val="auto"/>
        <w:outlineLvl w:val="9"/>
        <w:rPr>
          <w:rFonts w:ascii="Times New Roman" w:hAnsi="Times New Roman" w:cs="Times New Roman"/>
          <w:sz w:val="22"/>
          <w:szCs w:val="22"/>
        </w:rPr>
      </w:pPr>
      <w:r w:rsidRPr="004E49D1">
        <w:rPr>
          <w:rFonts w:ascii="Times New Roman" w:hAnsi="Times New Roman" w:cs="Times New Roman"/>
          <w:sz w:val="22"/>
          <w:szCs w:val="22"/>
        </w:rPr>
        <w:t>Job Hunting: conoscenza e impiego in modo coerente di vocaboli ed espressioni inerenti il lavoro.</w:t>
      </w:r>
    </w:p>
    <w:p w:rsidR="004E49D1" w:rsidRPr="004E49D1" w:rsidRDefault="004E49D1" w:rsidP="00A942CC">
      <w:pPr>
        <w:numPr>
          <w:ilvl w:val="0"/>
          <w:numId w:val="26"/>
        </w:numPr>
        <w:suppressAutoHyphens/>
        <w:spacing w:line="240" w:lineRule="auto"/>
        <w:ind w:leftChars="0" w:firstLineChars="0"/>
        <w:jc w:val="both"/>
        <w:textDirection w:val="lrTb"/>
        <w:textAlignment w:val="auto"/>
        <w:outlineLvl w:val="9"/>
        <w:rPr>
          <w:rFonts w:ascii="Times New Roman" w:hAnsi="Times New Roman" w:cs="Times New Roman"/>
          <w:sz w:val="22"/>
          <w:szCs w:val="22"/>
        </w:rPr>
      </w:pPr>
      <w:r w:rsidRPr="004E49D1">
        <w:rPr>
          <w:rFonts w:ascii="Times New Roman" w:hAnsi="Times New Roman" w:cs="Times New Roman"/>
          <w:sz w:val="22"/>
          <w:szCs w:val="22"/>
        </w:rPr>
        <w:t xml:space="preserve">Realizzazione del proprio curriculum vitae in inglese e della lettera che lo accompagna (cover letter). </w:t>
      </w:r>
    </w:p>
    <w:p w:rsidR="004E49D1" w:rsidRPr="004E49D1" w:rsidRDefault="004E49D1" w:rsidP="00A942CC">
      <w:pPr>
        <w:numPr>
          <w:ilvl w:val="0"/>
          <w:numId w:val="26"/>
        </w:numPr>
        <w:suppressAutoHyphens/>
        <w:spacing w:line="240" w:lineRule="auto"/>
        <w:ind w:leftChars="0" w:firstLineChars="0"/>
        <w:jc w:val="both"/>
        <w:textDirection w:val="lrTb"/>
        <w:textAlignment w:val="auto"/>
        <w:outlineLvl w:val="9"/>
        <w:rPr>
          <w:rFonts w:ascii="Times New Roman" w:hAnsi="Times New Roman" w:cs="Times New Roman"/>
          <w:sz w:val="22"/>
          <w:szCs w:val="22"/>
        </w:rPr>
      </w:pPr>
      <w:r w:rsidRPr="004E49D1">
        <w:rPr>
          <w:rFonts w:ascii="Times New Roman" w:hAnsi="Times New Roman" w:cs="Times New Roman"/>
          <w:sz w:val="22"/>
          <w:szCs w:val="22"/>
        </w:rPr>
        <w:t>A Job Interview:  preparazione e simulazione di un colloquio di lavoro.</w:t>
      </w:r>
    </w:p>
    <w:p w:rsidR="00946102" w:rsidRDefault="00946102" w:rsidP="004E49D1">
      <w:pPr>
        <w:suppressAutoHyphens/>
        <w:spacing w:line="240" w:lineRule="auto"/>
        <w:ind w:left="0" w:hanging="2"/>
        <w:jc w:val="both"/>
        <w:rPr>
          <w:rFonts w:ascii="Times New Roman" w:hAnsi="Times New Roman" w:cs="Times New Roman"/>
          <w:b/>
          <w:bCs/>
          <w:sz w:val="22"/>
          <w:szCs w:val="22"/>
        </w:rPr>
      </w:pPr>
    </w:p>
    <w:p w:rsidR="004E49D1" w:rsidRPr="004E49D1" w:rsidRDefault="004E49D1" w:rsidP="004E49D1">
      <w:pPr>
        <w:suppressAutoHyphens/>
        <w:spacing w:line="240" w:lineRule="auto"/>
        <w:ind w:left="0" w:hanging="2"/>
        <w:jc w:val="both"/>
        <w:rPr>
          <w:rFonts w:ascii="Times New Roman" w:hAnsi="Times New Roman" w:cs="Times New Roman"/>
          <w:sz w:val="22"/>
          <w:szCs w:val="22"/>
        </w:rPr>
      </w:pPr>
      <w:r w:rsidRPr="004E49D1">
        <w:rPr>
          <w:rFonts w:ascii="Times New Roman" w:hAnsi="Times New Roman" w:cs="Times New Roman"/>
          <w:b/>
          <w:bCs/>
          <w:sz w:val="22"/>
          <w:szCs w:val="22"/>
        </w:rPr>
        <w:t>CAPACITÀ</w:t>
      </w:r>
    </w:p>
    <w:p w:rsidR="004E49D1" w:rsidRPr="004E49D1" w:rsidRDefault="004E49D1" w:rsidP="00A942CC">
      <w:pPr>
        <w:numPr>
          <w:ilvl w:val="0"/>
          <w:numId w:val="27"/>
        </w:numPr>
        <w:suppressAutoHyphens/>
        <w:autoSpaceDE w:val="0"/>
        <w:autoSpaceDN w:val="0"/>
        <w:adjustRightInd w:val="0"/>
        <w:spacing w:line="240" w:lineRule="auto"/>
        <w:ind w:leftChars="0" w:firstLineChars="0"/>
        <w:jc w:val="both"/>
        <w:textDirection w:val="lrTb"/>
        <w:textAlignment w:val="auto"/>
        <w:outlineLvl w:val="9"/>
        <w:rPr>
          <w:rFonts w:ascii="Times New Roman" w:hAnsi="Times New Roman" w:cs="Times New Roman"/>
          <w:sz w:val="22"/>
          <w:szCs w:val="22"/>
        </w:rPr>
      </w:pPr>
      <w:r w:rsidRPr="004E49D1">
        <w:rPr>
          <w:rFonts w:ascii="Times New Roman" w:hAnsi="Times New Roman" w:cs="Times New Roman"/>
          <w:sz w:val="22"/>
          <w:szCs w:val="22"/>
        </w:rPr>
        <w:t>Riconoscere l’argomento principale e le informazioni specifiche di un testo scritto e orale</w:t>
      </w:r>
    </w:p>
    <w:p w:rsidR="004E49D1" w:rsidRPr="004E49D1" w:rsidRDefault="004E49D1" w:rsidP="00A942CC">
      <w:pPr>
        <w:numPr>
          <w:ilvl w:val="0"/>
          <w:numId w:val="27"/>
        </w:numPr>
        <w:suppressAutoHyphens/>
        <w:autoSpaceDE w:val="0"/>
        <w:autoSpaceDN w:val="0"/>
        <w:adjustRightInd w:val="0"/>
        <w:spacing w:line="240" w:lineRule="auto"/>
        <w:ind w:leftChars="0" w:firstLineChars="0"/>
        <w:jc w:val="both"/>
        <w:textDirection w:val="lrTb"/>
        <w:textAlignment w:val="auto"/>
        <w:outlineLvl w:val="9"/>
        <w:rPr>
          <w:rFonts w:ascii="Times New Roman" w:hAnsi="Times New Roman" w:cs="Times New Roman"/>
          <w:sz w:val="22"/>
          <w:szCs w:val="22"/>
        </w:rPr>
      </w:pPr>
      <w:r w:rsidRPr="004E49D1">
        <w:rPr>
          <w:rFonts w:ascii="Times New Roman" w:hAnsi="Times New Roman" w:cs="Times New Roman"/>
          <w:sz w:val="22"/>
          <w:szCs w:val="22"/>
        </w:rPr>
        <w:t xml:space="preserve">Consultare, comprendere e decodificare il contenuto di test autentici, distinguendo i punti principali dalle informazioni accessorie. </w:t>
      </w:r>
    </w:p>
    <w:p w:rsidR="004E49D1" w:rsidRPr="004E49D1" w:rsidRDefault="004E49D1" w:rsidP="00A942CC">
      <w:pPr>
        <w:numPr>
          <w:ilvl w:val="0"/>
          <w:numId w:val="27"/>
        </w:numPr>
        <w:suppressAutoHyphens/>
        <w:autoSpaceDE w:val="0"/>
        <w:autoSpaceDN w:val="0"/>
        <w:adjustRightInd w:val="0"/>
        <w:spacing w:line="240" w:lineRule="auto"/>
        <w:ind w:leftChars="0" w:firstLineChars="0"/>
        <w:jc w:val="both"/>
        <w:textDirection w:val="lrTb"/>
        <w:textAlignment w:val="auto"/>
        <w:outlineLvl w:val="9"/>
        <w:rPr>
          <w:rFonts w:ascii="Times New Roman" w:hAnsi="Times New Roman" w:cs="Times New Roman"/>
          <w:sz w:val="22"/>
          <w:szCs w:val="22"/>
        </w:rPr>
      </w:pPr>
      <w:r w:rsidRPr="004E49D1">
        <w:rPr>
          <w:rFonts w:ascii="Times New Roman" w:hAnsi="Times New Roman" w:cs="Times New Roman"/>
          <w:sz w:val="22"/>
          <w:szCs w:val="22"/>
        </w:rPr>
        <w:t>Riconoscere la tipologia testuale di un testo scritto o multimodale.</w:t>
      </w:r>
    </w:p>
    <w:p w:rsidR="004E49D1" w:rsidRPr="004E49D1" w:rsidRDefault="004E49D1" w:rsidP="00A942CC">
      <w:pPr>
        <w:numPr>
          <w:ilvl w:val="0"/>
          <w:numId w:val="27"/>
        </w:numPr>
        <w:suppressAutoHyphens/>
        <w:autoSpaceDE w:val="0"/>
        <w:autoSpaceDN w:val="0"/>
        <w:adjustRightInd w:val="0"/>
        <w:spacing w:line="240" w:lineRule="auto"/>
        <w:ind w:leftChars="0" w:firstLineChars="0"/>
        <w:jc w:val="both"/>
        <w:textDirection w:val="lrTb"/>
        <w:textAlignment w:val="auto"/>
        <w:outlineLvl w:val="9"/>
        <w:rPr>
          <w:rFonts w:ascii="Times New Roman" w:hAnsi="Times New Roman" w:cs="Times New Roman"/>
          <w:sz w:val="22"/>
          <w:szCs w:val="22"/>
        </w:rPr>
      </w:pPr>
      <w:r w:rsidRPr="004E49D1">
        <w:rPr>
          <w:rFonts w:ascii="Times New Roman" w:hAnsi="Times New Roman" w:cs="Times New Roman"/>
          <w:sz w:val="22"/>
          <w:szCs w:val="22"/>
        </w:rPr>
        <w:t>Prendere appunti partendo da una spiegazione orale o integrando diagrammi schematici forniti dal testo o dall’insegnante.</w:t>
      </w:r>
    </w:p>
    <w:p w:rsidR="004E49D1" w:rsidRPr="004E49D1" w:rsidRDefault="004E49D1" w:rsidP="00A942CC">
      <w:pPr>
        <w:numPr>
          <w:ilvl w:val="0"/>
          <w:numId w:val="27"/>
        </w:numPr>
        <w:suppressAutoHyphens/>
        <w:autoSpaceDE w:val="0"/>
        <w:autoSpaceDN w:val="0"/>
        <w:adjustRightInd w:val="0"/>
        <w:spacing w:line="240" w:lineRule="auto"/>
        <w:ind w:leftChars="0" w:firstLineChars="0"/>
        <w:jc w:val="both"/>
        <w:textDirection w:val="lrTb"/>
        <w:textAlignment w:val="auto"/>
        <w:outlineLvl w:val="9"/>
        <w:rPr>
          <w:rFonts w:ascii="Times New Roman" w:hAnsi="Times New Roman" w:cs="Times New Roman"/>
          <w:sz w:val="22"/>
          <w:szCs w:val="22"/>
        </w:rPr>
      </w:pPr>
      <w:r w:rsidRPr="004E49D1">
        <w:rPr>
          <w:rFonts w:ascii="Times New Roman" w:hAnsi="Times New Roman" w:cs="Times New Roman"/>
          <w:sz w:val="22"/>
          <w:szCs w:val="22"/>
        </w:rPr>
        <w:t>Riconoscere i diversi livelli di registro (da informale a formale) della comunicazione anche settoriale.</w:t>
      </w:r>
    </w:p>
    <w:p w:rsidR="004E49D1" w:rsidRPr="004E49D1" w:rsidRDefault="004E49D1" w:rsidP="00A942CC">
      <w:pPr>
        <w:numPr>
          <w:ilvl w:val="0"/>
          <w:numId w:val="27"/>
        </w:numPr>
        <w:suppressAutoHyphens/>
        <w:autoSpaceDE w:val="0"/>
        <w:autoSpaceDN w:val="0"/>
        <w:adjustRightInd w:val="0"/>
        <w:spacing w:line="240" w:lineRule="auto"/>
        <w:ind w:leftChars="0" w:firstLineChars="0"/>
        <w:jc w:val="both"/>
        <w:textDirection w:val="lrTb"/>
        <w:textAlignment w:val="auto"/>
        <w:outlineLvl w:val="9"/>
        <w:rPr>
          <w:rFonts w:ascii="Times New Roman" w:hAnsi="Times New Roman" w:cs="Times New Roman"/>
          <w:sz w:val="22"/>
          <w:szCs w:val="22"/>
        </w:rPr>
      </w:pPr>
      <w:r w:rsidRPr="004E49D1">
        <w:rPr>
          <w:rFonts w:ascii="Times New Roman" w:hAnsi="Times New Roman" w:cs="Times New Roman"/>
          <w:sz w:val="22"/>
          <w:szCs w:val="22"/>
        </w:rPr>
        <w:t>Esprimere ed argomentare le proprie opinioni con relativa spontaneità nell’interazione su argomenti generali, di studio e di lavoro.</w:t>
      </w:r>
    </w:p>
    <w:p w:rsidR="004E49D1" w:rsidRPr="004E49D1" w:rsidRDefault="004E49D1" w:rsidP="00A942CC">
      <w:pPr>
        <w:numPr>
          <w:ilvl w:val="0"/>
          <w:numId w:val="27"/>
        </w:numPr>
        <w:suppressAutoHyphens/>
        <w:autoSpaceDE w:val="0"/>
        <w:autoSpaceDN w:val="0"/>
        <w:adjustRightInd w:val="0"/>
        <w:spacing w:line="240" w:lineRule="auto"/>
        <w:ind w:leftChars="0" w:firstLineChars="0"/>
        <w:jc w:val="both"/>
        <w:textDirection w:val="lrTb"/>
        <w:textAlignment w:val="auto"/>
        <w:outlineLvl w:val="9"/>
        <w:rPr>
          <w:rFonts w:ascii="Times New Roman" w:hAnsi="Times New Roman" w:cs="Times New Roman"/>
          <w:sz w:val="22"/>
          <w:szCs w:val="22"/>
        </w:rPr>
      </w:pPr>
      <w:r w:rsidRPr="004E49D1">
        <w:rPr>
          <w:rFonts w:ascii="Times New Roman" w:hAnsi="Times New Roman" w:cs="Times New Roman"/>
          <w:sz w:val="22"/>
          <w:szCs w:val="22"/>
        </w:rPr>
        <w:t>Utilizzare strategie compensative nell’interazione orale.</w:t>
      </w:r>
    </w:p>
    <w:p w:rsidR="004E49D1" w:rsidRPr="004E49D1" w:rsidRDefault="004E49D1" w:rsidP="00A942CC">
      <w:pPr>
        <w:numPr>
          <w:ilvl w:val="0"/>
          <w:numId w:val="27"/>
        </w:numPr>
        <w:suppressAutoHyphens/>
        <w:autoSpaceDE w:val="0"/>
        <w:autoSpaceDN w:val="0"/>
        <w:adjustRightInd w:val="0"/>
        <w:spacing w:line="240" w:lineRule="auto"/>
        <w:ind w:leftChars="0" w:firstLineChars="0"/>
        <w:jc w:val="both"/>
        <w:textDirection w:val="lrTb"/>
        <w:textAlignment w:val="auto"/>
        <w:outlineLvl w:val="9"/>
        <w:rPr>
          <w:rFonts w:ascii="Times New Roman" w:hAnsi="Times New Roman" w:cs="Times New Roman"/>
          <w:sz w:val="22"/>
          <w:szCs w:val="22"/>
        </w:rPr>
      </w:pPr>
      <w:r w:rsidRPr="004E49D1">
        <w:rPr>
          <w:rFonts w:ascii="Times New Roman" w:hAnsi="Times New Roman" w:cs="Times New Roman"/>
          <w:sz w:val="22"/>
          <w:szCs w:val="22"/>
        </w:rPr>
        <w:t>Produrre testi per esprimere in modo sostanzialmente corretto intenzioni e  ipotesi, e per descrivere esperienze e processi.</w:t>
      </w:r>
    </w:p>
    <w:p w:rsidR="004E49D1" w:rsidRPr="004E49D1" w:rsidRDefault="004E49D1" w:rsidP="00A942CC">
      <w:pPr>
        <w:numPr>
          <w:ilvl w:val="0"/>
          <w:numId w:val="27"/>
        </w:numPr>
        <w:suppressAutoHyphens/>
        <w:autoSpaceDE w:val="0"/>
        <w:autoSpaceDN w:val="0"/>
        <w:adjustRightInd w:val="0"/>
        <w:spacing w:line="240" w:lineRule="auto"/>
        <w:ind w:leftChars="0" w:firstLineChars="0"/>
        <w:jc w:val="both"/>
        <w:textDirection w:val="lrTb"/>
        <w:textAlignment w:val="auto"/>
        <w:outlineLvl w:val="9"/>
        <w:rPr>
          <w:rFonts w:ascii="Times New Roman" w:hAnsi="Times New Roman" w:cs="Times New Roman"/>
          <w:sz w:val="22"/>
          <w:szCs w:val="22"/>
        </w:rPr>
      </w:pPr>
      <w:r w:rsidRPr="004E49D1">
        <w:rPr>
          <w:rFonts w:ascii="Times New Roman" w:hAnsi="Times New Roman" w:cs="Times New Roman"/>
          <w:sz w:val="22"/>
          <w:szCs w:val="22"/>
        </w:rPr>
        <w:t>Riconoscere e usare la suddivisione di paragrafi nel testo scritto.</w:t>
      </w:r>
    </w:p>
    <w:p w:rsidR="004E49D1" w:rsidRPr="004E49D1" w:rsidRDefault="004E49D1" w:rsidP="00A942CC">
      <w:pPr>
        <w:numPr>
          <w:ilvl w:val="0"/>
          <w:numId w:val="27"/>
        </w:numPr>
        <w:suppressAutoHyphens/>
        <w:autoSpaceDE w:val="0"/>
        <w:autoSpaceDN w:val="0"/>
        <w:adjustRightInd w:val="0"/>
        <w:spacing w:line="240" w:lineRule="auto"/>
        <w:ind w:leftChars="0" w:firstLineChars="0"/>
        <w:jc w:val="both"/>
        <w:textDirection w:val="lrTb"/>
        <w:textAlignment w:val="auto"/>
        <w:outlineLvl w:val="9"/>
        <w:rPr>
          <w:rFonts w:ascii="Times New Roman" w:hAnsi="Times New Roman" w:cs="Times New Roman"/>
          <w:sz w:val="22"/>
          <w:szCs w:val="22"/>
        </w:rPr>
      </w:pPr>
      <w:r w:rsidRPr="004E49D1">
        <w:rPr>
          <w:rFonts w:ascii="Times New Roman" w:hAnsi="Times New Roman" w:cs="Times New Roman"/>
          <w:sz w:val="22"/>
          <w:szCs w:val="22"/>
        </w:rPr>
        <w:t>Usare strategie di collegamento logico nelle produzione scritta in forma di semplici connettivi.</w:t>
      </w:r>
    </w:p>
    <w:p w:rsidR="00946102" w:rsidRDefault="00946102" w:rsidP="004E49D1">
      <w:pPr>
        <w:suppressAutoHyphens/>
        <w:spacing w:line="240" w:lineRule="auto"/>
        <w:ind w:left="0" w:hanging="2"/>
        <w:jc w:val="both"/>
        <w:rPr>
          <w:rFonts w:ascii="Times New Roman" w:hAnsi="Times New Roman" w:cs="Times New Roman"/>
          <w:b/>
          <w:bCs/>
          <w:sz w:val="22"/>
          <w:szCs w:val="22"/>
        </w:rPr>
      </w:pPr>
    </w:p>
    <w:p w:rsidR="004E49D1" w:rsidRPr="004E49D1" w:rsidRDefault="00946102" w:rsidP="004E49D1">
      <w:pPr>
        <w:suppressAutoHyphens/>
        <w:spacing w:line="240" w:lineRule="auto"/>
        <w:ind w:left="0" w:hanging="2"/>
        <w:jc w:val="both"/>
        <w:rPr>
          <w:rFonts w:ascii="Times New Roman" w:hAnsi="Times New Roman" w:cs="Times New Roman"/>
          <w:b/>
          <w:bCs/>
          <w:sz w:val="22"/>
          <w:szCs w:val="22"/>
        </w:rPr>
      </w:pPr>
      <w:r>
        <w:rPr>
          <w:rFonts w:ascii="Times New Roman" w:hAnsi="Times New Roman" w:cs="Times New Roman"/>
          <w:b/>
          <w:bCs/>
          <w:sz w:val="22"/>
          <w:szCs w:val="22"/>
        </w:rPr>
        <w:t>COMPETENZE</w:t>
      </w:r>
    </w:p>
    <w:p w:rsidR="004E49D1" w:rsidRPr="004E49D1" w:rsidRDefault="004E49D1" w:rsidP="00A942CC">
      <w:pPr>
        <w:numPr>
          <w:ilvl w:val="0"/>
          <w:numId w:val="28"/>
        </w:numPr>
        <w:suppressAutoHyphens/>
        <w:spacing w:line="240" w:lineRule="auto"/>
        <w:ind w:leftChars="0" w:firstLineChars="0"/>
        <w:jc w:val="both"/>
        <w:textDirection w:val="lrTb"/>
        <w:textAlignment w:val="auto"/>
        <w:outlineLvl w:val="9"/>
        <w:rPr>
          <w:rFonts w:ascii="Times New Roman" w:eastAsia="PMingLiU" w:hAnsi="Times New Roman" w:cs="Times New Roman"/>
          <w:sz w:val="22"/>
          <w:szCs w:val="22"/>
        </w:rPr>
      </w:pPr>
      <w:r w:rsidRPr="004E49D1">
        <w:rPr>
          <w:rFonts w:ascii="Times New Roman" w:eastAsia="PMingLiU" w:hAnsi="Times New Roman" w:cs="Times New Roman"/>
          <w:sz w:val="22"/>
          <w:szCs w:val="22"/>
        </w:rPr>
        <w:t>Padroneggiare la lingua inglese per scopi comunicativi e utilizzare i linguaggi settoriali relativi al percorso di studio, per interagire in contesti diversificati e coerenti con i settori di indirizzo al livelloB2 del Quadro Comune Europeo di Riferimento per le lingue (QCER).</w:t>
      </w:r>
    </w:p>
    <w:p w:rsidR="004E49D1" w:rsidRPr="004E49D1" w:rsidRDefault="004E49D1" w:rsidP="00A942CC">
      <w:pPr>
        <w:numPr>
          <w:ilvl w:val="0"/>
          <w:numId w:val="28"/>
        </w:numPr>
        <w:suppressAutoHyphens/>
        <w:spacing w:line="240" w:lineRule="auto"/>
        <w:ind w:leftChars="0" w:firstLineChars="0"/>
        <w:jc w:val="both"/>
        <w:textDirection w:val="lrTb"/>
        <w:textAlignment w:val="auto"/>
        <w:outlineLvl w:val="9"/>
        <w:rPr>
          <w:rFonts w:ascii="Times New Roman" w:eastAsia="PMingLiU" w:hAnsi="Times New Roman" w:cs="Times New Roman"/>
          <w:sz w:val="22"/>
          <w:szCs w:val="22"/>
        </w:rPr>
      </w:pPr>
      <w:r w:rsidRPr="004E49D1">
        <w:rPr>
          <w:rFonts w:ascii="Times New Roman" w:eastAsia="PMingLiU" w:hAnsi="Times New Roman" w:cs="Times New Roman"/>
          <w:sz w:val="22"/>
          <w:szCs w:val="22"/>
        </w:rPr>
        <w:t>Comprendere testi scritti e orali relativi alla realtà contemporanea e a carattere tecnico o professionale.</w:t>
      </w:r>
    </w:p>
    <w:p w:rsidR="004E49D1" w:rsidRPr="004E49D1" w:rsidRDefault="004E49D1" w:rsidP="00A942CC">
      <w:pPr>
        <w:numPr>
          <w:ilvl w:val="0"/>
          <w:numId w:val="28"/>
        </w:numPr>
        <w:suppressAutoHyphens/>
        <w:spacing w:line="240" w:lineRule="auto"/>
        <w:ind w:leftChars="0" w:firstLineChars="0"/>
        <w:jc w:val="both"/>
        <w:textDirection w:val="lrTb"/>
        <w:textAlignment w:val="auto"/>
        <w:outlineLvl w:val="9"/>
        <w:rPr>
          <w:rFonts w:ascii="Times New Roman" w:eastAsia="PMingLiU" w:hAnsi="Times New Roman" w:cs="Times New Roman"/>
          <w:sz w:val="22"/>
          <w:szCs w:val="22"/>
        </w:rPr>
      </w:pPr>
      <w:r w:rsidRPr="004E49D1">
        <w:rPr>
          <w:rFonts w:ascii="Times New Roman" w:eastAsia="PMingLiU" w:hAnsi="Times New Roman" w:cs="Times New Roman"/>
          <w:sz w:val="22"/>
          <w:szCs w:val="22"/>
        </w:rPr>
        <w:t>Sostenere semplici conversazioni in lingua inglese sugli argomenti trattati e sui testi introdotti, con pronuncia e lessico accettabili.</w:t>
      </w:r>
    </w:p>
    <w:p w:rsidR="004E49D1" w:rsidRPr="004E49D1" w:rsidRDefault="004E49D1" w:rsidP="00A942CC">
      <w:pPr>
        <w:numPr>
          <w:ilvl w:val="0"/>
          <w:numId w:val="28"/>
        </w:numPr>
        <w:suppressAutoHyphens/>
        <w:spacing w:line="240" w:lineRule="auto"/>
        <w:ind w:leftChars="0" w:firstLineChars="0"/>
        <w:jc w:val="both"/>
        <w:textDirection w:val="lrTb"/>
        <w:textAlignment w:val="auto"/>
        <w:outlineLvl w:val="9"/>
        <w:rPr>
          <w:rFonts w:ascii="Times New Roman" w:eastAsia="PMingLiU" w:hAnsi="Times New Roman" w:cs="Times New Roman"/>
          <w:sz w:val="22"/>
          <w:szCs w:val="22"/>
        </w:rPr>
      </w:pPr>
      <w:r w:rsidRPr="004E49D1">
        <w:rPr>
          <w:rFonts w:ascii="Times New Roman" w:eastAsia="PMingLiU" w:hAnsi="Times New Roman" w:cs="Times New Roman"/>
          <w:sz w:val="22"/>
          <w:szCs w:val="22"/>
        </w:rPr>
        <w:t>Esporre in lingua inglese gli argomenti introdotti in modo comprensibile, fluido e corretto sia nella lingua standard sia nel linguaggio settoriale legato all’indirizzo elettronico.</w:t>
      </w:r>
    </w:p>
    <w:p w:rsidR="004E49D1" w:rsidRPr="004E49D1" w:rsidRDefault="004E49D1" w:rsidP="00A942CC">
      <w:pPr>
        <w:numPr>
          <w:ilvl w:val="0"/>
          <w:numId w:val="28"/>
        </w:numPr>
        <w:suppressAutoHyphens/>
        <w:spacing w:line="240" w:lineRule="auto"/>
        <w:ind w:leftChars="0" w:firstLineChars="0"/>
        <w:jc w:val="both"/>
        <w:textDirection w:val="lrTb"/>
        <w:textAlignment w:val="auto"/>
        <w:outlineLvl w:val="9"/>
        <w:rPr>
          <w:rFonts w:ascii="Times New Roman" w:eastAsia="PMingLiU" w:hAnsi="Times New Roman" w:cs="Times New Roman"/>
          <w:sz w:val="22"/>
          <w:szCs w:val="22"/>
        </w:rPr>
      </w:pPr>
      <w:r w:rsidRPr="004E49D1">
        <w:rPr>
          <w:rFonts w:ascii="Times New Roman" w:eastAsia="PMingLiU" w:hAnsi="Times New Roman" w:cs="Times New Roman"/>
          <w:sz w:val="22"/>
          <w:szCs w:val="22"/>
        </w:rPr>
        <w:t>Utilizzare strumenti di comunicazione visiva e multimediale, anche con riferimento alle strategie espressive e agli strumenti tecnici della comunicazione in rete.</w:t>
      </w:r>
    </w:p>
    <w:p w:rsidR="004E49D1" w:rsidRPr="004E49D1" w:rsidRDefault="004E49D1" w:rsidP="00A942CC">
      <w:pPr>
        <w:numPr>
          <w:ilvl w:val="0"/>
          <w:numId w:val="28"/>
        </w:numPr>
        <w:suppressAutoHyphens/>
        <w:spacing w:line="240" w:lineRule="auto"/>
        <w:ind w:leftChars="0" w:firstLineChars="0"/>
        <w:jc w:val="both"/>
        <w:textDirection w:val="lrTb"/>
        <w:textAlignment w:val="auto"/>
        <w:outlineLvl w:val="9"/>
        <w:rPr>
          <w:rFonts w:ascii="Times New Roman" w:eastAsia="PMingLiU" w:hAnsi="Times New Roman" w:cs="Times New Roman"/>
          <w:sz w:val="22"/>
          <w:szCs w:val="22"/>
        </w:rPr>
      </w:pPr>
      <w:r w:rsidRPr="004E49D1">
        <w:rPr>
          <w:rFonts w:ascii="Times New Roman" w:eastAsia="PMingLiU" w:hAnsi="Times New Roman" w:cs="Times New Roman"/>
          <w:sz w:val="22"/>
          <w:szCs w:val="22"/>
        </w:rPr>
        <w:t>Esprimere le proprie idee e convinzioni in pubblico e affrontare un colloquio di lavoro simulato.</w:t>
      </w:r>
    </w:p>
    <w:p w:rsidR="00375E2B" w:rsidRDefault="00375E2B" w:rsidP="00785656">
      <w:pPr>
        <w:pStyle w:val="Paragrafoelenco"/>
        <w:suppressAutoHyphens/>
        <w:spacing w:after="0" w:line="240" w:lineRule="auto"/>
        <w:ind w:leftChars="0" w:left="0" w:firstLineChars="0" w:firstLine="0"/>
        <w:contextualSpacing w:val="0"/>
        <w:jc w:val="both"/>
        <w:textDirection w:val="lrTb"/>
        <w:textAlignment w:val="auto"/>
        <w:outlineLvl w:val="9"/>
        <w:rPr>
          <w:rFonts w:ascii="Times New Roman" w:hAnsi="Times New Roman" w:cs="Times New Roman"/>
          <w:b/>
          <w:color w:val="000000"/>
          <w:sz w:val="22"/>
          <w:szCs w:val="22"/>
        </w:rPr>
      </w:pPr>
    </w:p>
    <w:p w:rsidR="00785656" w:rsidRPr="00785656" w:rsidRDefault="00785656" w:rsidP="00785656">
      <w:pPr>
        <w:pStyle w:val="Paragrafoelenco"/>
        <w:suppressAutoHyphens/>
        <w:spacing w:after="0" w:line="240" w:lineRule="auto"/>
        <w:ind w:leftChars="0" w:left="0" w:firstLineChars="0" w:firstLine="0"/>
        <w:contextualSpacing w:val="0"/>
        <w:jc w:val="both"/>
        <w:textDirection w:val="lrTb"/>
        <w:textAlignment w:val="auto"/>
        <w:outlineLvl w:val="9"/>
        <w:rPr>
          <w:rFonts w:ascii="Times New Roman" w:hAnsi="Times New Roman" w:cs="Times New Roman"/>
          <w:b/>
          <w:color w:val="000000"/>
          <w:sz w:val="22"/>
          <w:szCs w:val="22"/>
        </w:rPr>
      </w:pPr>
      <w:r w:rsidRPr="00785656">
        <w:rPr>
          <w:rFonts w:ascii="Times New Roman" w:hAnsi="Times New Roman" w:cs="Times New Roman"/>
          <w:b/>
          <w:color w:val="000000"/>
          <w:sz w:val="22"/>
          <w:szCs w:val="22"/>
        </w:rPr>
        <w:t>4. MATEMATICA</w:t>
      </w:r>
    </w:p>
    <w:p w:rsidR="00785656" w:rsidRPr="00785656" w:rsidRDefault="00785656" w:rsidP="00785656">
      <w:pPr>
        <w:pStyle w:val="Paragrafoelenco"/>
        <w:suppressAutoHyphens/>
        <w:spacing w:after="0" w:line="240" w:lineRule="auto"/>
        <w:ind w:leftChars="0" w:left="0" w:firstLineChars="0" w:firstLine="0"/>
        <w:contextualSpacing w:val="0"/>
        <w:jc w:val="both"/>
        <w:textDirection w:val="lrTb"/>
        <w:textAlignment w:val="auto"/>
        <w:outlineLvl w:val="9"/>
        <w:rPr>
          <w:rFonts w:ascii="Times New Roman" w:hAnsi="Times New Roman" w:cs="Times New Roman"/>
          <w:color w:val="000000"/>
          <w:sz w:val="22"/>
          <w:szCs w:val="22"/>
        </w:rPr>
      </w:pPr>
      <w:r>
        <w:rPr>
          <w:rFonts w:ascii="Times New Roman" w:hAnsi="Times New Roman" w:cs="Times New Roman"/>
          <w:color w:val="000000"/>
          <w:sz w:val="22"/>
          <w:szCs w:val="22"/>
        </w:rPr>
        <w:t xml:space="preserve">Docente: </w:t>
      </w:r>
      <w:r w:rsidRPr="00785656">
        <w:rPr>
          <w:rFonts w:ascii="Times New Roman" w:hAnsi="Times New Roman" w:cs="Times New Roman"/>
          <w:b/>
          <w:color w:val="000000"/>
          <w:sz w:val="22"/>
          <w:szCs w:val="22"/>
        </w:rPr>
        <w:t>Flavia Bellettini</w:t>
      </w:r>
    </w:p>
    <w:p w:rsidR="00785656" w:rsidRDefault="00785656" w:rsidP="00785656">
      <w:pPr>
        <w:pStyle w:val="Paragrafoelenco"/>
        <w:suppressAutoHyphens/>
        <w:spacing w:after="0" w:line="240" w:lineRule="auto"/>
        <w:ind w:leftChars="0" w:left="0" w:firstLineChars="0" w:firstLine="0"/>
        <w:contextualSpacing w:val="0"/>
        <w:jc w:val="both"/>
        <w:textDirection w:val="lrTb"/>
        <w:textAlignment w:val="auto"/>
        <w:outlineLvl w:val="9"/>
        <w:rPr>
          <w:rFonts w:ascii="Times New Roman" w:hAnsi="Times New Roman" w:cs="Times New Roman"/>
          <w:b/>
          <w:sz w:val="22"/>
          <w:szCs w:val="22"/>
        </w:rPr>
      </w:pPr>
    </w:p>
    <w:p w:rsidR="00785656" w:rsidRPr="00785656" w:rsidRDefault="00785656" w:rsidP="00785656">
      <w:pPr>
        <w:pStyle w:val="Paragrafoelenco"/>
        <w:suppressAutoHyphens/>
        <w:spacing w:after="0" w:line="240" w:lineRule="auto"/>
        <w:ind w:leftChars="0" w:left="0" w:firstLineChars="0" w:firstLine="0"/>
        <w:contextualSpacing w:val="0"/>
        <w:jc w:val="both"/>
        <w:textDirection w:val="lrTb"/>
        <w:textAlignment w:val="auto"/>
        <w:outlineLvl w:val="9"/>
        <w:rPr>
          <w:rFonts w:ascii="Times New Roman" w:hAnsi="Times New Roman" w:cs="Times New Roman"/>
          <w:color w:val="000000"/>
          <w:sz w:val="22"/>
          <w:szCs w:val="22"/>
        </w:rPr>
      </w:pPr>
      <w:r w:rsidRPr="00785656">
        <w:rPr>
          <w:rFonts w:ascii="Times New Roman" w:hAnsi="Times New Roman" w:cs="Times New Roman"/>
          <w:b/>
          <w:sz w:val="22"/>
          <w:szCs w:val="22"/>
        </w:rPr>
        <w:t>METODI</w:t>
      </w:r>
      <w:r w:rsidRPr="00785656">
        <w:rPr>
          <w:rFonts w:ascii="Times New Roman" w:hAnsi="Times New Roman" w:cs="Times New Roman"/>
          <w:color w:val="000000"/>
          <w:sz w:val="22"/>
          <w:szCs w:val="22"/>
        </w:rPr>
        <w:t xml:space="preserve"> </w:t>
      </w:r>
    </w:p>
    <w:p w:rsidR="00785656" w:rsidRPr="00785656" w:rsidRDefault="00785656" w:rsidP="00785656">
      <w:pPr>
        <w:spacing w:line="240" w:lineRule="auto"/>
        <w:ind w:left="0" w:hanging="2"/>
        <w:contextualSpacing/>
        <w:jc w:val="both"/>
        <w:rPr>
          <w:rFonts w:ascii="Times New Roman" w:hAnsi="Times New Roman" w:cs="Times New Roman"/>
          <w:b/>
          <w:sz w:val="22"/>
          <w:szCs w:val="22"/>
        </w:rPr>
      </w:pPr>
      <w:r w:rsidRPr="00785656">
        <w:rPr>
          <w:rFonts w:ascii="Times New Roman" w:hAnsi="Times New Roman" w:cs="Times New Roman"/>
          <w:color w:val="000000"/>
          <w:sz w:val="22"/>
          <w:szCs w:val="22"/>
        </w:rPr>
        <w:t>Gli argomenti trattati sono stati affrontati con lezioni frontali seguendo lo sviluppo proposto dal testo in adozione e corredati da numerosi esempi ed esercizi esemplificativi. Nella metodologia applicata si è cercato di privilegiare l'aspetto applicativo rispetto a quello teorico: quando è stato possibile si è partiti dalla discussione per arrivare solo successivamente alla formalizzazione e generalizzazione dei concetti fondamentali.</w:t>
      </w:r>
      <w:r w:rsidRPr="00785656">
        <w:rPr>
          <w:rFonts w:ascii="Times New Roman" w:hAnsi="Times New Roman" w:cs="Times New Roman"/>
          <w:b/>
          <w:sz w:val="22"/>
          <w:szCs w:val="22"/>
        </w:rPr>
        <w:t xml:space="preserve"> </w:t>
      </w:r>
      <w:r w:rsidRPr="00785656">
        <w:rPr>
          <w:rFonts w:ascii="Times New Roman" w:hAnsi="Times New Roman" w:cs="Times New Roman"/>
          <w:color w:val="000000"/>
          <w:sz w:val="22"/>
          <w:szCs w:val="22"/>
        </w:rPr>
        <w:t xml:space="preserve">L'attività di ripasso è stata attuata in diversi momenti dell'anno (sempre prima delle verifiche scritte) e anche in seguito a richieste di chiarimenti da parte degli allievi e attraverso la correzione sistematica degli esercizi assegnati per casa. Le lezioni si sono svolte nel trimestre con l’ausilio della lavagna interattiva multimediale che ha consentito anche, quando necessario, di  lavorare in DAD, di condividere Jamboard,  </w:t>
      </w:r>
      <w:r w:rsidRPr="00785656">
        <w:rPr>
          <w:rFonts w:ascii="Times New Roman" w:hAnsi="Times New Roman" w:cs="Times New Roman"/>
          <w:sz w:val="22"/>
          <w:szCs w:val="22"/>
        </w:rPr>
        <w:t>schede di lavoro differenziate per livelli finalizzate al recupero, al consolidamento, all’approfondimento e al riepilogo</w:t>
      </w:r>
      <w:r w:rsidRPr="00785656">
        <w:rPr>
          <w:rFonts w:ascii="Times New Roman" w:hAnsi="Times New Roman" w:cs="Times New Roman"/>
          <w:color w:val="000000"/>
          <w:sz w:val="22"/>
          <w:szCs w:val="22"/>
        </w:rPr>
        <w:t>, attività in geogebra, i contenuti multimediali del libro e di correggere in modo veloce e completo gli esercizi assegnati per compito. Purtroppo nel pentamestre le lezioni sono state svolte senza la LIM con forte impoverimento della metodologia didattica e della ricaduta  della lezione sugli studenti.</w:t>
      </w:r>
    </w:p>
    <w:p w:rsidR="00785656" w:rsidRPr="00785656" w:rsidRDefault="00785656" w:rsidP="00A942CC">
      <w:pPr>
        <w:pStyle w:val="Paragrafoelenco"/>
        <w:numPr>
          <w:ilvl w:val="0"/>
          <w:numId w:val="19"/>
        </w:numPr>
        <w:suppressAutoHyphens/>
        <w:spacing w:after="0" w:line="240" w:lineRule="auto"/>
        <w:ind w:leftChars="0" w:firstLineChars="0"/>
        <w:contextualSpacing w:val="0"/>
        <w:jc w:val="both"/>
        <w:textDirection w:val="lrTb"/>
        <w:textAlignment w:val="auto"/>
        <w:outlineLvl w:val="9"/>
        <w:rPr>
          <w:rFonts w:ascii="Times New Roman" w:hAnsi="Times New Roman" w:cs="Times New Roman"/>
          <w:color w:val="000000"/>
          <w:sz w:val="22"/>
          <w:szCs w:val="22"/>
        </w:rPr>
      </w:pPr>
      <w:r w:rsidRPr="00785656">
        <w:rPr>
          <w:rFonts w:ascii="Times New Roman" w:hAnsi="Times New Roman" w:cs="Times New Roman"/>
          <w:b/>
          <w:sz w:val="22"/>
          <w:szCs w:val="22"/>
        </w:rPr>
        <w:t xml:space="preserve">STRUMENTI </w:t>
      </w:r>
    </w:p>
    <w:p w:rsidR="00785656" w:rsidRPr="00785656" w:rsidRDefault="00785656" w:rsidP="00785656">
      <w:pPr>
        <w:spacing w:line="240" w:lineRule="auto"/>
        <w:ind w:left="0" w:hanging="2"/>
        <w:jc w:val="both"/>
        <w:rPr>
          <w:rFonts w:ascii="Times New Roman" w:hAnsi="Times New Roman" w:cs="Times New Roman"/>
          <w:sz w:val="22"/>
          <w:szCs w:val="22"/>
        </w:rPr>
      </w:pPr>
      <w:r w:rsidRPr="00785656">
        <w:rPr>
          <w:rFonts w:ascii="Times New Roman" w:hAnsi="Times New Roman" w:cs="Times New Roman"/>
          <w:color w:val="000000"/>
          <w:sz w:val="22"/>
          <w:szCs w:val="22"/>
        </w:rPr>
        <w:t xml:space="preserve">Durante l’anno per lo svolgimento delle lezioni sono stati utilizzati gli strumenti di G Suite (Classroom, Meet, Moduli) </w:t>
      </w:r>
    </w:p>
    <w:p w:rsidR="00785656" w:rsidRPr="00785656" w:rsidRDefault="00785656" w:rsidP="00785656">
      <w:pPr>
        <w:spacing w:line="240" w:lineRule="auto"/>
        <w:ind w:left="0" w:hanging="2"/>
        <w:jc w:val="both"/>
        <w:rPr>
          <w:rFonts w:ascii="Times New Roman" w:hAnsi="Times New Roman" w:cs="Times New Roman"/>
          <w:sz w:val="22"/>
          <w:szCs w:val="22"/>
        </w:rPr>
      </w:pPr>
      <w:r w:rsidRPr="00785656">
        <w:rPr>
          <w:rFonts w:ascii="Times New Roman" w:hAnsi="Times New Roman" w:cs="Times New Roman"/>
          <w:sz w:val="22"/>
          <w:szCs w:val="22"/>
        </w:rPr>
        <w:t xml:space="preserve">Sono stati utilizzati i libri di testo: </w:t>
      </w:r>
    </w:p>
    <w:p w:rsidR="00785656" w:rsidRPr="00785656" w:rsidRDefault="00785656" w:rsidP="00785656">
      <w:pPr>
        <w:spacing w:line="240" w:lineRule="auto"/>
        <w:ind w:left="0" w:hanging="2"/>
        <w:jc w:val="both"/>
        <w:rPr>
          <w:rFonts w:ascii="Times New Roman" w:hAnsi="Times New Roman" w:cs="Times New Roman"/>
          <w:sz w:val="22"/>
          <w:szCs w:val="22"/>
        </w:rPr>
      </w:pPr>
      <w:r w:rsidRPr="00785656">
        <w:rPr>
          <w:rFonts w:ascii="Times New Roman" w:hAnsi="Times New Roman" w:cs="Times New Roman"/>
          <w:sz w:val="22"/>
          <w:szCs w:val="22"/>
        </w:rPr>
        <w:t>“Colori della matematica”  Edizione Verde per il secondo biennio Volume 5, Leonardo Sasso e Enrico Zoli -  Petrini.</w:t>
      </w:r>
    </w:p>
    <w:p w:rsidR="00785656" w:rsidRPr="00785656" w:rsidRDefault="00785656" w:rsidP="00785656">
      <w:pPr>
        <w:spacing w:line="240" w:lineRule="auto"/>
        <w:ind w:left="0" w:hanging="2"/>
        <w:jc w:val="both"/>
        <w:rPr>
          <w:rFonts w:ascii="Times New Roman" w:hAnsi="Times New Roman" w:cs="Times New Roman"/>
          <w:sz w:val="22"/>
          <w:szCs w:val="22"/>
        </w:rPr>
      </w:pPr>
      <w:r w:rsidRPr="00785656">
        <w:rPr>
          <w:rFonts w:ascii="Times New Roman" w:hAnsi="Times New Roman" w:cs="Times New Roman"/>
          <w:sz w:val="22"/>
          <w:szCs w:val="22"/>
        </w:rPr>
        <w:t>“Colori della matematica”  Edizione Verde per il secondo biennio Volume statistica e calcolo delle probabilità,  Leonardo Sasso e Enrico Zoli -  Petrini.</w:t>
      </w:r>
    </w:p>
    <w:p w:rsidR="00785656" w:rsidRPr="00785656" w:rsidRDefault="00785656" w:rsidP="00785656">
      <w:pPr>
        <w:spacing w:line="240" w:lineRule="auto"/>
        <w:ind w:left="0" w:hanging="2"/>
        <w:jc w:val="both"/>
        <w:rPr>
          <w:rFonts w:ascii="Times New Roman" w:hAnsi="Times New Roman" w:cs="Times New Roman"/>
          <w:sz w:val="22"/>
          <w:szCs w:val="22"/>
        </w:rPr>
      </w:pPr>
      <w:r w:rsidRPr="00785656">
        <w:rPr>
          <w:rFonts w:ascii="Times New Roman" w:hAnsi="Times New Roman" w:cs="Times New Roman"/>
          <w:color w:val="000000"/>
          <w:sz w:val="22"/>
          <w:szCs w:val="22"/>
        </w:rPr>
        <w:t>Tempi: 3 ore di lezione settimanali, per un totale di 99 ore annuali. </w:t>
      </w:r>
    </w:p>
    <w:p w:rsidR="00785656" w:rsidRPr="00785656" w:rsidRDefault="00785656" w:rsidP="00A942CC">
      <w:pPr>
        <w:pStyle w:val="Paragrafoelenco"/>
        <w:numPr>
          <w:ilvl w:val="0"/>
          <w:numId w:val="19"/>
        </w:numPr>
        <w:suppressAutoHyphens/>
        <w:spacing w:after="0" w:line="240" w:lineRule="auto"/>
        <w:ind w:leftChars="0" w:firstLineChars="0"/>
        <w:jc w:val="both"/>
        <w:textDirection w:val="lrTb"/>
        <w:textAlignment w:val="auto"/>
        <w:outlineLvl w:val="9"/>
        <w:rPr>
          <w:rFonts w:ascii="Times New Roman" w:hAnsi="Times New Roman" w:cs="Times New Roman"/>
          <w:b/>
          <w:sz w:val="22"/>
          <w:szCs w:val="22"/>
        </w:rPr>
      </w:pPr>
      <w:r w:rsidRPr="00785656">
        <w:rPr>
          <w:rFonts w:ascii="Times New Roman" w:hAnsi="Times New Roman" w:cs="Times New Roman"/>
          <w:b/>
          <w:sz w:val="22"/>
          <w:szCs w:val="22"/>
        </w:rPr>
        <w:t>LUOGHI</w:t>
      </w:r>
    </w:p>
    <w:p w:rsidR="00785656" w:rsidRPr="00785656" w:rsidRDefault="00785656" w:rsidP="00785656">
      <w:pPr>
        <w:spacing w:line="240" w:lineRule="auto"/>
        <w:ind w:left="0" w:hanging="2"/>
        <w:jc w:val="both"/>
        <w:rPr>
          <w:rFonts w:ascii="Times New Roman" w:hAnsi="Times New Roman" w:cs="Times New Roman"/>
          <w:sz w:val="22"/>
          <w:szCs w:val="22"/>
        </w:rPr>
      </w:pPr>
      <w:r w:rsidRPr="00785656">
        <w:rPr>
          <w:rFonts w:ascii="Times New Roman" w:hAnsi="Times New Roman" w:cs="Times New Roman"/>
          <w:color w:val="000000"/>
          <w:sz w:val="22"/>
          <w:szCs w:val="22"/>
        </w:rPr>
        <w:t>Le lezioni si sono tenute in un’ aula dotata di lavagna interattiva multimediale solo nel primo trimestre e di lavagna di tipo tradizionale. Gli spazi stretti e lunghi, la pienezza dell’aula e l’assenza della LIM nel pentamestre, non hanno permesso una didattica efficace e serena.</w:t>
      </w:r>
    </w:p>
    <w:p w:rsidR="00785656" w:rsidRPr="00785656" w:rsidRDefault="00785656" w:rsidP="00A942CC">
      <w:pPr>
        <w:pStyle w:val="Paragrafoelenco"/>
        <w:numPr>
          <w:ilvl w:val="0"/>
          <w:numId w:val="19"/>
        </w:numPr>
        <w:suppressAutoHyphens/>
        <w:spacing w:after="0" w:line="240" w:lineRule="auto"/>
        <w:ind w:leftChars="0" w:firstLineChars="0"/>
        <w:jc w:val="both"/>
        <w:textDirection w:val="lrTb"/>
        <w:textAlignment w:val="auto"/>
        <w:outlineLvl w:val="9"/>
        <w:rPr>
          <w:rFonts w:ascii="Times New Roman" w:hAnsi="Times New Roman" w:cs="Times New Roman"/>
          <w:b/>
          <w:sz w:val="22"/>
          <w:szCs w:val="22"/>
        </w:rPr>
      </w:pPr>
      <w:r w:rsidRPr="00785656">
        <w:rPr>
          <w:rFonts w:ascii="Times New Roman" w:hAnsi="Times New Roman" w:cs="Times New Roman"/>
          <w:b/>
          <w:sz w:val="22"/>
          <w:szCs w:val="22"/>
        </w:rPr>
        <w:t>CRITERI DI VALUTAZIONE</w:t>
      </w:r>
    </w:p>
    <w:p w:rsidR="00785656" w:rsidRPr="00785656" w:rsidRDefault="00785656" w:rsidP="00785656">
      <w:pPr>
        <w:pStyle w:val="Paragrafoelenco"/>
        <w:spacing w:after="0" w:line="240" w:lineRule="auto"/>
        <w:ind w:left="0" w:hanging="2"/>
        <w:jc w:val="both"/>
        <w:rPr>
          <w:rFonts w:ascii="Times New Roman" w:hAnsi="Times New Roman" w:cs="Times New Roman"/>
          <w:color w:val="000000"/>
          <w:sz w:val="22"/>
          <w:szCs w:val="22"/>
        </w:rPr>
      </w:pPr>
      <w:r w:rsidRPr="00785656">
        <w:rPr>
          <w:rFonts w:ascii="Times New Roman" w:hAnsi="Times New Roman" w:cs="Times New Roman"/>
          <w:color w:val="000000"/>
          <w:sz w:val="22"/>
          <w:szCs w:val="22"/>
        </w:rPr>
        <w:t>Per la valutazione sono state svolte non meno di due prove nel trimestre e tre nel pentamestre, a scelta tra: </w:t>
      </w:r>
    </w:p>
    <w:p w:rsidR="00785656" w:rsidRPr="00785656" w:rsidRDefault="00785656" w:rsidP="00785656">
      <w:pPr>
        <w:pStyle w:val="Paragrafoelenco"/>
        <w:spacing w:after="0" w:line="240" w:lineRule="auto"/>
        <w:ind w:left="0" w:hanging="2"/>
        <w:jc w:val="both"/>
        <w:rPr>
          <w:rFonts w:ascii="Times New Roman" w:hAnsi="Times New Roman" w:cs="Times New Roman"/>
          <w:color w:val="000000"/>
          <w:sz w:val="22"/>
          <w:szCs w:val="22"/>
        </w:rPr>
      </w:pPr>
      <w:r w:rsidRPr="00785656">
        <w:rPr>
          <w:rFonts w:ascii="Times New Roman" w:hAnsi="Times New Roman" w:cs="Times New Roman"/>
          <w:color w:val="000000"/>
          <w:sz w:val="22"/>
          <w:szCs w:val="22"/>
        </w:rPr>
        <w:t xml:space="preserve"> - verifiche scritte, valutate secondo le tabelle adottate nell’area disciplinare</w:t>
      </w:r>
    </w:p>
    <w:p w:rsidR="00785656" w:rsidRPr="00785656" w:rsidRDefault="00785656" w:rsidP="00785656">
      <w:pPr>
        <w:pStyle w:val="Paragrafoelenco"/>
        <w:spacing w:after="0" w:line="240" w:lineRule="auto"/>
        <w:ind w:left="0" w:hanging="2"/>
        <w:jc w:val="both"/>
        <w:rPr>
          <w:rFonts w:ascii="Times New Roman" w:hAnsi="Times New Roman" w:cs="Times New Roman"/>
          <w:sz w:val="22"/>
          <w:szCs w:val="22"/>
        </w:rPr>
      </w:pPr>
      <w:r w:rsidRPr="00785656">
        <w:rPr>
          <w:rFonts w:ascii="Times New Roman" w:hAnsi="Times New Roman" w:cs="Times New Roman"/>
          <w:color w:val="000000"/>
          <w:sz w:val="22"/>
          <w:szCs w:val="22"/>
        </w:rPr>
        <w:t>- verifiche orali tradizionali o rapide (cioè prendere in considerazione brevi interventi per   correggere esercizi alla lavagna o per proporre soluzioni ai quesiti posti),</w:t>
      </w:r>
    </w:p>
    <w:p w:rsidR="00785656" w:rsidRPr="00785656" w:rsidRDefault="00785656" w:rsidP="00785656">
      <w:pPr>
        <w:pStyle w:val="Paragrafoelenco"/>
        <w:spacing w:after="0" w:line="240" w:lineRule="auto"/>
        <w:ind w:left="0" w:hanging="2"/>
        <w:jc w:val="both"/>
        <w:rPr>
          <w:rFonts w:ascii="Times New Roman" w:hAnsi="Times New Roman" w:cs="Times New Roman"/>
          <w:color w:val="000000"/>
          <w:sz w:val="22"/>
          <w:szCs w:val="22"/>
        </w:rPr>
      </w:pPr>
      <w:r w:rsidRPr="00785656">
        <w:rPr>
          <w:rFonts w:ascii="Times New Roman" w:hAnsi="Times New Roman" w:cs="Times New Roman"/>
          <w:color w:val="000000"/>
          <w:sz w:val="22"/>
          <w:szCs w:val="22"/>
        </w:rPr>
        <w:t>Nella valutazione finale si terrà conto della partecipazione dell’allievo in classe e del lavoro domestico. Si terrà pure conto dei progressi compiuti dall’alunno durante il corso dell’anno scolastico in relazione alla situazione di partenza. La valutazione sarà effettuata in conformità ai criteri deliberati in sede di Collegio Docenti e di Consiglio di Classe e alla tabella sotto riportata condivisa in sede di dipartimento di materia.</w:t>
      </w:r>
    </w:p>
    <w:p w:rsidR="00785656" w:rsidRPr="00785656" w:rsidRDefault="00785656" w:rsidP="00785656">
      <w:pPr>
        <w:pStyle w:val="Paragrafoelenco"/>
        <w:spacing w:after="0" w:line="240" w:lineRule="auto"/>
        <w:ind w:left="0" w:hanging="2"/>
        <w:rPr>
          <w:rFonts w:ascii="Times New Roman" w:hAnsi="Times New Roman" w:cs="Times New Roman"/>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1939"/>
        <w:gridCol w:w="2449"/>
        <w:gridCol w:w="2953"/>
        <w:gridCol w:w="2859"/>
      </w:tblGrid>
      <w:tr w:rsidR="00785656" w:rsidRPr="00785656" w:rsidTr="00946102">
        <w:trPr>
          <w:trHeight w:val="995"/>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85656" w:rsidRPr="00785656" w:rsidRDefault="00785656" w:rsidP="00785656">
            <w:pPr>
              <w:spacing w:line="240" w:lineRule="auto"/>
              <w:ind w:left="0" w:hanging="2"/>
              <w:jc w:val="center"/>
              <w:rPr>
                <w:rFonts w:ascii="Times New Roman" w:hAnsi="Times New Roman" w:cs="Times New Roman"/>
                <w:sz w:val="22"/>
                <w:szCs w:val="22"/>
              </w:rPr>
            </w:pPr>
            <w:r w:rsidRPr="00785656">
              <w:rPr>
                <w:rFonts w:ascii="Times New Roman" w:hAnsi="Times New Roman" w:cs="Times New Roman"/>
                <w:color w:val="000000"/>
                <w:sz w:val="22"/>
                <w:szCs w:val="22"/>
              </w:rPr>
              <w:t>VOTO IN DECIMI/</w:t>
            </w:r>
          </w:p>
          <w:p w:rsidR="00785656" w:rsidRPr="00785656" w:rsidRDefault="00785656" w:rsidP="00785656">
            <w:pPr>
              <w:spacing w:line="240" w:lineRule="auto"/>
              <w:ind w:left="0" w:hanging="2"/>
              <w:jc w:val="center"/>
              <w:rPr>
                <w:rFonts w:ascii="Times New Roman" w:hAnsi="Times New Roman" w:cs="Times New Roman"/>
                <w:sz w:val="22"/>
                <w:szCs w:val="22"/>
              </w:rPr>
            </w:pPr>
            <w:r w:rsidRPr="00785656">
              <w:rPr>
                <w:rFonts w:ascii="Times New Roman" w:hAnsi="Times New Roman" w:cs="Times New Roman"/>
                <w:color w:val="000000"/>
                <w:sz w:val="22"/>
                <w:szCs w:val="22"/>
              </w:rPr>
              <w:t>giudizio sintetico</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85656" w:rsidRPr="00785656" w:rsidRDefault="00785656" w:rsidP="00785656">
            <w:pPr>
              <w:spacing w:line="240" w:lineRule="auto"/>
              <w:ind w:left="0" w:hanging="2"/>
              <w:jc w:val="center"/>
              <w:rPr>
                <w:rFonts w:ascii="Times New Roman" w:hAnsi="Times New Roman" w:cs="Times New Roman"/>
                <w:sz w:val="22"/>
                <w:szCs w:val="22"/>
              </w:rPr>
            </w:pPr>
            <w:r w:rsidRPr="00785656">
              <w:rPr>
                <w:rFonts w:ascii="Times New Roman" w:hAnsi="Times New Roman" w:cs="Times New Roman"/>
                <w:b/>
                <w:bCs/>
                <w:color w:val="000000"/>
                <w:sz w:val="22"/>
                <w:szCs w:val="22"/>
              </w:rPr>
              <w:t>Conoscenze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hideMark/>
          </w:tcPr>
          <w:p w:rsidR="00785656" w:rsidRPr="00785656" w:rsidRDefault="00785656" w:rsidP="00785656">
            <w:pPr>
              <w:spacing w:line="240" w:lineRule="auto"/>
              <w:ind w:left="0" w:hanging="2"/>
              <w:jc w:val="center"/>
              <w:rPr>
                <w:rFonts w:ascii="Times New Roman" w:hAnsi="Times New Roman" w:cs="Times New Roman"/>
                <w:sz w:val="22"/>
                <w:szCs w:val="22"/>
              </w:rPr>
            </w:pPr>
            <w:r w:rsidRPr="00785656">
              <w:rPr>
                <w:rFonts w:ascii="Times New Roman" w:hAnsi="Times New Roman" w:cs="Times New Roman"/>
                <w:b/>
                <w:bCs/>
                <w:color w:val="000000"/>
                <w:sz w:val="22"/>
                <w:szCs w:val="22"/>
              </w:rPr>
              <w:t>Abilità</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hideMark/>
          </w:tcPr>
          <w:p w:rsidR="00785656" w:rsidRPr="00785656" w:rsidRDefault="00785656" w:rsidP="00785656">
            <w:pPr>
              <w:spacing w:line="240" w:lineRule="auto"/>
              <w:ind w:left="0" w:hanging="2"/>
              <w:jc w:val="center"/>
              <w:rPr>
                <w:rFonts w:ascii="Times New Roman" w:hAnsi="Times New Roman" w:cs="Times New Roman"/>
                <w:sz w:val="22"/>
                <w:szCs w:val="22"/>
              </w:rPr>
            </w:pPr>
            <w:r w:rsidRPr="00785656">
              <w:rPr>
                <w:rFonts w:ascii="Times New Roman" w:hAnsi="Times New Roman" w:cs="Times New Roman"/>
                <w:b/>
                <w:bCs/>
                <w:color w:val="000000"/>
                <w:sz w:val="22"/>
                <w:szCs w:val="22"/>
              </w:rPr>
              <w:t>Competenze</w:t>
            </w:r>
          </w:p>
        </w:tc>
      </w:tr>
      <w:tr w:rsidR="00785656" w:rsidRPr="00785656" w:rsidTr="00946102">
        <w:trPr>
          <w:trHeight w:val="1655"/>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85656" w:rsidRPr="00785656" w:rsidRDefault="00785656" w:rsidP="00785656">
            <w:pPr>
              <w:spacing w:line="240" w:lineRule="auto"/>
              <w:ind w:left="0" w:hanging="2"/>
              <w:jc w:val="center"/>
              <w:rPr>
                <w:rFonts w:ascii="Times New Roman" w:hAnsi="Times New Roman" w:cs="Times New Roman"/>
                <w:sz w:val="22"/>
                <w:szCs w:val="22"/>
              </w:rPr>
            </w:pPr>
            <w:r w:rsidRPr="00785656">
              <w:rPr>
                <w:rFonts w:ascii="Times New Roman" w:hAnsi="Times New Roman" w:cs="Times New Roman"/>
                <w:color w:val="000000"/>
                <w:sz w:val="22"/>
                <w:szCs w:val="22"/>
              </w:rPr>
              <w:t>1-2</w:t>
            </w:r>
          </w:p>
          <w:p w:rsidR="00785656" w:rsidRPr="00785656" w:rsidRDefault="00785656" w:rsidP="00785656">
            <w:pPr>
              <w:spacing w:line="240" w:lineRule="auto"/>
              <w:ind w:left="0" w:hanging="2"/>
              <w:jc w:val="center"/>
              <w:rPr>
                <w:rFonts w:ascii="Times New Roman" w:hAnsi="Times New Roman" w:cs="Times New Roman"/>
                <w:sz w:val="22"/>
                <w:szCs w:val="22"/>
              </w:rPr>
            </w:pPr>
            <w:r w:rsidRPr="00785656">
              <w:rPr>
                <w:rFonts w:ascii="Times New Roman" w:hAnsi="Times New Roman" w:cs="Times New Roman"/>
                <w:color w:val="000000"/>
                <w:sz w:val="22"/>
                <w:szCs w:val="22"/>
              </w:rPr>
              <w:t>GRAVEMENTE INSUFFICIENTE</w:t>
            </w:r>
          </w:p>
          <w:p w:rsidR="00785656" w:rsidRPr="00785656" w:rsidRDefault="00785656" w:rsidP="00785656">
            <w:pPr>
              <w:spacing w:line="240" w:lineRule="auto"/>
              <w:ind w:left="0" w:hanging="2"/>
              <w:jc w:val="center"/>
              <w:rPr>
                <w:rFonts w:ascii="Times New Roman" w:hAnsi="Times New Roman" w:cs="Times New Roman"/>
                <w:sz w:val="22"/>
                <w:szCs w:val="22"/>
              </w:rPr>
            </w:pPr>
            <w:r w:rsidRPr="00785656">
              <w:rPr>
                <w:rFonts w:ascii="Times New Roman" w:hAnsi="Times New Roman"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85656" w:rsidRPr="00785656" w:rsidRDefault="00785656" w:rsidP="00785656">
            <w:pPr>
              <w:spacing w:line="240" w:lineRule="auto"/>
              <w:ind w:left="0" w:hanging="2"/>
              <w:rPr>
                <w:rFonts w:ascii="Times New Roman" w:hAnsi="Times New Roman" w:cs="Times New Roman"/>
                <w:sz w:val="22"/>
                <w:szCs w:val="22"/>
              </w:rPr>
            </w:pPr>
            <w:r w:rsidRPr="00785656">
              <w:rPr>
                <w:rFonts w:ascii="Times New Roman" w:hAnsi="Times New Roman" w:cs="Times New Roman"/>
                <w:color w:val="000000"/>
                <w:sz w:val="22"/>
                <w:szCs w:val="22"/>
              </w:rPr>
              <w:t>Gravissime e/o diffuse lacune nella conoscenza dei contenuti elementari dell’UD</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hideMark/>
          </w:tcPr>
          <w:p w:rsidR="00785656" w:rsidRPr="00785656" w:rsidRDefault="00785656" w:rsidP="00785656">
            <w:pPr>
              <w:spacing w:line="240" w:lineRule="auto"/>
              <w:ind w:left="0" w:hanging="2"/>
              <w:rPr>
                <w:rFonts w:ascii="Times New Roman" w:hAnsi="Times New Roman" w:cs="Times New Roman"/>
                <w:sz w:val="22"/>
                <w:szCs w:val="22"/>
              </w:rPr>
            </w:pPr>
            <w:r w:rsidRPr="00785656">
              <w:rPr>
                <w:rFonts w:ascii="Times New Roman" w:hAnsi="Times New Roman" w:cs="Times New Roman"/>
                <w:color w:val="000000"/>
                <w:sz w:val="22"/>
                <w:szCs w:val="22"/>
              </w:rPr>
              <w:t>Mancata applicazione di qualsiasi procedura relativa all’UD (prova non svolta)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hideMark/>
          </w:tcPr>
          <w:p w:rsidR="00785656" w:rsidRPr="00785656" w:rsidRDefault="00785656" w:rsidP="00785656">
            <w:pPr>
              <w:spacing w:line="240" w:lineRule="auto"/>
              <w:ind w:left="0" w:hanging="2"/>
              <w:rPr>
                <w:rFonts w:ascii="Times New Roman" w:hAnsi="Times New Roman" w:cs="Times New Roman"/>
                <w:sz w:val="22"/>
                <w:szCs w:val="22"/>
              </w:rPr>
            </w:pPr>
            <w:r w:rsidRPr="00785656">
              <w:rPr>
                <w:rFonts w:ascii="Times New Roman" w:hAnsi="Times New Roman" w:cs="Times New Roman"/>
                <w:color w:val="000000"/>
                <w:sz w:val="22"/>
                <w:szCs w:val="22"/>
              </w:rPr>
              <w:t>Rifiuto di applicarsi alla comprensione di testi, dati e informazioni</w:t>
            </w:r>
          </w:p>
        </w:tc>
      </w:tr>
      <w:tr w:rsidR="00785656" w:rsidRPr="00785656" w:rsidTr="00946102">
        <w:trPr>
          <w:trHeight w:val="1655"/>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85656" w:rsidRPr="00785656" w:rsidRDefault="00785656" w:rsidP="00785656">
            <w:pPr>
              <w:spacing w:line="240" w:lineRule="auto"/>
              <w:ind w:left="0" w:hanging="2"/>
              <w:jc w:val="center"/>
              <w:rPr>
                <w:rFonts w:ascii="Times New Roman" w:hAnsi="Times New Roman" w:cs="Times New Roman"/>
                <w:sz w:val="22"/>
                <w:szCs w:val="22"/>
              </w:rPr>
            </w:pPr>
            <w:r w:rsidRPr="00785656">
              <w:rPr>
                <w:rFonts w:ascii="Times New Roman" w:hAnsi="Times New Roman" w:cs="Times New Roman"/>
                <w:color w:val="000000"/>
                <w:sz w:val="22"/>
                <w:szCs w:val="22"/>
              </w:rPr>
              <w:t>3</w:t>
            </w:r>
          </w:p>
          <w:p w:rsidR="00785656" w:rsidRPr="00785656" w:rsidRDefault="00785656" w:rsidP="00785656">
            <w:pPr>
              <w:spacing w:line="240" w:lineRule="auto"/>
              <w:ind w:left="0" w:hanging="2"/>
              <w:jc w:val="center"/>
              <w:rPr>
                <w:rFonts w:ascii="Times New Roman" w:hAnsi="Times New Roman" w:cs="Times New Roman"/>
                <w:sz w:val="22"/>
                <w:szCs w:val="22"/>
              </w:rPr>
            </w:pPr>
            <w:r w:rsidRPr="00785656">
              <w:rPr>
                <w:rFonts w:ascii="Times New Roman" w:hAnsi="Times New Roman" w:cs="Times New Roman"/>
                <w:color w:val="000000"/>
                <w:sz w:val="22"/>
                <w:szCs w:val="22"/>
              </w:rPr>
              <w:t>GRAVEMENTE INSUFFICIENTE</w:t>
            </w:r>
          </w:p>
          <w:p w:rsidR="00785656" w:rsidRPr="00785656" w:rsidRDefault="00785656" w:rsidP="00785656">
            <w:pPr>
              <w:spacing w:line="240" w:lineRule="auto"/>
              <w:ind w:left="0" w:hanging="2"/>
              <w:jc w:val="center"/>
              <w:rPr>
                <w:rFonts w:ascii="Times New Roman" w:hAnsi="Times New Roman" w:cs="Times New Roman"/>
                <w:sz w:val="22"/>
                <w:szCs w:val="22"/>
              </w:rPr>
            </w:pPr>
            <w:r w:rsidRPr="00785656">
              <w:rPr>
                <w:rFonts w:ascii="Times New Roman" w:hAnsi="Times New Roman"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85656" w:rsidRPr="00785656" w:rsidRDefault="00785656" w:rsidP="00785656">
            <w:pPr>
              <w:spacing w:line="240" w:lineRule="auto"/>
              <w:ind w:left="0" w:hanging="2"/>
              <w:rPr>
                <w:rFonts w:ascii="Times New Roman" w:hAnsi="Times New Roman" w:cs="Times New Roman"/>
                <w:sz w:val="22"/>
                <w:szCs w:val="22"/>
              </w:rPr>
            </w:pPr>
            <w:r w:rsidRPr="00785656">
              <w:rPr>
                <w:rFonts w:ascii="Times New Roman" w:hAnsi="Times New Roman" w:cs="Times New Roman"/>
                <w:color w:val="000000"/>
                <w:sz w:val="22"/>
                <w:szCs w:val="22"/>
              </w:rPr>
              <w:t>Scarsissime conoscenze dei contenuti elementari degli argomenti relativi all’UD</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hideMark/>
          </w:tcPr>
          <w:p w:rsidR="00785656" w:rsidRPr="00785656" w:rsidRDefault="00785656" w:rsidP="00785656">
            <w:pPr>
              <w:spacing w:line="240" w:lineRule="auto"/>
              <w:ind w:left="0" w:hanging="2"/>
              <w:rPr>
                <w:rFonts w:ascii="Times New Roman" w:hAnsi="Times New Roman" w:cs="Times New Roman"/>
                <w:sz w:val="22"/>
                <w:szCs w:val="22"/>
              </w:rPr>
            </w:pPr>
            <w:r w:rsidRPr="00785656">
              <w:rPr>
                <w:rFonts w:ascii="Times New Roman" w:hAnsi="Times New Roman" w:cs="Times New Roman"/>
                <w:color w:val="000000"/>
                <w:sz w:val="22"/>
                <w:szCs w:val="22"/>
              </w:rPr>
              <w:t>Applicazione parziale e gravemente errata delle tecniche di calcolo e dei teoremi dell’UD</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hideMark/>
          </w:tcPr>
          <w:p w:rsidR="00785656" w:rsidRPr="00785656" w:rsidRDefault="00785656" w:rsidP="00785656">
            <w:pPr>
              <w:spacing w:line="240" w:lineRule="auto"/>
              <w:ind w:left="0" w:hanging="2"/>
              <w:rPr>
                <w:rFonts w:ascii="Times New Roman" w:hAnsi="Times New Roman" w:cs="Times New Roman"/>
                <w:sz w:val="22"/>
                <w:szCs w:val="22"/>
              </w:rPr>
            </w:pPr>
            <w:r w:rsidRPr="00785656">
              <w:rPr>
                <w:rFonts w:ascii="Times New Roman" w:hAnsi="Times New Roman" w:cs="Times New Roman"/>
                <w:color w:val="000000"/>
                <w:sz w:val="22"/>
                <w:szCs w:val="22"/>
              </w:rPr>
              <w:t>Gravemente lacunosa ed incompleta la comprensione di testi, dati e informazioni</w:t>
            </w:r>
          </w:p>
        </w:tc>
      </w:tr>
      <w:tr w:rsidR="00785656" w:rsidRPr="00785656" w:rsidTr="00946102">
        <w:trPr>
          <w:trHeight w:val="1655"/>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85656" w:rsidRPr="00785656" w:rsidRDefault="00785656" w:rsidP="00785656">
            <w:pPr>
              <w:spacing w:line="240" w:lineRule="auto"/>
              <w:ind w:left="0" w:hanging="2"/>
              <w:jc w:val="center"/>
              <w:rPr>
                <w:rFonts w:ascii="Times New Roman" w:hAnsi="Times New Roman" w:cs="Times New Roman"/>
                <w:sz w:val="22"/>
                <w:szCs w:val="22"/>
              </w:rPr>
            </w:pPr>
            <w:r w:rsidRPr="00785656">
              <w:rPr>
                <w:rFonts w:ascii="Times New Roman" w:hAnsi="Times New Roman" w:cs="Times New Roman"/>
                <w:color w:val="000000"/>
                <w:sz w:val="22"/>
                <w:szCs w:val="22"/>
              </w:rPr>
              <w:t>4</w:t>
            </w:r>
          </w:p>
          <w:p w:rsidR="00785656" w:rsidRPr="00785656" w:rsidRDefault="00785656" w:rsidP="00785656">
            <w:pPr>
              <w:spacing w:line="240" w:lineRule="auto"/>
              <w:ind w:left="0" w:hanging="2"/>
              <w:jc w:val="center"/>
              <w:rPr>
                <w:rFonts w:ascii="Times New Roman" w:hAnsi="Times New Roman" w:cs="Times New Roman"/>
                <w:sz w:val="22"/>
                <w:szCs w:val="22"/>
              </w:rPr>
            </w:pPr>
            <w:r w:rsidRPr="00785656">
              <w:rPr>
                <w:rFonts w:ascii="Times New Roman" w:hAnsi="Times New Roman" w:cs="Times New Roman"/>
                <w:color w:val="000000"/>
                <w:sz w:val="22"/>
                <w:szCs w:val="22"/>
              </w:rPr>
              <w:t>GRAVEMENTE INSUFFICIENTE</w:t>
            </w:r>
          </w:p>
          <w:p w:rsidR="00785656" w:rsidRPr="00785656" w:rsidRDefault="00785656" w:rsidP="00785656">
            <w:pPr>
              <w:spacing w:line="240" w:lineRule="auto"/>
              <w:ind w:left="0" w:hanging="2"/>
              <w:jc w:val="center"/>
              <w:rPr>
                <w:rFonts w:ascii="Times New Roman" w:hAnsi="Times New Roman" w:cs="Times New Roman"/>
                <w:sz w:val="22"/>
                <w:szCs w:val="22"/>
              </w:rPr>
            </w:pPr>
            <w:r w:rsidRPr="00785656">
              <w:rPr>
                <w:rFonts w:ascii="Times New Roman" w:hAnsi="Times New Roman"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85656" w:rsidRPr="00785656" w:rsidRDefault="00785656" w:rsidP="00785656">
            <w:pPr>
              <w:spacing w:line="240" w:lineRule="auto"/>
              <w:ind w:left="0" w:hanging="2"/>
              <w:rPr>
                <w:rFonts w:ascii="Times New Roman" w:hAnsi="Times New Roman" w:cs="Times New Roman"/>
                <w:sz w:val="22"/>
                <w:szCs w:val="22"/>
              </w:rPr>
            </w:pPr>
            <w:r w:rsidRPr="00785656">
              <w:rPr>
                <w:rFonts w:ascii="Times New Roman" w:hAnsi="Times New Roman" w:cs="Times New Roman"/>
                <w:color w:val="000000"/>
                <w:sz w:val="22"/>
                <w:szCs w:val="22"/>
              </w:rPr>
              <w:t>Conoscenze molto lacunose, frammentarie e disorganiche dei contenuti fondamentali dell’UD</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hideMark/>
          </w:tcPr>
          <w:p w:rsidR="00785656" w:rsidRPr="00785656" w:rsidRDefault="00785656" w:rsidP="00785656">
            <w:pPr>
              <w:spacing w:line="240" w:lineRule="auto"/>
              <w:ind w:left="0" w:hanging="2"/>
              <w:rPr>
                <w:rFonts w:ascii="Times New Roman" w:hAnsi="Times New Roman" w:cs="Times New Roman"/>
                <w:sz w:val="22"/>
                <w:szCs w:val="22"/>
              </w:rPr>
            </w:pPr>
            <w:r w:rsidRPr="00785656">
              <w:rPr>
                <w:rFonts w:ascii="Times New Roman" w:hAnsi="Times New Roman" w:cs="Times New Roman"/>
                <w:color w:val="000000"/>
                <w:sz w:val="22"/>
                <w:szCs w:val="22"/>
              </w:rPr>
              <w:t>Applicazione parziale e/o errata dei teoremi relativi all’UD; presenza di gravi e diffusi errori di calcolo</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hideMark/>
          </w:tcPr>
          <w:p w:rsidR="00785656" w:rsidRPr="00785656" w:rsidRDefault="00785656" w:rsidP="00785656">
            <w:pPr>
              <w:spacing w:line="240" w:lineRule="auto"/>
              <w:ind w:left="0" w:hanging="2"/>
              <w:rPr>
                <w:rFonts w:ascii="Times New Roman" w:hAnsi="Times New Roman" w:cs="Times New Roman"/>
                <w:sz w:val="22"/>
                <w:szCs w:val="22"/>
              </w:rPr>
            </w:pPr>
            <w:r w:rsidRPr="00785656">
              <w:rPr>
                <w:rFonts w:ascii="Times New Roman" w:hAnsi="Times New Roman" w:cs="Times New Roman"/>
                <w:color w:val="000000"/>
                <w:sz w:val="22"/>
                <w:szCs w:val="22"/>
              </w:rPr>
              <w:t>Comprensione lacunosa ed incompleta di testi, dati e informazioni. Nemmeno in contesti semplici sa trasferire conoscenze e abilità</w:t>
            </w:r>
          </w:p>
        </w:tc>
      </w:tr>
      <w:tr w:rsidR="00785656" w:rsidRPr="00785656" w:rsidTr="00946102">
        <w:trPr>
          <w:trHeight w:val="1415"/>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85656" w:rsidRPr="00785656" w:rsidRDefault="00785656" w:rsidP="00785656">
            <w:pPr>
              <w:spacing w:line="240" w:lineRule="auto"/>
              <w:ind w:left="0" w:hanging="2"/>
              <w:jc w:val="center"/>
              <w:rPr>
                <w:rFonts w:ascii="Times New Roman" w:hAnsi="Times New Roman" w:cs="Times New Roman"/>
                <w:sz w:val="22"/>
                <w:szCs w:val="22"/>
              </w:rPr>
            </w:pPr>
            <w:r w:rsidRPr="00785656">
              <w:rPr>
                <w:rFonts w:ascii="Times New Roman" w:hAnsi="Times New Roman" w:cs="Times New Roman"/>
                <w:color w:val="000000"/>
                <w:sz w:val="22"/>
                <w:szCs w:val="22"/>
              </w:rPr>
              <w:t>5</w:t>
            </w:r>
          </w:p>
          <w:p w:rsidR="00785656" w:rsidRPr="00785656" w:rsidRDefault="00785656" w:rsidP="00785656">
            <w:pPr>
              <w:spacing w:line="240" w:lineRule="auto"/>
              <w:ind w:left="0" w:hanging="2"/>
              <w:jc w:val="center"/>
              <w:rPr>
                <w:rFonts w:ascii="Times New Roman" w:hAnsi="Times New Roman" w:cs="Times New Roman"/>
                <w:sz w:val="22"/>
                <w:szCs w:val="22"/>
              </w:rPr>
            </w:pPr>
            <w:r w:rsidRPr="00785656">
              <w:rPr>
                <w:rFonts w:ascii="Times New Roman" w:hAnsi="Times New Roman" w:cs="Times New Roman"/>
                <w:color w:val="000000"/>
                <w:sz w:val="22"/>
                <w:szCs w:val="22"/>
              </w:rPr>
              <w:t>INSUFFICIENTE</w:t>
            </w:r>
          </w:p>
          <w:p w:rsidR="00785656" w:rsidRPr="00785656" w:rsidRDefault="00785656" w:rsidP="00785656">
            <w:pPr>
              <w:spacing w:line="240" w:lineRule="auto"/>
              <w:ind w:left="0" w:hanging="2"/>
              <w:jc w:val="center"/>
              <w:rPr>
                <w:rFonts w:ascii="Times New Roman" w:hAnsi="Times New Roman" w:cs="Times New Roman"/>
                <w:sz w:val="22"/>
                <w:szCs w:val="22"/>
              </w:rPr>
            </w:pPr>
            <w:r w:rsidRPr="00785656">
              <w:rPr>
                <w:rFonts w:ascii="Times New Roman" w:hAnsi="Times New Roman"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85656" w:rsidRPr="00785656" w:rsidRDefault="00785656" w:rsidP="00785656">
            <w:pPr>
              <w:spacing w:line="240" w:lineRule="auto"/>
              <w:ind w:left="0" w:hanging="2"/>
              <w:rPr>
                <w:rFonts w:ascii="Times New Roman" w:hAnsi="Times New Roman" w:cs="Times New Roman"/>
                <w:sz w:val="22"/>
                <w:szCs w:val="22"/>
              </w:rPr>
            </w:pPr>
            <w:r w:rsidRPr="00785656">
              <w:rPr>
                <w:rFonts w:ascii="Times New Roman" w:hAnsi="Times New Roman" w:cs="Times New Roman"/>
                <w:color w:val="000000"/>
                <w:sz w:val="22"/>
                <w:szCs w:val="22"/>
              </w:rPr>
              <w:t>Conoscenze limitate e superficiali dei contenuti fondamentali dell’UD</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hideMark/>
          </w:tcPr>
          <w:p w:rsidR="00785656" w:rsidRPr="00785656" w:rsidRDefault="00785656" w:rsidP="00785656">
            <w:pPr>
              <w:spacing w:line="240" w:lineRule="auto"/>
              <w:ind w:left="0" w:hanging="2"/>
              <w:rPr>
                <w:rFonts w:ascii="Times New Roman" w:hAnsi="Times New Roman" w:cs="Times New Roman"/>
                <w:sz w:val="22"/>
                <w:szCs w:val="22"/>
              </w:rPr>
            </w:pPr>
            <w:r w:rsidRPr="00785656">
              <w:rPr>
                <w:rFonts w:ascii="Times New Roman" w:hAnsi="Times New Roman" w:cs="Times New Roman"/>
                <w:color w:val="000000"/>
                <w:sz w:val="22"/>
                <w:szCs w:val="22"/>
              </w:rPr>
              <w:t>Applicazione parzialmente incompleta di teoremi e formule anche in contesti familiari, presenza di errori di calcolo diffusi, alcuni dei quali anche gravi</w:t>
            </w:r>
          </w:p>
          <w:p w:rsidR="00785656" w:rsidRPr="00785656" w:rsidRDefault="00785656" w:rsidP="00785656">
            <w:pPr>
              <w:spacing w:line="240" w:lineRule="auto"/>
              <w:ind w:left="0" w:hanging="2"/>
              <w:rPr>
                <w:rFonts w:ascii="Times New Roman" w:hAnsi="Times New Roman" w:cs="Times New Roman"/>
                <w:sz w:val="22"/>
                <w:szCs w:val="22"/>
              </w:rPr>
            </w:pPr>
            <w:r w:rsidRPr="00785656">
              <w:rPr>
                <w:rFonts w:ascii="Times New Roman" w:hAnsi="Times New Roman"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hideMark/>
          </w:tcPr>
          <w:p w:rsidR="00785656" w:rsidRPr="00785656" w:rsidRDefault="00785656" w:rsidP="00785656">
            <w:pPr>
              <w:spacing w:line="240" w:lineRule="auto"/>
              <w:ind w:left="0" w:hanging="2"/>
              <w:rPr>
                <w:rFonts w:ascii="Times New Roman" w:hAnsi="Times New Roman" w:cs="Times New Roman"/>
                <w:sz w:val="22"/>
                <w:szCs w:val="22"/>
              </w:rPr>
            </w:pPr>
            <w:r w:rsidRPr="00785656">
              <w:rPr>
                <w:rFonts w:ascii="Times New Roman" w:hAnsi="Times New Roman" w:cs="Times New Roman"/>
                <w:color w:val="000000"/>
                <w:sz w:val="22"/>
                <w:szCs w:val="22"/>
              </w:rPr>
              <w:t>Comprensione frammentaria di testi, dati e informazioni. Anche in contesti semplici commette errori ripetuti nel trasferire conoscenze e abilità</w:t>
            </w:r>
          </w:p>
        </w:tc>
      </w:tr>
      <w:tr w:rsidR="00785656" w:rsidRPr="00785656" w:rsidTr="00946102">
        <w:trPr>
          <w:trHeight w:val="1655"/>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85656" w:rsidRPr="00785656" w:rsidRDefault="00785656" w:rsidP="00785656">
            <w:pPr>
              <w:spacing w:line="240" w:lineRule="auto"/>
              <w:ind w:left="0" w:hanging="2"/>
              <w:jc w:val="center"/>
              <w:rPr>
                <w:rFonts w:ascii="Times New Roman" w:hAnsi="Times New Roman" w:cs="Times New Roman"/>
                <w:sz w:val="22"/>
                <w:szCs w:val="22"/>
              </w:rPr>
            </w:pPr>
            <w:r w:rsidRPr="00785656">
              <w:rPr>
                <w:rFonts w:ascii="Times New Roman" w:hAnsi="Times New Roman" w:cs="Times New Roman"/>
                <w:color w:val="000000"/>
                <w:sz w:val="22"/>
                <w:szCs w:val="22"/>
              </w:rPr>
              <w:t>6</w:t>
            </w:r>
          </w:p>
          <w:p w:rsidR="00785656" w:rsidRPr="00785656" w:rsidRDefault="00785656" w:rsidP="00785656">
            <w:pPr>
              <w:spacing w:line="240" w:lineRule="auto"/>
              <w:ind w:left="0" w:hanging="2"/>
              <w:jc w:val="center"/>
              <w:rPr>
                <w:rFonts w:ascii="Times New Roman" w:hAnsi="Times New Roman" w:cs="Times New Roman"/>
                <w:sz w:val="22"/>
                <w:szCs w:val="22"/>
              </w:rPr>
            </w:pPr>
            <w:r w:rsidRPr="00785656">
              <w:rPr>
                <w:rFonts w:ascii="Times New Roman" w:hAnsi="Times New Roman" w:cs="Times New Roman"/>
                <w:color w:val="000000"/>
                <w:sz w:val="22"/>
                <w:szCs w:val="22"/>
              </w:rPr>
              <w:t>SUFFICIENTE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85656" w:rsidRPr="00785656" w:rsidRDefault="00785656" w:rsidP="00785656">
            <w:pPr>
              <w:spacing w:line="240" w:lineRule="auto"/>
              <w:ind w:left="0" w:hanging="2"/>
              <w:rPr>
                <w:rFonts w:ascii="Times New Roman" w:hAnsi="Times New Roman" w:cs="Times New Roman"/>
                <w:sz w:val="22"/>
                <w:szCs w:val="22"/>
              </w:rPr>
            </w:pPr>
            <w:r w:rsidRPr="00785656">
              <w:rPr>
                <w:rFonts w:ascii="Times New Roman" w:hAnsi="Times New Roman" w:cs="Times New Roman"/>
                <w:color w:val="000000"/>
                <w:sz w:val="22"/>
                <w:szCs w:val="22"/>
              </w:rPr>
              <w:t>Conoscenze essenziali degli argomenti dell’UD (corrispondenti agli obiettivi minimi)</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hideMark/>
          </w:tcPr>
          <w:p w:rsidR="00785656" w:rsidRPr="00785656" w:rsidRDefault="00785656" w:rsidP="00785656">
            <w:pPr>
              <w:spacing w:line="240" w:lineRule="auto"/>
              <w:ind w:left="0" w:hanging="2"/>
              <w:rPr>
                <w:rFonts w:ascii="Times New Roman" w:hAnsi="Times New Roman" w:cs="Times New Roman"/>
                <w:sz w:val="22"/>
                <w:szCs w:val="22"/>
              </w:rPr>
            </w:pPr>
            <w:r w:rsidRPr="00785656">
              <w:rPr>
                <w:rFonts w:ascii="Times New Roman" w:hAnsi="Times New Roman" w:cs="Times New Roman"/>
                <w:color w:val="000000"/>
                <w:sz w:val="22"/>
                <w:szCs w:val="22"/>
              </w:rPr>
              <w:t>Applicazione globalmente corretta di teoremi e procedure limitata ai casi più semplici e familiari (corrispondenti agli obiettivi minimi); nei casi più complessi permangono errori di calcolo e/o di procedimento, talvolta anche gravi</w:t>
            </w:r>
          </w:p>
          <w:p w:rsidR="00785656" w:rsidRPr="00785656" w:rsidRDefault="00785656" w:rsidP="00785656">
            <w:pPr>
              <w:spacing w:line="240" w:lineRule="auto"/>
              <w:ind w:left="0" w:hanging="2"/>
              <w:rPr>
                <w:rFonts w:ascii="Times New Roman" w:hAnsi="Times New Roman" w:cs="Times New Roman"/>
                <w:sz w:val="22"/>
                <w:szCs w:val="22"/>
              </w:rPr>
            </w:pPr>
            <w:r w:rsidRPr="00785656">
              <w:rPr>
                <w:rFonts w:ascii="Times New Roman" w:hAnsi="Times New Roman"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hideMark/>
          </w:tcPr>
          <w:p w:rsidR="00785656" w:rsidRPr="00785656" w:rsidRDefault="00785656" w:rsidP="00785656">
            <w:pPr>
              <w:spacing w:line="240" w:lineRule="auto"/>
              <w:ind w:left="0" w:hanging="2"/>
              <w:rPr>
                <w:rFonts w:ascii="Times New Roman" w:hAnsi="Times New Roman" w:cs="Times New Roman"/>
                <w:sz w:val="22"/>
                <w:szCs w:val="22"/>
              </w:rPr>
            </w:pPr>
            <w:r w:rsidRPr="00785656">
              <w:rPr>
                <w:rFonts w:ascii="Times New Roman" w:hAnsi="Times New Roman" w:cs="Times New Roman"/>
                <w:color w:val="000000"/>
                <w:sz w:val="22"/>
                <w:szCs w:val="22"/>
              </w:rPr>
              <w:t>Comprensione superficiale ma essenziale di testi, dati e informazioni. Trasferimento in contesti semplici di conoscenze e abilità</w:t>
            </w:r>
          </w:p>
        </w:tc>
      </w:tr>
      <w:tr w:rsidR="00785656" w:rsidRPr="00785656" w:rsidTr="00946102">
        <w:trPr>
          <w:trHeight w:val="1415"/>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85656" w:rsidRPr="00785656" w:rsidRDefault="00785656" w:rsidP="00785656">
            <w:pPr>
              <w:spacing w:line="240" w:lineRule="auto"/>
              <w:ind w:left="0" w:hanging="2"/>
              <w:jc w:val="center"/>
              <w:rPr>
                <w:rFonts w:ascii="Times New Roman" w:hAnsi="Times New Roman" w:cs="Times New Roman"/>
                <w:sz w:val="22"/>
                <w:szCs w:val="22"/>
              </w:rPr>
            </w:pPr>
            <w:r w:rsidRPr="00785656">
              <w:rPr>
                <w:rFonts w:ascii="Times New Roman" w:hAnsi="Times New Roman" w:cs="Times New Roman"/>
                <w:color w:val="000000"/>
                <w:sz w:val="22"/>
                <w:szCs w:val="22"/>
              </w:rPr>
              <w:t>7</w:t>
            </w:r>
          </w:p>
          <w:p w:rsidR="00785656" w:rsidRPr="00785656" w:rsidRDefault="00785656" w:rsidP="00785656">
            <w:pPr>
              <w:spacing w:line="240" w:lineRule="auto"/>
              <w:ind w:left="0" w:hanging="2"/>
              <w:jc w:val="center"/>
              <w:rPr>
                <w:rFonts w:ascii="Times New Roman" w:hAnsi="Times New Roman" w:cs="Times New Roman"/>
                <w:sz w:val="22"/>
                <w:szCs w:val="22"/>
              </w:rPr>
            </w:pPr>
            <w:r w:rsidRPr="00785656">
              <w:rPr>
                <w:rFonts w:ascii="Times New Roman" w:hAnsi="Times New Roman" w:cs="Times New Roman"/>
                <w:color w:val="000000"/>
                <w:sz w:val="22"/>
                <w:szCs w:val="22"/>
              </w:rPr>
              <w:t>DISCRETO</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85656" w:rsidRPr="00785656" w:rsidRDefault="00785656" w:rsidP="00785656">
            <w:pPr>
              <w:spacing w:line="240" w:lineRule="auto"/>
              <w:ind w:left="0" w:hanging="2"/>
              <w:rPr>
                <w:rFonts w:ascii="Times New Roman" w:hAnsi="Times New Roman" w:cs="Times New Roman"/>
                <w:sz w:val="22"/>
                <w:szCs w:val="22"/>
              </w:rPr>
            </w:pPr>
            <w:r w:rsidRPr="00785656">
              <w:rPr>
                <w:rFonts w:ascii="Times New Roman" w:hAnsi="Times New Roman" w:cs="Times New Roman"/>
                <w:color w:val="000000"/>
                <w:sz w:val="22"/>
                <w:szCs w:val="22"/>
              </w:rPr>
              <w:t>Ha una buona conoscenza globale degli argomenti trattati nell’UD</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hideMark/>
          </w:tcPr>
          <w:p w:rsidR="00785656" w:rsidRPr="00785656" w:rsidRDefault="00785656" w:rsidP="00785656">
            <w:pPr>
              <w:spacing w:line="240" w:lineRule="auto"/>
              <w:ind w:left="0" w:hanging="2"/>
              <w:rPr>
                <w:rFonts w:ascii="Times New Roman" w:hAnsi="Times New Roman" w:cs="Times New Roman"/>
                <w:sz w:val="22"/>
                <w:szCs w:val="22"/>
              </w:rPr>
            </w:pPr>
            <w:r w:rsidRPr="00785656">
              <w:rPr>
                <w:rFonts w:ascii="Times New Roman" w:hAnsi="Times New Roman" w:cs="Times New Roman"/>
                <w:color w:val="000000"/>
                <w:sz w:val="22"/>
                <w:szCs w:val="22"/>
              </w:rPr>
              <w:t>Applicazione sostanzialmente corretta di teoremi e procedure ai casi familiari; in alcuni dei casi noti     più complessi permangono imprecisioni e/o errori di calcolo</w:t>
            </w:r>
          </w:p>
          <w:p w:rsidR="00785656" w:rsidRPr="00785656" w:rsidRDefault="00785656" w:rsidP="00785656">
            <w:pPr>
              <w:spacing w:line="240" w:lineRule="auto"/>
              <w:ind w:left="0" w:hanging="2"/>
              <w:rPr>
                <w:rFonts w:ascii="Times New Roman" w:hAnsi="Times New Roman" w:cs="Times New Roman"/>
                <w:sz w:val="22"/>
                <w:szCs w:val="22"/>
              </w:rPr>
            </w:pPr>
            <w:r w:rsidRPr="00785656">
              <w:rPr>
                <w:rFonts w:ascii="Times New Roman" w:hAnsi="Times New Roman" w:cs="Times New Roman"/>
                <w:i/>
                <w:iCs/>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hideMark/>
          </w:tcPr>
          <w:p w:rsidR="00785656" w:rsidRPr="00785656" w:rsidRDefault="00785656" w:rsidP="00785656">
            <w:pPr>
              <w:spacing w:line="240" w:lineRule="auto"/>
              <w:ind w:left="0" w:hanging="2"/>
              <w:rPr>
                <w:rFonts w:ascii="Times New Roman" w:hAnsi="Times New Roman" w:cs="Times New Roman"/>
                <w:sz w:val="22"/>
                <w:szCs w:val="22"/>
              </w:rPr>
            </w:pPr>
            <w:r w:rsidRPr="00785656">
              <w:rPr>
                <w:rFonts w:ascii="Times New Roman" w:hAnsi="Times New Roman" w:cs="Times New Roman"/>
                <w:color w:val="000000"/>
                <w:sz w:val="22"/>
                <w:szCs w:val="22"/>
              </w:rPr>
              <w:t>Comprensione globale di testi, dati e informazioni. Corretto trasferimento in vari contesti di conoscenze e abilità</w:t>
            </w:r>
          </w:p>
        </w:tc>
      </w:tr>
      <w:tr w:rsidR="00785656" w:rsidRPr="00785656" w:rsidTr="00946102">
        <w:trPr>
          <w:trHeight w:val="1895"/>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85656" w:rsidRPr="00785656" w:rsidRDefault="00785656" w:rsidP="00785656">
            <w:pPr>
              <w:spacing w:line="240" w:lineRule="auto"/>
              <w:ind w:left="0" w:hanging="2"/>
              <w:jc w:val="center"/>
              <w:rPr>
                <w:rFonts w:ascii="Times New Roman" w:hAnsi="Times New Roman" w:cs="Times New Roman"/>
                <w:sz w:val="22"/>
                <w:szCs w:val="22"/>
              </w:rPr>
            </w:pPr>
            <w:r w:rsidRPr="00785656">
              <w:rPr>
                <w:rFonts w:ascii="Times New Roman" w:hAnsi="Times New Roman" w:cs="Times New Roman"/>
                <w:color w:val="000000"/>
                <w:sz w:val="22"/>
                <w:szCs w:val="22"/>
              </w:rPr>
              <w:t> </w:t>
            </w:r>
          </w:p>
          <w:p w:rsidR="00785656" w:rsidRPr="00785656" w:rsidRDefault="00785656" w:rsidP="00785656">
            <w:pPr>
              <w:spacing w:line="240" w:lineRule="auto"/>
              <w:ind w:left="0" w:hanging="2"/>
              <w:jc w:val="center"/>
              <w:rPr>
                <w:rFonts w:ascii="Times New Roman" w:hAnsi="Times New Roman" w:cs="Times New Roman"/>
                <w:sz w:val="22"/>
                <w:szCs w:val="22"/>
              </w:rPr>
            </w:pPr>
            <w:r w:rsidRPr="00785656">
              <w:rPr>
                <w:rFonts w:ascii="Times New Roman" w:hAnsi="Times New Roman" w:cs="Times New Roman"/>
                <w:color w:val="000000"/>
                <w:sz w:val="22"/>
                <w:szCs w:val="22"/>
              </w:rPr>
              <w:t>8</w:t>
            </w:r>
          </w:p>
          <w:p w:rsidR="00785656" w:rsidRPr="00785656" w:rsidRDefault="00785656" w:rsidP="00785656">
            <w:pPr>
              <w:spacing w:line="240" w:lineRule="auto"/>
              <w:ind w:left="0" w:hanging="2"/>
              <w:jc w:val="center"/>
              <w:rPr>
                <w:rFonts w:ascii="Times New Roman" w:hAnsi="Times New Roman" w:cs="Times New Roman"/>
                <w:sz w:val="22"/>
                <w:szCs w:val="22"/>
              </w:rPr>
            </w:pPr>
            <w:r w:rsidRPr="00785656">
              <w:rPr>
                <w:rFonts w:ascii="Times New Roman" w:hAnsi="Times New Roman" w:cs="Times New Roman"/>
                <w:color w:val="000000"/>
                <w:sz w:val="22"/>
                <w:szCs w:val="22"/>
              </w:rPr>
              <w:t>BUONO</w:t>
            </w:r>
          </w:p>
          <w:p w:rsidR="00785656" w:rsidRPr="00785656" w:rsidRDefault="00785656" w:rsidP="00785656">
            <w:pPr>
              <w:spacing w:line="240" w:lineRule="auto"/>
              <w:ind w:left="0" w:hanging="2"/>
              <w:rPr>
                <w:rFonts w:ascii="Times New Roman" w:hAnsi="Times New Roman" w:cs="Times New Roman"/>
                <w:sz w:val="22"/>
                <w:szCs w:val="22"/>
              </w:rPr>
            </w:pPr>
            <w:r w:rsidRPr="00785656">
              <w:rPr>
                <w:rFonts w:ascii="Times New Roman" w:hAnsi="Times New Roman"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85656" w:rsidRPr="00785656" w:rsidRDefault="00785656" w:rsidP="00785656">
            <w:pPr>
              <w:spacing w:line="240" w:lineRule="auto"/>
              <w:ind w:left="0" w:hanging="2"/>
              <w:rPr>
                <w:rFonts w:ascii="Times New Roman" w:hAnsi="Times New Roman" w:cs="Times New Roman"/>
                <w:sz w:val="22"/>
                <w:szCs w:val="22"/>
              </w:rPr>
            </w:pPr>
            <w:r w:rsidRPr="00785656">
              <w:rPr>
                <w:rFonts w:ascii="Times New Roman" w:hAnsi="Times New Roman" w:cs="Times New Roman"/>
                <w:color w:val="000000"/>
                <w:sz w:val="22"/>
                <w:szCs w:val="22"/>
              </w:rPr>
              <w:t>Conoscenze sicure dei contenuti specifici dell’UD</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hideMark/>
          </w:tcPr>
          <w:p w:rsidR="00785656" w:rsidRPr="00785656" w:rsidRDefault="00785656" w:rsidP="00785656">
            <w:pPr>
              <w:spacing w:line="240" w:lineRule="auto"/>
              <w:ind w:left="0" w:hanging="2"/>
              <w:rPr>
                <w:rFonts w:ascii="Times New Roman" w:hAnsi="Times New Roman" w:cs="Times New Roman"/>
                <w:sz w:val="22"/>
                <w:szCs w:val="22"/>
              </w:rPr>
            </w:pPr>
            <w:r w:rsidRPr="00785656">
              <w:rPr>
                <w:rFonts w:ascii="Times New Roman" w:hAnsi="Times New Roman" w:cs="Times New Roman"/>
                <w:color w:val="000000"/>
                <w:sz w:val="22"/>
                <w:szCs w:val="22"/>
              </w:rPr>
              <w:t>Applicazione corretta di teoremi e procedure a casi familiari e parzialmente nuovi. Permangono solo imprecisioni o errori di calcolo non grave</w:t>
            </w:r>
          </w:p>
          <w:p w:rsidR="00785656" w:rsidRPr="00785656" w:rsidRDefault="00785656" w:rsidP="00785656">
            <w:pPr>
              <w:spacing w:line="240" w:lineRule="auto"/>
              <w:ind w:left="0" w:hanging="2"/>
              <w:rPr>
                <w:rFonts w:ascii="Times New Roman" w:hAnsi="Times New Roman" w:cs="Times New Roman"/>
                <w:sz w:val="22"/>
                <w:szCs w:val="22"/>
              </w:rPr>
            </w:pPr>
            <w:r w:rsidRPr="00785656">
              <w:rPr>
                <w:rFonts w:ascii="Times New Roman" w:hAnsi="Times New Roman"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hideMark/>
          </w:tcPr>
          <w:p w:rsidR="00785656" w:rsidRPr="00785656" w:rsidRDefault="00785656" w:rsidP="00785656">
            <w:pPr>
              <w:spacing w:line="240" w:lineRule="auto"/>
              <w:ind w:left="0" w:hanging="2"/>
              <w:rPr>
                <w:rFonts w:ascii="Times New Roman" w:hAnsi="Times New Roman" w:cs="Times New Roman"/>
                <w:sz w:val="22"/>
                <w:szCs w:val="22"/>
              </w:rPr>
            </w:pPr>
            <w:r w:rsidRPr="00785656">
              <w:rPr>
                <w:rFonts w:ascii="Times New Roman" w:hAnsi="Times New Roman" w:cs="Times New Roman"/>
                <w:color w:val="000000"/>
                <w:sz w:val="22"/>
                <w:szCs w:val="22"/>
              </w:rPr>
              <w:t>Comprensione a vari livelli di testi, dati e informazioni. Corretto trasferimento in contesti anche complessi di conoscenze e abilità.</w:t>
            </w:r>
          </w:p>
        </w:tc>
      </w:tr>
      <w:tr w:rsidR="00785656" w:rsidRPr="00785656" w:rsidTr="00946102">
        <w:trPr>
          <w:trHeight w:val="1415"/>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85656" w:rsidRPr="00785656" w:rsidRDefault="00785656" w:rsidP="00785656">
            <w:pPr>
              <w:spacing w:line="240" w:lineRule="auto"/>
              <w:ind w:left="0" w:hanging="2"/>
              <w:jc w:val="center"/>
              <w:rPr>
                <w:rFonts w:ascii="Times New Roman" w:hAnsi="Times New Roman" w:cs="Times New Roman"/>
                <w:sz w:val="22"/>
                <w:szCs w:val="22"/>
              </w:rPr>
            </w:pPr>
            <w:r w:rsidRPr="00785656">
              <w:rPr>
                <w:rFonts w:ascii="Times New Roman" w:hAnsi="Times New Roman" w:cs="Times New Roman"/>
                <w:color w:val="000000"/>
                <w:sz w:val="22"/>
                <w:szCs w:val="22"/>
              </w:rPr>
              <w:t>9</w:t>
            </w:r>
          </w:p>
          <w:p w:rsidR="00785656" w:rsidRPr="00785656" w:rsidRDefault="00785656" w:rsidP="00785656">
            <w:pPr>
              <w:spacing w:line="240" w:lineRule="auto"/>
              <w:ind w:left="0" w:hanging="2"/>
              <w:jc w:val="center"/>
              <w:rPr>
                <w:rFonts w:ascii="Times New Roman" w:hAnsi="Times New Roman" w:cs="Times New Roman"/>
                <w:sz w:val="22"/>
                <w:szCs w:val="22"/>
              </w:rPr>
            </w:pPr>
            <w:r w:rsidRPr="00785656">
              <w:rPr>
                <w:rFonts w:ascii="Times New Roman" w:hAnsi="Times New Roman" w:cs="Times New Roman"/>
                <w:color w:val="000000"/>
                <w:sz w:val="22"/>
                <w:szCs w:val="22"/>
              </w:rPr>
              <w:t>Ottimo</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85656" w:rsidRPr="00785656" w:rsidRDefault="00785656" w:rsidP="00785656">
            <w:pPr>
              <w:spacing w:line="240" w:lineRule="auto"/>
              <w:ind w:left="0" w:hanging="2"/>
              <w:rPr>
                <w:rFonts w:ascii="Times New Roman" w:hAnsi="Times New Roman" w:cs="Times New Roman"/>
                <w:sz w:val="22"/>
                <w:szCs w:val="22"/>
              </w:rPr>
            </w:pPr>
            <w:r w:rsidRPr="00785656">
              <w:rPr>
                <w:rFonts w:ascii="Times New Roman" w:hAnsi="Times New Roman" w:cs="Times New Roman"/>
                <w:color w:val="000000"/>
                <w:sz w:val="22"/>
                <w:szCs w:val="22"/>
              </w:rPr>
              <w:t>Ha una conoscenza ampia e approfondita degli argomenti trattati nell’UD</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hideMark/>
          </w:tcPr>
          <w:p w:rsidR="00785656" w:rsidRPr="00785656" w:rsidRDefault="00785656" w:rsidP="00785656">
            <w:pPr>
              <w:spacing w:line="240" w:lineRule="auto"/>
              <w:ind w:left="0" w:hanging="2"/>
              <w:rPr>
                <w:rFonts w:ascii="Times New Roman" w:hAnsi="Times New Roman" w:cs="Times New Roman"/>
                <w:sz w:val="22"/>
                <w:szCs w:val="22"/>
              </w:rPr>
            </w:pPr>
            <w:r w:rsidRPr="00785656">
              <w:rPr>
                <w:rFonts w:ascii="Times New Roman" w:hAnsi="Times New Roman" w:cs="Times New Roman"/>
                <w:color w:val="000000"/>
                <w:sz w:val="22"/>
                <w:szCs w:val="22"/>
              </w:rPr>
              <w:t>Applicazione corretta ed esauriente di teoremi e procedure a casi familiari e nuovi</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hideMark/>
          </w:tcPr>
          <w:p w:rsidR="00785656" w:rsidRPr="00785656" w:rsidRDefault="00785656" w:rsidP="00785656">
            <w:pPr>
              <w:spacing w:line="240" w:lineRule="auto"/>
              <w:ind w:left="0" w:hanging="2"/>
              <w:rPr>
                <w:rFonts w:ascii="Times New Roman" w:hAnsi="Times New Roman" w:cs="Times New Roman"/>
                <w:sz w:val="22"/>
                <w:szCs w:val="22"/>
              </w:rPr>
            </w:pPr>
            <w:r w:rsidRPr="00785656">
              <w:rPr>
                <w:rFonts w:ascii="Times New Roman" w:hAnsi="Times New Roman" w:cs="Times New Roman"/>
                <w:color w:val="000000"/>
                <w:sz w:val="22"/>
                <w:szCs w:val="22"/>
              </w:rPr>
              <w:t>Comprensione in modo completo e approfondito di testi, dati e informazioni. Corretto e sicuro trasferimento in contesti complessi di conoscenze e abilità.</w:t>
            </w:r>
          </w:p>
          <w:p w:rsidR="00785656" w:rsidRPr="00785656" w:rsidRDefault="00785656" w:rsidP="00785656">
            <w:pPr>
              <w:spacing w:line="240" w:lineRule="auto"/>
              <w:ind w:left="0" w:hanging="2"/>
              <w:rPr>
                <w:rFonts w:ascii="Times New Roman" w:hAnsi="Times New Roman" w:cs="Times New Roman"/>
                <w:sz w:val="22"/>
                <w:szCs w:val="22"/>
              </w:rPr>
            </w:pPr>
            <w:r w:rsidRPr="00785656">
              <w:rPr>
                <w:rFonts w:ascii="Times New Roman" w:hAnsi="Times New Roman" w:cs="Times New Roman"/>
                <w:color w:val="000000"/>
                <w:sz w:val="22"/>
                <w:szCs w:val="22"/>
              </w:rPr>
              <w:t> </w:t>
            </w:r>
          </w:p>
        </w:tc>
      </w:tr>
      <w:tr w:rsidR="00785656" w:rsidRPr="00785656" w:rsidTr="00946102">
        <w:trPr>
          <w:trHeight w:val="1655"/>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85656" w:rsidRPr="00785656" w:rsidRDefault="00785656" w:rsidP="00785656">
            <w:pPr>
              <w:spacing w:line="240" w:lineRule="auto"/>
              <w:ind w:left="0" w:hanging="2"/>
              <w:jc w:val="center"/>
              <w:rPr>
                <w:rFonts w:ascii="Times New Roman" w:hAnsi="Times New Roman" w:cs="Times New Roman"/>
                <w:sz w:val="22"/>
                <w:szCs w:val="22"/>
              </w:rPr>
            </w:pPr>
            <w:r w:rsidRPr="00785656">
              <w:rPr>
                <w:rFonts w:ascii="Times New Roman" w:hAnsi="Times New Roman" w:cs="Times New Roman"/>
                <w:color w:val="000000"/>
                <w:sz w:val="22"/>
                <w:szCs w:val="22"/>
              </w:rPr>
              <w:t>10</w:t>
            </w:r>
          </w:p>
          <w:p w:rsidR="00785656" w:rsidRPr="00785656" w:rsidRDefault="00785656" w:rsidP="00785656">
            <w:pPr>
              <w:spacing w:line="240" w:lineRule="auto"/>
              <w:ind w:left="0" w:hanging="2"/>
              <w:jc w:val="center"/>
              <w:rPr>
                <w:rFonts w:ascii="Times New Roman" w:hAnsi="Times New Roman" w:cs="Times New Roman"/>
                <w:sz w:val="22"/>
                <w:szCs w:val="22"/>
              </w:rPr>
            </w:pPr>
            <w:r w:rsidRPr="00785656">
              <w:rPr>
                <w:rFonts w:ascii="Times New Roman" w:hAnsi="Times New Roman" w:cs="Times New Roman"/>
                <w:color w:val="000000"/>
                <w:sz w:val="22"/>
                <w:szCs w:val="22"/>
              </w:rPr>
              <w:t>Eccellente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85656" w:rsidRPr="00785656" w:rsidRDefault="00785656" w:rsidP="00785656">
            <w:pPr>
              <w:spacing w:line="240" w:lineRule="auto"/>
              <w:ind w:left="0" w:hanging="2"/>
              <w:rPr>
                <w:rFonts w:ascii="Times New Roman" w:hAnsi="Times New Roman" w:cs="Times New Roman"/>
                <w:sz w:val="22"/>
                <w:szCs w:val="22"/>
              </w:rPr>
            </w:pPr>
            <w:r w:rsidRPr="00785656">
              <w:rPr>
                <w:rFonts w:ascii="Times New Roman" w:hAnsi="Times New Roman" w:cs="Times New Roman"/>
                <w:color w:val="000000"/>
                <w:sz w:val="22"/>
                <w:szCs w:val="22"/>
              </w:rPr>
              <w:t>Ha una conoscenza ampia e approfondita degli argomenti trattati nell’UD, con integrazioni personali di approfondimento</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hideMark/>
          </w:tcPr>
          <w:p w:rsidR="00785656" w:rsidRPr="00785656" w:rsidRDefault="00785656" w:rsidP="00785656">
            <w:pPr>
              <w:spacing w:line="240" w:lineRule="auto"/>
              <w:ind w:left="0" w:hanging="2"/>
              <w:rPr>
                <w:rFonts w:ascii="Times New Roman" w:hAnsi="Times New Roman" w:cs="Times New Roman"/>
                <w:sz w:val="22"/>
                <w:szCs w:val="22"/>
              </w:rPr>
            </w:pPr>
            <w:r w:rsidRPr="00785656">
              <w:rPr>
                <w:rFonts w:ascii="Times New Roman" w:hAnsi="Times New Roman" w:cs="Times New Roman"/>
                <w:color w:val="000000"/>
                <w:sz w:val="22"/>
                <w:szCs w:val="22"/>
              </w:rPr>
              <w:t>Applicazione corretta ed esauriente di teoremi e procedure a casi familiari e nuovi, anche complessi</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hideMark/>
          </w:tcPr>
          <w:p w:rsidR="00785656" w:rsidRPr="00785656" w:rsidRDefault="00785656" w:rsidP="00785656">
            <w:pPr>
              <w:spacing w:line="240" w:lineRule="auto"/>
              <w:ind w:left="0" w:hanging="2"/>
              <w:rPr>
                <w:rFonts w:ascii="Times New Roman" w:hAnsi="Times New Roman" w:cs="Times New Roman"/>
                <w:sz w:val="22"/>
                <w:szCs w:val="22"/>
              </w:rPr>
            </w:pPr>
            <w:r w:rsidRPr="00785656">
              <w:rPr>
                <w:rFonts w:ascii="Times New Roman" w:hAnsi="Times New Roman" w:cs="Times New Roman"/>
                <w:color w:val="000000"/>
                <w:sz w:val="22"/>
                <w:szCs w:val="22"/>
              </w:rPr>
              <w:t>Comprensione in modo completo e approfondito di testi, dati e informazioni. Corretto e sicuro trasferimento in contesti complessi di conoscenze e abilità interdisciplinari, fornendo soluzioni alternative originali.</w:t>
            </w:r>
          </w:p>
          <w:p w:rsidR="00785656" w:rsidRPr="00785656" w:rsidRDefault="00785656" w:rsidP="00785656">
            <w:pPr>
              <w:spacing w:line="240" w:lineRule="auto"/>
              <w:ind w:left="0" w:hanging="2"/>
              <w:rPr>
                <w:rFonts w:ascii="Times New Roman" w:hAnsi="Times New Roman" w:cs="Times New Roman"/>
                <w:sz w:val="22"/>
                <w:szCs w:val="22"/>
              </w:rPr>
            </w:pPr>
            <w:r w:rsidRPr="00785656">
              <w:rPr>
                <w:rFonts w:ascii="Times New Roman" w:hAnsi="Times New Roman" w:cs="Times New Roman"/>
                <w:color w:val="000000"/>
                <w:sz w:val="22"/>
                <w:szCs w:val="22"/>
              </w:rPr>
              <w:t> </w:t>
            </w:r>
          </w:p>
        </w:tc>
      </w:tr>
    </w:tbl>
    <w:p w:rsidR="00785656" w:rsidRPr="00785656" w:rsidRDefault="00785656" w:rsidP="00785656">
      <w:pPr>
        <w:autoSpaceDE w:val="0"/>
        <w:autoSpaceDN w:val="0"/>
        <w:adjustRightInd w:val="0"/>
        <w:spacing w:line="240" w:lineRule="auto"/>
        <w:ind w:left="0" w:hanging="2"/>
        <w:jc w:val="both"/>
        <w:rPr>
          <w:rFonts w:ascii="Times New Roman" w:hAnsi="Times New Roman" w:cs="Times New Roman"/>
          <w:sz w:val="22"/>
          <w:szCs w:val="22"/>
        </w:rPr>
      </w:pPr>
    </w:p>
    <w:p w:rsidR="00785656" w:rsidRPr="00785656" w:rsidRDefault="00785656" w:rsidP="00A942CC">
      <w:pPr>
        <w:numPr>
          <w:ilvl w:val="0"/>
          <w:numId w:val="19"/>
        </w:numPr>
        <w:tabs>
          <w:tab w:val="left" w:pos="284"/>
        </w:tabs>
        <w:spacing w:line="240" w:lineRule="auto"/>
        <w:ind w:leftChars="0" w:left="0" w:firstLineChars="0" w:firstLine="0"/>
        <w:contextualSpacing/>
        <w:textDirection w:val="lrTb"/>
        <w:textAlignment w:val="auto"/>
        <w:outlineLvl w:val="9"/>
        <w:rPr>
          <w:rFonts w:ascii="Times New Roman" w:hAnsi="Times New Roman" w:cs="Times New Roman"/>
          <w:b/>
          <w:sz w:val="22"/>
          <w:szCs w:val="22"/>
        </w:rPr>
      </w:pPr>
      <w:r w:rsidRPr="00785656">
        <w:rPr>
          <w:rFonts w:ascii="Times New Roman" w:hAnsi="Times New Roman" w:cs="Times New Roman"/>
          <w:b/>
          <w:sz w:val="22"/>
          <w:szCs w:val="22"/>
        </w:rPr>
        <w:t>OBIETTIVI RAGGIUNTI</w:t>
      </w:r>
    </w:p>
    <w:p w:rsidR="00785656" w:rsidRPr="00785656" w:rsidRDefault="00785656" w:rsidP="00785656">
      <w:pPr>
        <w:spacing w:line="240" w:lineRule="auto"/>
        <w:ind w:left="0" w:hanging="2"/>
        <w:jc w:val="both"/>
        <w:rPr>
          <w:rFonts w:ascii="Times New Roman" w:hAnsi="Times New Roman" w:cs="Times New Roman"/>
          <w:sz w:val="22"/>
          <w:szCs w:val="22"/>
        </w:rPr>
      </w:pPr>
      <w:r w:rsidRPr="00785656">
        <w:rPr>
          <w:rFonts w:ascii="Times New Roman" w:hAnsi="Times New Roman" w:cs="Times New Roman"/>
          <w:sz w:val="22"/>
          <w:szCs w:val="22"/>
        </w:rPr>
        <w:t>L’insegnamento di Matematica non è stato continuo per tutto il triennio, ma solo negli ultimi due anni. All’inizio della quarta più della metà della classe aveva, non sanato, il debito in matematica.   Sin dall’inizio della quarta, gli alunni hanno evidenziato caratteristiche e abilità molto diverse tra loro.  La partecipazione al dialogo educativo dei ventidue  alunni che compongono la classe,  è stata molto diversificata, costante per pochissimi studenti che hanno messo a punto il loro metodo di studio ed evidenziato buone capacità logico deduttive, continua per altri che hanno però manifestato poca attitudine verso la materia e, infine, saltuaria e superficiale ( per due alunni proprio nulla, con il rifiuto totale della materia) per altri che hanno conseguito risultati altalenanti tra prove scritte e orali. Il comportamento è stato  corretto nelle relazioni all’interno della classe e nei confronti del docente. Per alcuni alunni ( due in particolare) ho notato  assenze in concomitanza di verifiche sempre programmate con congruo anticipo. Il programma preventivato è stato svolto interamente, anche se  alcuni argomenti non sono stati approfonditi e/o dimostrati.</w:t>
      </w:r>
    </w:p>
    <w:p w:rsidR="00785656" w:rsidRPr="00785656" w:rsidRDefault="00785656" w:rsidP="00785656">
      <w:pPr>
        <w:pStyle w:val="Mirco"/>
        <w:spacing w:line="240" w:lineRule="auto"/>
        <w:ind w:left="0" w:hanging="2"/>
        <w:rPr>
          <w:b/>
          <w:bCs/>
          <w:sz w:val="22"/>
          <w:szCs w:val="22"/>
        </w:rPr>
      </w:pPr>
    </w:p>
    <w:p w:rsidR="00785656" w:rsidRPr="00785656" w:rsidRDefault="00785656" w:rsidP="00785656">
      <w:pPr>
        <w:pStyle w:val="Mirco"/>
        <w:spacing w:line="240" w:lineRule="auto"/>
        <w:ind w:left="0" w:hanging="2"/>
        <w:rPr>
          <w:sz w:val="22"/>
          <w:szCs w:val="22"/>
        </w:rPr>
      </w:pPr>
      <w:r w:rsidRPr="00785656">
        <w:rPr>
          <w:sz w:val="22"/>
          <w:szCs w:val="22"/>
        </w:rPr>
        <w:t>Sono stati perseguiti e i seguenti obiettivi conseguiti, completamente o almeno parzialmente, dalla maggioranza della classe:</w:t>
      </w:r>
    </w:p>
    <w:p w:rsidR="00785656" w:rsidRPr="00785656" w:rsidRDefault="00785656" w:rsidP="00A942CC">
      <w:pPr>
        <w:pStyle w:val="Mirco"/>
        <w:numPr>
          <w:ilvl w:val="0"/>
          <w:numId w:val="20"/>
        </w:numPr>
        <w:suppressAutoHyphens/>
        <w:spacing w:line="240" w:lineRule="auto"/>
        <w:ind w:leftChars="0" w:firstLineChars="0"/>
        <w:textDirection w:val="lrTb"/>
        <w:textAlignment w:val="auto"/>
        <w:outlineLvl w:val="9"/>
        <w:rPr>
          <w:sz w:val="22"/>
          <w:szCs w:val="22"/>
        </w:rPr>
      </w:pPr>
      <w:r w:rsidRPr="00785656">
        <w:rPr>
          <w:sz w:val="22"/>
          <w:szCs w:val="22"/>
        </w:rPr>
        <w:t>conoscere gli argomenti esplicitati nei contenuti disciplinari;</w:t>
      </w:r>
    </w:p>
    <w:p w:rsidR="00785656" w:rsidRPr="00785656" w:rsidRDefault="00785656" w:rsidP="00A942CC">
      <w:pPr>
        <w:pStyle w:val="Mirco"/>
        <w:numPr>
          <w:ilvl w:val="0"/>
          <w:numId w:val="20"/>
        </w:numPr>
        <w:suppressAutoHyphens/>
        <w:spacing w:line="240" w:lineRule="auto"/>
        <w:ind w:leftChars="0" w:firstLineChars="0"/>
        <w:textDirection w:val="lrTb"/>
        <w:textAlignment w:val="auto"/>
        <w:outlineLvl w:val="9"/>
        <w:rPr>
          <w:sz w:val="22"/>
          <w:szCs w:val="22"/>
        </w:rPr>
      </w:pPr>
      <w:r w:rsidRPr="00785656">
        <w:rPr>
          <w:sz w:val="22"/>
          <w:szCs w:val="22"/>
        </w:rPr>
        <w:t>utilizzare le tecniche e le procedure di calcolo algebrico e le rappresentazioni grafiche;</w:t>
      </w:r>
    </w:p>
    <w:p w:rsidR="00785656" w:rsidRPr="00785656" w:rsidRDefault="00785656" w:rsidP="00A942CC">
      <w:pPr>
        <w:pStyle w:val="Mirco"/>
        <w:numPr>
          <w:ilvl w:val="0"/>
          <w:numId w:val="20"/>
        </w:numPr>
        <w:suppressAutoHyphens/>
        <w:spacing w:line="240" w:lineRule="auto"/>
        <w:ind w:leftChars="0" w:firstLineChars="0"/>
        <w:textDirection w:val="lrTb"/>
        <w:textAlignment w:val="auto"/>
        <w:outlineLvl w:val="9"/>
        <w:rPr>
          <w:sz w:val="22"/>
          <w:szCs w:val="22"/>
        </w:rPr>
      </w:pPr>
      <w:r w:rsidRPr="00785656">
        <w:rPr>
          <w:sz w:val="22"/>
          <w:szCs w:val="22"/>
        </w:rPr>
        <w:t xml:space="preserve">conoscere il simbolismo matematico e saper lavorare con esso; </w:t>
      </w:r>
    </w:p>
    <w:p w:rsidR="00785656" w:rsidRPr="00785656" w:rsidRDefault="00785656" w:rsidP="00A942CC">
      <w:pPr>
        <w:pStyle w:val="Mirco"/>
        <w:numPr>
          <w:ilvl w:val="0"/>
          <w:numId w:val="20"/>
        </w:numPr>
        <w:suppressAutoHyphens/>
        <w:spacing w:line="240" w:lineRule="auto"/>
        <w:ind w:leftChars="0" w:firstLineChars="0"/>
        <w:textDirection w:val="lrTb"/>
        <w:textAlignment w:val="auto"/>
        <w:outlineLvl w:val="9"/>
        <w:rPr>
          <w:sz w:val="22"/>
          <w:szCs w:val="22"/>
        </w:rPr>
      </w:pPr>
      <w:r w:rsidRPr="00785656">
        <w:rPr>
          <w:sz w:val="22"/>
          <w:szCs w:val="22"/>
        </w:rPr>
        <w:t xml:space="preserve">Individuare strategie appropriate per risolvere problemi avvalendosi di modelli matematici; </w:t>
      </w:r>
    </w:p>
    <w:p w:rsidR="00395846" w:rsidRDefault="00785656" w:rsidP="00A942CC">
      <w:pPr>
        <w:pStyle w:val="Mirco"/>
        <w:numPr>
          <w:ilvl w:val="0"/>
          <w:numId w:val="20"/>
        </w:numPr>
        <w:suppressAutoHyphens/>
        <w:spacing w:line="240" w:lineRule="auto"/>
        <w:ind w:leftChars="0" w:firstLineChars="0"/>
        <w:textDirection w:val="lrTb"/>
        <w:textAlignment w:val="auto"/>
        <w:outlineLvl w:val="9"/>
        <w:rPr>
          <w:sz w:val="22"/>
          <w:szCs w:val="22"/>
        </w:rPr>
      </w:pPr>
      <w:r w:rsidRPr="00785656">
        <w:rPr>
          <w:sz w:val="22"/>
          <w:szCs w:val="22"/>
        </w:rPr>
        <w:t>saper usare un linguaggio scientifico e rigoroso</w:t>
      </w:r>
      <w:r w:rsidR="00395846">
        <w:rPr>
          <w:sz w:val="22"/>
          <w:szCs w:val="22"/>
        </w:rPr>
        <w:t>.</w:t>
      </w:r>
    </w:p>
    <w:p w:rsidR="00395846" w:rsidRDefault="00395846" w:rsidP="00395846">
      <w:pPr>
        <w:pStyle w:val="Mirco"/>
        <w:suppressAutoHyphens/>
        <w:spacing w:line="240" w:lineRule="auto"/>
        <w:ind w:leftChars="0" w:left="0" w:firstLineChars="0" w:firstLine="0"/>
        <w:textDirection w:val="lrTb"/>
        <w:textAlignment w:val="auto"/>
        <w:outlineLvl w:val="9"/>
        <w:rPr>
          <w:sz w:val="22"/>
          <w:szCs w:val="22"/>
        </w:rPr>
      </w:pPr>
    </w:p>
    <w:p w:rsidR="00395846" w:rsidRPr="00785656" w:rsidRDefault="00395846" w:rsidP="00395846">
      <w:pPr>
        <w:pStyle w:val="Paragrafoelenco"/>
        <w:suppressAutoHyphens/>
        <w:spacing w:after="0" w:line="240" w:lineRule="auto"/>
        <w:ind w:leftChars="0" w:left="0" w:firstLineChars="0" w:firstLine="0"/>
        <w:contextualSpacing w:val="0"/>
        <w:jc w:val="both"/>
        <w:textDirection w:val="lrTb"/>
        <w:textAlignment w:val="auto"/>
        <w:outlineLvl w:val="9"/>
        <w:rPr>
          <w:rFonts w:ascii="Times New Roman" w:hAnsi="Times New Roman" w:cs="Times New Roman"/>
          <w:b/>
          <w:color w:val="000000"/>
          <w:sz w:val="22"/>
          <w:szCs w:val="22"/>
        </w:rPr>
      </w:pPr>
      <w:r>
        <w:rPr>
          <w:rFonts w:ascii="Times New Roman" w:hAnsi="Times New Roman" w:cs="Times New Roman"/>
          <w:b/>
          <w:color w:val="000000"/>
          <w:sz w:val="22"/>
          <w:szCs w:val="22"/>
        </w:rPr>
        <w:t>5</w:t>
      </w:r>
      <w:r w:rsidRPr="00785656">
        <w:rPr>
          <w:rFonts w:ascii="Times New Roman" w:hAnsi="Times New Roman" w:cs="Times New Roman"/>
          <w:b/>
          <w:color w:val="000000"/>
          <w:sz w:val="22"/>
          <w:szCs w:val="22"/>
        </w:rPr>
        <w:t xml:space="preserve">. </w:t>
      </w:r>
      <w:r>
        <w:rPr>
          <w:rFonts w:ascii="Times New Roman" w:hAnsi="Times New Roman" w:cs="Times New Roman"/>
          <w:b/>
          <w:color w:val="000000"/>
          <w:sz w:val="22"/>
          <w:szCs w:val="22"/>
        </w:rPr>
        <w:t>ELETTRONI</w:t>
      </w:r>
      <w:r w:rsidRPr="00785656">
        <w:rPr>
          <w:rFonts w:ascii="Times New Roman" w:hAnsi="Times New Roman" w:cs="Times New Roman"/>
          <w:b/>
          <w:color w:val="000000"/>
          <w:sz w:val="22"/>
          <w:szCs w:val="22"/>
        </w:rPr>
        <w:t>CA</w:t>
      </w:r>
    </w:p>
    <w:p w:rsidR="00395846" w:rsidRDefault="00395846" w:rsidP="00395846">
      <w:pPr>
        <w:pStyle w:val="Paragrafoelenco"/>
        <w:suppressAutoHyphens/>
        <w:spacing w:after="0" w:line="240" w:lineRule="auto"/>
        <w:ind w:leftChars="0" w:left="0" w:firstLineChars="0" w:firstLine="0"/>
        <w:contextualSpacing w:val="0"/>
        <w:jc w:val="both"/>
        <w:textDirection w:val="lrTb"/>
        <w:textAlignment w:val="auto"/>
        <w:outlineLvl w:val="9"/>
        <w:rPr>
          <w:rFonts w:ascii="Times New Roman" w:hAnsi="Times New Roman" w:cs="Times New Roman"/>
          <w:b/>
          <w:color w:val="000000"/>
          <w:sz w:val="22"/>
          <w:szCs w:val="22"/>
        </w:rPr>
      </w:pPr>
      <w:r>
        <w:rPr>
          <w:rFonts w:ascii="Times New Roman" w:hAnsi="Times New Roman" w:cs="Times New Roman"/>
          <w:color w:val="000000"/>
          <w:sz w:val="22"/>
          <w:szCs w:val="22"/>
        </w:rPr>
        <w:t xml:space="preserve">Docente: </w:t>
      </w:r>
      <w:r>
        <w:rPr>
          <w:rFonts w:ascii="Times New Roman" w:hAnsi="Times New Roman" w:cs="Times New Roman"/>
          <w:b/>
          <w:color w:val="000000"/>
          <w:sz w:val="22"/>
          <w:szCs w:val="22"/>
        </w:rPr>
        <w:t>Concetta Saracino</w:t>
      </w:r>
    </w:p>
    <w:p w:rsidR="00395846" w:rsidRDefault="00395846" w:rsidP="00395846">
      <w:pPr>
        <w:pStyle w:val="Paragrafoelenco"/>
        <w:suppressAutoHyphens/>
        <w:spacing w:after="0" w:line="240" w:lineRule="auto"/>
        <w:ind w:leftChars="0" w:left="0" w:firstLineChars="0" w:firstLine="0"/>
        <w:contextualSpacing w:val="0"/>
        <w:jc w:val="both"/>
        <w:textDirection w:val="lrTb"/>
        <w:textAlignment w:val="auto"/>
        <w:outlineLvl w:val="9"/>
        <w:rPr>
          <w:rFonts w:ascii="Times New Roman" w:hAnsi="Times New Roman" w:cs="Times New Roman"/>
          <w:b/>
          <w:color w:val="000000"/>
          <w:sz w:val="22"/>
          <w:szCs w:val="22"/>
        </w:rPr>
      </w:pPr>
    </w:p>
    <w:p w:rsidR="009E1364" w:rsidRPr="009E1364" w:rsidRDefault="009E1364" w:rsidP="009E1364">
      <w:pPr>
        <w:pStyle w:val="Sottotitolo"/>
        <w:spacing w:before="0" w:after="0"/>
        <w:ind w:hanging="2"/>
        <w:jc w:val="both"/>
        <w:rPr>
          <w:rFonts w:ascii="Times New Roman" w:hAnsi="Times New Roman" w:cs="Times New Roman"/>
          <w:b/>
          <w:i w:val="0"/>
          <w:color w:val="auto"/>
          <w:sz w:val="22"/>
          <w:szCs w:val="22"/>
        </w:rPr>
      </w:pPr>
      <w:r w:rsidRPr="009E1364">
        <w:rPr>
          <w:rFonts w:ascii="Times New Roman" w:hAnsi="Times New Roman" w:cs="Times New Roman"/>
          <w:b/>
          <w:i w:val="0"/>
          <w:color w:val="auto"/>
          <w:sz w:val="22"/>
          <w:szCs w:val="22"/>
        </w:rPr>
        <w:t>Obiettivi, contenuti disciplinari e criteri di valutazione</w:t>
      </w:r>
    </w:p>
    <w:p w:rsidR="009E1364" w:rsidRPr="009E1364" w:rsidRDefault="009E1364" w:rsidP="009E1364">
      <w:pPr>
        <w:widowControl w:val="0"/>
        <w:spacing w:line="240" w:lineRule="auto"/>
        <w:ind w:left="0" w:hanging="2"/>
        <w:jc w:val="both"/>
        <w:rPr>
          <w:rFonts w:ascii="Times New Roman" w:hAnsi="Times New Roman" w:cs="Times New Roman"/>
          <w:sz w:val="22"/>
          <w:szCs w:val="22"/>
        </w:rPr>
      </w:pPr>
      <w:r w:rsidRPr="009E1364">
        <w:rPr>
          <w:rFonts w:ascii="Times New Roman" w:hAnsi="Times New Roman" w:cs="Times New Roman"/>
          <w:sz w:val="22"/>
          <w:szCs w:val="22"/>
        </w:rPr>
        <w:t>La materia concorre a far conseguire allo studente, al termine del percorso quinquennale, i seguenti risultati di apprendimento relativi al profilo educativo, culturale e professionale: utilizzare, in contesti di ricerca applicata, procedure e tecniche per trovare soluzioni innovative e migliorative, in relazione ai campi di propria competenza; cogliere l’importanza dell’orientamento al risultato, del lavoro per obiettivi e della necessità di assumere responsabilità nel rispetto dell’etica e della deontologia professionale; riconoscere gli aspetti di efficacia, efficienza e qualità nella propria attività lavorativa; saper interpretare il proprio autonomo ruolo nel lavoro di gruppo; essere consapevole del valore sociale della propria attività, partecipando attivamente alla vita civile e culturale a livello locale, nazionale e comunitario; riconoscere e applicare i principi dell’organizzazione, della gestione e del controllo dei diversi processi produttivi; analizzare criticamente il contributo apportato dalla scienza e dalla tecnologia allo sviluppo dei saperi e al cambiamento delle condizioni di vita; riconoscere le implicazioni etiche, sociali, scientifiche, produttive, economiche e ambientali dell’innovazione tecnologica e delle sue applicazioni industriali.</w:t>
      </w:r>
    </w:p>
    <w:p w:rsidR="009E1364" w:rsidRPr="009E1364" w:rsidRDefault="009E1364" w:rsidP="009E1364">
      <w:pPr>
        <w:spacing w:line="240" w:lineRule="auto"/>
        <w:ind w:left="0" w:hanging="2"/>
        <w:jc w:val="both"/>
        <w:rPr>
          <w:rFonts w:ascii="Times New Roman" w:hAnsi="Times New Roman" w:cs="Times New Roman"/>
          <w:sz w:val="22"/>
          <w:szCs w:val="22"/>
        </w:rPr>
      </w:pPr>
      <w:r w:rsidRPr="009E1364">
        <w:rPr>
          <w:rFonts w:ascii="Times New Roman" w:hAnsi="Times New Roman" w:cs="Times New Roman"/>
          <w:sz w:val="22"/>
          <w:szCs w:val="22"/>
        </w:rPr>
        <w:t>Gli obiettivi finali, espressi in termini di competenza e sviluppati in crescente ordine di approfondimento nel corso del secondo biennio e del quinto anno sono:</w:t>
      </w:r>
    </w:p>
    <w:p w:rsidR="009E1364" w:rsidRPr="009E1364" w:rsidRDefault="009E1364" w:rsidP="00A942CC">
      <w:pPr>
        <w:pStyle w:val="Paragrafoelenco1"/>
        <w:widowControl w:val="0"/>
        <w:numPr>
          <w:ilvl w:val="0"/>
          <w:numId w:val="30"/>
        </w:numPr>
        <w:spacing w:line="240" w:lineRule="auto"/>
        <w:ind w:leftChars="0" w:firstLineChars="0"/>
        <w:jc w:val="both"/>
        <w:textDirection w:val="lrTb"/>
        <w:textAlignment w:val="auto"/>
        <w:outlineLvl w:val="9"/>
        <w:rPr>
          <w:rFonts w:ascii="Times New Roman" w:hAnsi="Times New Roman" w:cs="Times New Roman"/>
          <w:sz w:val="22"/>
          <w:szCs w:val="22"/>
        </w:rPr>
      </w:pPr>
      <w:r w:rsidRPr="009E1364">
        <w:rPr>
          <w:rFonts w:ascii="Times New Roman" w:hAnsi="Times New Roman" w:cs="Times New Roman"/>
          <w:sz w:val="22"/>
          <w:szCs w:val="22"/>
        </w:rPr>
        <w:t>applicare nello studio e nella progettazione di apparecchiature elettroniche, elettriche e di impianti, i procedimenti dell’elettrotecnica e dell’elettronica</w:t>
      </w:r>
    </w:p>
    <w:p w:rsidR="009E1364" w:rsidRPr="009E1364" w:rsidRDefault="009E1364" w:rsidP="00A942CC">
      <w:pPr>
        <w:pStyle w:val="Paragrafoelenco1"/>
        <w:widowControl w:val="0"/>
        <w:numPr>
          <w:ilvl w:val="0"/>
          <w:numId w:val="30"/>
        </w:numPr>
        <w:spacing w:line="240" w:lineRule="auto"/>
        <w:ind w:leftChars="0" w:firstLineChars="0"/>
        <w:jc w:val="both"/>
        <w:textDirection w:val="lrTb"/>
        <w:textAlignment w:val="auto"/>
        <w:outlineLvl w:val="9"/>
        <w:rPr>
          <w:rFonts w:ascii="Times New Roman" w:hAnsi="Times New Roman" w:cs="Times New Roman"/>
          <w:sz w:val="22"/>
          <w:szCs w:val="22"/>
        </w:rPr>
      </w:pPr>
      <w:r w:rsidRPr="009E1364">
        <w:rPr>
          <w:rFonts w:ascii="Times New Roman" w:hAnsi="Times New Roman" w:cs="Times New Roman"/>
          <w:sz w:val="22"/>
          <w:szCs w:val="22"/>
        </w:rPr>
        <w:t>utizzare la strumentazione di laboratorio e di settore e applicare i metodi di misura per effettuare verifiche, controlli e collaudi, come perno della sequenza logica (analisi teorica)/progettazione → realizzazione → verifica (con relativa documentazione)</w:t>
      </w:r>
    </w:p>
    <w:p w:rsidR="009E1364" w:rsidRPr="009E1364" w:rsidRDefault="009E1364" w:rsidP="00A942CC">
      <w:pPr>
        <w:pStyle w:val="Paragrafoelenco1"/>
        <w:widowControl w:val="0"/>
        <w:numPr>
          <w:ilvl w:val="0"/>
          <w:numId w:val="30"/>
        </w:numPr>
        <w:spacing w:line="240" w:lineRule="auto"/>
        <w:ind w:leftChars="0" w:firstLineChars="0"/>
        <w:jc w:val="both"/>
        <w:textDirection w:val="lrTb"/>
        <w:textAlignment w:val="auto"/>
        <w:outlineLvl w:val="9"/>
        <w:rPr>
          <w:rFonts w:ascii="Times New Roman" w:hAnsi="Times New Roman" w:cs="Times New Roman"/>
          <w:sz w:val="22"/>
          <w:szCs w:val="22"/>
        </w:rPr>
      </w:pPr>
      <w:r w:rsidRPr="009E1364">
        <w:rPr>
          <w:rFonts w:ascii="Times New Roman" w:hAnsi="Times New Roman" w:cs="Times New Roman"/>
          <w:sz w:val="22"/>
          <w:szCs w:val="22"/>
        </w:rPr>
        <w:t>analizzare tipologie e caratteristiche delle apparecchiature elettroniche, con riferimento ai criteri di scelta per la loro utilizzazione e l’interfacciamento</w:t>
      </w:r>
    </w:p>
    <w:p w:rsidR="009E1364" w:rsidRPr="009E1364" w:rsidRDefault="009E1364" w:rsidP="00A942CC">
      <w:pPr>
        <w:pStyle w:val="Paragrafoelenco1"/>
        <w:widowControl w:val="0"/>
        <w:numPr>
          <w:ilvl w:val="0"/>
          <w:numId w:val="30"/>
        </w:numPr>
        <w:spacing w:line="240" w:lineRule="auto"/>
        <w:ind w:leftChars="0" w:firstLineChars="0"/>
        <w:jc w:val="both"/>
        <w:textDirection w:val="lrTb"/>
        <w:textAlignment w:val="auto"/>
        <w:outlineLvl w:val="9"/>
        <w:rPr>
          <w:rFonts w:ascii="Times New Roman" w:hAnsi="Times New Roman" w:cs="Times New Roman"/>
          <w:b/>
          <w:sz w:val="22"/>
          <w:szCs w:val="22"/>
        </w:rPr>
      </w:pPr>
      <w:r w:rsidRPr="009E1364">
        <w:rPr>
          <w:rFonts w:ascii="Times New Roman" w:hAnsi="Times New Roman" w:cs="Times New Roman"/>
          <w:sz w:val="22"/>
          <w:szCs w:val="22"/>
        </w:rPr>
        <w:t>redigere relazioni tecniche e documentare le attività individuali e di gruppo relative a situazioni professionali</w:t>
      </w:r>
    </w:p>
    <w:p w:rsidR="009E1364" w:rsidRPr="009E1364" w:rsidRDefault="009E1364" w:rsidP="009E1364">
      <w:pPr>
        <w:spacing w:line="240" w:lineRule="auto"/>
        <w:ind w:left="0" w:hanging="2"/>
        <w:jc w:val="both"/>
        <w:rPr>
          <w:rFonts w:ascii="Times New Roman" w:hAnsi="Times New Roman" w:cs="Times New Roman"/>
          <w:b/>
          <w:sz w:val="22"/>
          <w:szCs w:val="22"/>
        </w:rPr>
      </w:pPr>
    </w:p>
    <w:p w:rsidR="009E1364" w:rsidRPr="009E1364" w:rsidRDefault="009E1364" w:rsidP="009E1364">
      <w:pPr>
        <w:spacing w:line="240" w:lineRule="auto"/>
        <w:ind w:left="0" w:hanging="2"/>
        <w:jc w:val="both"/>
        <w:rPr>
          <w:rFonts w:ascii="Times New Roman" w:hAnsi="Times New Roman" w:cs="Times New Roman"/>
          <w:sz w:val="22"/>
          <w:szCs w:val="22"/>
        </w:rPr>
      </w:pPr>
      <w:r w:rsidRPr="009E1364">
        <w:rPr>
          <w:rFonts w:ascii="Times New Roman" w:hAnsi="Times New Roman" w:cs="Times New Roman"/>
          <w:sz w:val="22"/>
          <w:szCs w:val="22"/>
        </w:rPr>
        <w:t>Lo sviluppo dell’insegnamento espresso in conoscenze e abilità, per questo anno di corso è così articolato:</w:t>
      </w:r>
    </w:p>
    <w:tbl>
      <w:tblPr>
        <w:tblW w:w="0" w:type="auto"/>
        <w:tblInd w:w="-15" w:type="dxa"/>
        <w:tblLayout w:type="fixed"/>
        <w:tblLook w:val="0000" w:firstRow="0" w:lastRow="0" w:firstColumn="0" w:lastColumn="0" w:noHBand="0" w:noVBand="0"/>
      </w:tblPr>
      <w:tblGrid>
        <w:gridCol w:w="4966"/>
        <w:gridCol w:w="5376"/>
      </w:tblGrid>
      <w:tr w:rsidR="009E1364" w:rsidRPr="009E1364" w:rsidTr="000233CB">
        <w:trPr>
          <w:trHeight w:val="1495"/>
        </w:trPr>
        <w:tc>
          <w:tcPr>
            <w:tcW w:w="4966" w:type="dxa"/>
            <w:tcBorders>
              <w:top w:val="single" w:sz="4" w:space="0" w:color="000000"/>
              <w:left w:val="single" w:sz="4" w:space="0" w:color="000000"/>
              <w:bottom w:val="single" w:sz="4" w:space="0" w:color="000000"/>
            </w:tcBorders>
            <w:shd w:val="clear" w:color="auto" w:fill="FFFFFF"/>
          </w:tcPr>
          <w:p w:rsidR="009E1364" w:rsidRPr="009E1364" w:rsidRDefault="009E1364" w:rsidP="009E1364">
            <w:pPr>
              <w:pStyle w:val="ConoscAbil"/>
              <w:spacing w:after="0" w:line="240" w:lineRule="auto"/>
              <w:jc w:val="both"/>
              <w:rPr>
                <w:rFonts w:cs="Times New Roman"/>
                <w:b w:val="0"/>
                <w:color w:val="auto"/>
                <w:sz w:val="22"/>
                <w:szCs w:val="22"/>
              </w:rPr>
            </w:pPr>
            <w:r w:rsidRPr="009E1364">
              <w:rPr>
                <w:rFonts w:cs="Times New Roman"/>
                <w:color w:val="auto"/>
                <w:sz w:val="22"/>
                <w:szCs w:val="22"/>
              </w:rPr>
              <w:t>Conoscenze</w:t>
            </w:r>
          </w:p>
          <w:p w:rsidR="009E1364" w:rsidRPr="009E1364" w:rsidRDefault="009E1364" w:rsidP="009E1364">
            <w:pPr>
              <w:pStyle w:val="ConoscAbil"/>
              <w:spacing w:after="0" w:line="240" w:lineRule="auto"/>
              <w:jc w:val="both"/>
              <w:rPr>
                <w:rFonts w:cs="Times New Roman"/>
                <w:color w:val="auto"/>
                <w:sz w:val="22"/>
                <w:szCs w:val="22"/>
              </w:rPr>
            </w:pPr>
            <w:r w:rsidRPr="009E1364">
              <w:rPr>
                <w:rFonts w:cs="Times New Roman"/>
                <w:b w:val="0"/>
                <w:color w:val="auto"/>
                <w:sz w:val="22"/>
                <w:szCs w:val="22"/>
              </w:rPr>
              <w:t>Conoscere il linguaggio tecnico di base e la componentistica elettronica integrata più comune e i trasduttori</w:t>
            </w:r>
          </w:p>
          <w:p w:rsidR="009E1364" w:rsidRPr="009E1364" w:rsidRDefault="009E1364" w:rsidP="009E1364">
            <w:pPr>
              <w:pStyle w:val="ConoscAbil"/>
              <w:spacing w:after="0" w:line="240" w:lineRule="auto"/>
              <w:jc w:val="both"/>
              <w:rPr>
                <w:rFonts w:cs="Times New Roman"/>
                <w:color w:val="auto"/>
                <w:sz w:val="22"/>
                <w:szCs w:val="22"/>
              </w:rPr>
            </w:pPr>
          </w:p>
          <w:p w:rsidR="009E1364" w:rsidRPr="009E1364" w:rsidRDefault="009E1364" w:rsidP="009E1364">
            <w:pPr>
              <w:widowControl w:val="0"/>
              <w:spacing w:line="240" w:lineRule="auto"/>
              <w:ind w:left="0" w:hanging="2"/>
              <w:jc w:val="both"/>
              <w:rPr>
                <w:rFonts w:ascii="Times New Roman" w:hAnsi="Times New Roman" w:cs="Times New Roman"/>
                <w:sz w:val="22"/>
                <w:szCs w:val="22"/>
              </w:rPr>
            </w:pPr>
            <w:r w:rsidRPr="009E1364">
              <w:rPr>
                <w:rFonts w:ascii="Times New Roman" w:hAnsi="Times New Roman" w:cs="Times New Roman"/>
                <w:sz w:val="22"/>
                <w:szCs w:val="22"/>
              </w:rPr>
              <w:t>Conoscere il condizionamento/interfacciamento di trasduttori, l’elaborazione e l’acquisizione dei segnali analogici e i circuiti specifici come l’amplificatore per strumentazione</w:t>
            </w:r>
          </w:p>
          <w:p w:rsidR="009E1364" w:rsidRPr="009E1364" w:rsidRDefault="009E1364" w:rsidP="009E1364">
            <w:pPr>
              <w:widowControl w:val="0"/>
              <w:spacing w:line="240" w:lineRule="auto"/>
              <w:ind w:left="0" w:hanging="2"/>
              <w:jc w:val="both"/>
              <w:rPr>
                <w:rFonts w:ascii="Times New Roman" w:hAnsi="Times New Roman" w:cs="Times New Roman"/>
                <w:sz w:val="22"/>
                <w:szCs w:val="22"/>
              </w:rPr>
            </w:pPr>
          </w:p>
          <w:p w:rsidR="009E1364" w:rsidRPr="009E1364" w:rsidRDefault="009E1364" w:rsidP="009E1364">
            <w:pPr>
              <w:widowControl w:val="0"/>
              <w:spacing w:line="240" w:lineRule="auto"/>
              <w:ind w:left="0" w:hanging="2"/>
              <w:jc w:val="both"/>
              <w:rPr>
                <w:rFonts w:ascii="Times New Roman" w:hAnsi="Times New Roman" w:cs="Times New Roman"/>
                <w:sz w:val="22"/>
                <w:szCs w:val="22"/>
              </w:rPr>
            </w:pPr>
            <w:r w:rsidRPr="009E1364">
              <w:rPr>
                <w:rFonts w:ascii="Times New Roman" w:hAnsi="Times New Roman" w:cs="Times New Roman"/>
                <w:sz w:val="22"/>
                <w:szCs w:val="22"/>
              </w:rPr>
              <w:t xml:space="preserve">Conoscere le varie tecniche di conversione dei segnali, il campionamento, la conversione A/D e D/A </w:t>
            </w:r>
          </w:p>
          <w:p w:rsidR="009E1364" w:rsidRPr="009E1364" w:rsidRDefault="009E1364" w:rsidP="009E1364">
            <w:pPr>
              <w:widowControl w:val="0"/>
              <w:spacing w:line="240" w:lineRule="auto"/>
              <w:ind w:left="0" w:hanging="2"/>
              <w:jc w:val="both"/>
              <w:rPr>
                <w:rFonts w:ascii="Times New Roman" w:hAnsi="Times New Roman" w:cs="Times New Roman"/>
                <w:sz w:val="22"/>
                <w:szCs w:val="22"/>
              </w:rPr>
            </w:pPr>
          </w:p>
          <w:p w:rsidR="009E1364" w:rsidRPr="009E1364" w:rsidRDefault="009E1364" w:rsidP="009E1364">
            <w:pPr>
              <w:widowControl w:val="0"/>
              <w:spacing w:line="240" w:lineRule="auto"/>
              <w:ind w:left="0" w:hanging="2"/>
              <w:jc w:val="both"/>
              <w:rPr>
                <w:rFonts w:ascii="Times New Roman" w:hAnsi="Times New Roman" w:cs="Times New Roman"/>
                <w:sz w:val="22"/>
                <w:szCs w:val="22"/>
              </w:rPr>
            </w:pPr>
            <w:r w:rsidRPr="009E1364">
              <w:rPr>
                <w:rFonts w:ascii="Times New Roman" w:hAnsi="Times New Roman" w:cs="Times New Roman"/>
                <w:sz w:val="22"/>
                <w:szCs w:val="22"/>
              </w:rPr>
              <w:t xml:space="preserve">Conoscere la trasmissione di segnali analogici e digitali </w:t>
            </w:r>
          </w:p>
          <w:p w:rsidR="009E1364" w:rsidRPr="009E1364" w:rsidRDefault="009E1364" w:rsidP="009E1364">
            <w:pPr>
              <w:widowControl w:val="0"/>
              <w:spacing w:line="240" w:lineRule="auto"/>
              <w:ind w:left="0" w:hanging="2"/>
              <w:jc w:val="both"/>
              <w:rPr>
                <w:rFonts w:ascii="Times New Roman" w:hAnsi="Times New Roman" w:cs="Times New Roman"/>
                <w:sz w:val="22"/>
                <w:szCs w:val="22"/>
              </w:rPr>
            </w:pPr>
            <w:r w:rsidRPr="009E1364">
              <w:rPr>
                <w:rFonts w:ascii="Times New Roman" w:hAnsi="Times New Roman" w:cs="Times New Roman"/>
                <w:sz w:val="22"/>
                <w:szCs w:val="22"/>
              </w:rPr>
              <w:t>Conoscere gli spettri di ampiezza e gli effetti sugli stessi delle conversioni, delle elaborazioni e trasmissione dei segnali</w:t>
            </w:r>
          </w:p>
          <w:p w:rsidR="009E1364" w:rsidRPr="009E1364" w:rsidRDefault="009E1364" w:rsidP="009E1364">
            <w:pPr>
              <w:widowControl w:val="0"/>
              <w:spacing w:line="240" w:lineRule="auto"/>
              <w:ind w:left="0" w:hanging="2"/>
              <w:jc w:val="both"/>
              <w:rPr>
                <w:rFonts w:ascii="Times New Roman" w:hAnsi="Times New Roman" w:cs="Times New Roman"/>
                <w:sz w:val="22"/>
                <w:szCs w:val="22"/>
              </w:rPr>
            </w:pPr>
          </w:p>
          <w:p w:rsidR="009E1364" w:rsidRPr="009E1364" w:rsidRDefault="009E1364" w:rsidP="009E1364">
            <w:pPr>
              <w:widowControl w:val="0"/>
              <w:spacing w:line="240" w:lineRule="auto"/>
              <w:ind w:left="0" w:hanging="2"/>
              <w:jc w:val="both"/>
              <w:rPr>
                <w:rFonts w:ascii="Times New Roman" w:hAnsi="Times New Roman" w:cs="Times New Roman"/>
                <w:sz w:val="22"/>
                <w:szCs w:val="22"/>
              </w:rPr>
            </w:pPr>
            <w:r w:rsidRPr="009E1364">
              <w:rPr>
                <w:rFonts w:ascii="Times New Roman" w:hAnsi="Times New Roman" w:cs="Times New Roman"/>
                <w:sz w:val="22"/>
                <w:szCs w:val="22"/>
              </w:rPr>
              <w:t xml:space="preserve">Conoscere la strumentazione utilizzata in ambito elettronico </w:t>
            </w:r>
          </w:p>
          <w:p w:rsidR="009E1364" w:rsidRPr="009E1364" w:rsidRDefault="009E1364" w:rsidP="009E1364">
            <w:pPr>
              <w:widowControl w:val="0"/>
              <w:spacing w:line="240" w:lineRule="auto"/>
              <w:ind w:left="0" w:hanging="2"/>
              <w:jc w:val="both"/>
              <w:rPr>
                <w:rFonts w:ascii="Times New Roman" w:hAnsi="Times New Roman" w:cs="Times New Roman"/>
                <w:sz w:val="22"/>
                <w:szCs w:val="22"/>
              </w:rPr>
            </w:pPr>
          </w:p>
          <w:p w:rsidR="009E1364" w:rsidRPr="009E1364" w:rsidRDefault="009E1364" w:rsidP="009E1364">
            <w:pPr>
              <w:widowControl w:val="0"/>
              <w:spacing w:line="240" w:lineRule="auto"/>
              <w:ind w:left="0" w:hanging="2"/>
              <w:jc w:val="both"/>
              <w:rPr>
                <w:rFonts w:ascii="Times New Roman" w:hAnsi="Times New Roman" w:cs="Times New Roman"/>
                <w:vanish/>
                <w:sz w:val="22"/>
                <w:szCs w:val="22"/>
              </w:rPr>
            </w:pPr>
            <w:r w:rsidRPr="009E1364">
              <w:rPr>
                <w:rFonts w:ascii="Times New Roman" w:hAnsi="Times New Roman" w:cs="Times New Roman"/>
                <w:sz w:val="22"/>
                <w:szCs w:val="22"/>
              </w:rPr>
              <w:t>Conoscere almeno un software di simulazione circuitale utilizzato nel settore elettronico</w:t>
            </w:r>
          </w:p>
          <w:p w:rsidR="009E1364" w:rsidRPr="009E1364" w:rsidRDefault="009E1364" w:rsidP="009E1364">
            <w:pPr>
              <w:spacing w:line="240" w:lineRule="auto"/>
              <w:ind w:left="0" w:hanging="2"/>
              <w:jc w:val="both"/>
              <w:rPr>
                <w:rFonts w:ascii="Times New Roman" w:hAnsi="Times New Roman" w:cs="Times New Roman"/>
                <w:vanish/>
                <w:sz w:val="22"/>
                <w:szCs w:val="22"/>
              </w:rPr>
            </w:pPr>
          </w:p>
          <w:p w:rsidR="009E1364" w:rsidRPr="009E1364" w:rsidRDefault="009E1364" w:rsidP="009E1364">
            <w:pPr>
              <w:spacing w:line="240" w:lineRule="auto"/>
              <w:ind w:left="0" w:hanging="2"/>
              <w:jc w:val="both"/>
              <w:rPr>
                <w:rFonts w:ascii="Times New Roman" w:hAnsi="Times New Roman" w:cs="Times New Roman"/>
                <w:vanish/>
                <w:sz w:val="22"/>
                <w:szCs w:val="22"/>
              </w:rPr>
            </w:pPr>
          </w:p>
          <w:p w:rsidR="009E1364" w:rsidRPr="009E1364" w:rsidRDefault="009E1364" w:rsidP="009E1364">
            <w:pPr>
              <w:shd w:val="clear" w:color="auto" w:fill="FFFFFF"/>
              <w:tabs>
                <w:tab w:val="left" w:pos="2880"/>
              </w:tabs>
              <w:spacing w:line="240" w:lineRule="auto"/>
              <w:ind w:left="0" w:hanging="2"/>
              <w:jc w:val="both"/>
              <w:rPr>
                <w:rFonts w:ascii="Times New Roman" w:hAnsi="Times New Roman" w:cs="Times New Roman"/>
                <w:sz w:val="22"/>
                <w:szCs w:val="22"/>
              </w:rPr>
            </w:pPr>
          </w:p>
        </w:tc>
        <w:tc>
          <w:tcPr>
            <w:tcW w:w="5376" w:type="dxa"/>
            <w:tcBorders>
              <w:top w:val="single" w:sz="4" w:space="0" w:color="000000"/>
              <w:left w:val="single" w:sz="4" w:space="0" w:color="000000"/>
              <w:bottom w:val="single" w:sz="4" w:space="0" w:color="000000"/>
              <w:right w:val="single" w:sz="4" w:space="0" w:color="000000"/>
            </w:tcBorders>
            <w:shd w:val="clear" w:color="auto" w:fill="FFFFFF"/>
          </w:tcPr>
          <w:p w:rsidR="009E1364" w:rsidRPr="009E1364" w:rsidRDefault="009E1364" w:rsidP="009E1364">
            <w:pPr>
              <w:pStyle w:val="ConoscAbil"/>
              <w:spacing w:after="0" w:line="240" w:lineRule="auto"/>
              <w:jc w:val="both"/>
              <w:rPr>
                <w:rFonts w:cs="Times New Roman"/>
                <w:color w:val="auto"/>
                <w:sz w:val="22"/>
                <w:szCs w:val="22"/>
              </w:rPr>
            </w:pPr>
            <w:r w:rsidRPr="009E1364">
              <w:rPr>
                <w:rFonts w:cs="Times New Roman"/>
                <w:color w:val="auto"/>
                <w:sz w:val="22"/>
                <w:szCs w:val="22"/>
              </w:rPr>
              <w:t>Abilità</w:t>
            </w:r>
          </w:p>
          <w:p w:rsidR="009E1364" w:rsidRPr="009E1364" w:rsidRDefault="009E1364" w:rsidP="009E1364">
            <w:pPr>
              <w:widowControl w:val="0"/>
              <w:spacing w:line="240" w:lineRule="auto"/>
              <w:ind w:left="0" w:hanging="2"/>
              <w:jc w:val="both"/>
              <w:rPr>
                <w:rFonts w:ascii="Times New Roman" w:hAnsi="Times New Roman" w:cs="Times New Roman"/>
                <w:sz w:val="22"/>
                <w:szCs w:val="22"/>
              </w:rPr>
            </w:pPr>
            <w:r w:rsidRPr="009E1364">
              <w:rPr>
                <w:rFonts w:ascii="Times New Roman" w:hAnsi="Times New Roman" w:cs="Times New Roman"/>
                <w:sz w:val="22"/>
                <w:szCs w:val="22"/>
              </w:rPr>
              <w:t>Operare con segnali analogici e digitali.</w:t>
            </w:r>
          </w:p>
          <w:p w:rsidR="009E1364" w:rsidRPr="009E1364" w:rsidRDefault="009E1364" w:rsidP="009E1364">
            <w:pPr>
              <w:widowControl w:val="0"/>
              <w:spacing w:line="240" w:lineRule="auto"/>
              <w:ind w:left="0" w:hanging="2"/>
              <w:jc w:val="both"/>
              <w:rPr>
                <w:rFonts w:ascii="Times New Roman" w:hAnsi="Times New Roman" w:cs="Times New Roman"/>
                <w:sz w:val="22"/>
                <w:szCs w:val="22"/>
              </w:rPr>
            </w:pPr>
          </w:p>
          <w:p w:rsidR="009E1364" w:rsidRPr="009E1364" w:rsidRDefault="009E1364" w:rsidP="009E1364">
            <w:pPr>
              <w:widowControl w:val="0"/>
              <w:spacing w:line="240" w:lineRule="auto"/>
              <w:ind w:left="0" w:hanging="2"/>
              <w:jc w:val="both"/>
              <w:rPr>
                <w:rFonts w:ascii="Times New Roman" w:hAnsi="Times New Roman" w:cs="Times New Roman"/>
                <w:sz w:val="22"/>
                <w:szCs w:val="22"/>
              </w:rPr>
            </w:pPr>
            <w:r w:rsidRPr="009E1364">
              <w:rPr>
                <w:rFonts w:ascii="Times New Roman" w:hAnsi="Times New Roman" w:cs="Times New Roman"/>
                <w:sz w:val="22"/>
                <w:szCs w:val="22"/>
              </w:rPr>
              <w:t>Progettare circuiti per la trasformazione dei segnali.</w:t>
            </w:r>
          </w:p>
          <w:p w:rsidR="009E1364" w:rsidRPr="009E1364" w:rsidRDefault="009E1364" w:rsidP="009E1364">
            <w:pPr>
              <w:widowControl w:val="0"/>
              <w:spacing w:line="240" w:lineRule="auto"/>
              <w:ind w:left="0" w:hanging="2"/>
              <w:jc w:val="both"/>
              <w:rPr>
                <w:rFonts w:ascii="Times New Roman" w:hAnsi="Times New Roman" w:cs="Times New Roman"/>
                <w:sz w:val="22"/>
                <w:szCs w:val="22"/>
              </w:rPr>
            </w:pPr>
          </w:p>
          <w:p w:rsidR="009E1364" w:rsidRPr="009E1364" w:rsidRDefault="009E1364" w:rsidP="009E1364">
            <w:pPr>
              <w:widowControl w:val="0"/>
              <w:spacing w:line="240" w:lineRule="auto"/>
              <w:ind w:left="0" w:hanging="2"/>
              <w:jc w:val="both"/>
              <w:rPr>
                <w:rFonts w:ascii="Times New Roman" w:hAnsi="Times New Roman" w:cs="Times New Roman"/>
                <w:sz w:val="22"/>
                <w:szCs w:val="22"/>
              </w:rPr>
            </w:pPr>
            <w:r w:rsidRPr="009E1364">
              <w:rPr>
                <w:rFonts w:ascii="Times New Roman" w:hAnsi="Times New Roman" w:cs="Times New Roman"/>
                <w:sz w:val="22"/>
                <w:szCs w:val="22"/>
              </w:rPr>
              <w:t>Progettare circuiti per la generazione di segnali periodici e non periodici.</w:t>
            </w:r>
          </w:p>
          <w:p w:rsidR="009E1364" w:rsidRPr="009E1364" w:rsidRDefault="009E1364" w:rsidP="009E1364">
            <w:pPr>
              <w:widowControl w:val="0"/>
              <w:spacing w:line="240" w:lineRule="auto"/>
              <w:ind w:left="0" w:hanging="2"/>
              <w:jc w:val="both"/>
              <w:rPr>
                <w:rFonts w:ascii="Times New Roman" w:hAnsi="Times New Roman" w:cs="Times New Roman"/>
                <w:sz w:val="22"/>
                <w:szCs w:val="22"/>
              </w:rPr>
            </w:pPr>
          </w:p>
          <w:p w:rsidR="009E1364" w:rsidRPr="009E1364" w:rsidRDefault="009E1364" w:rsidP="009E1364">
            <w:pPr>
              <w:widowControl w:val="0"/>
              <w:spacing w:line="240" w:lineRule="auto"/>
              <w:ind w:left="0" w:hanging="2"/>
              <w:jc w:val="both"/>
              <w:rPr>
                <w:rFonts w:ascii="Times New Roman" w:hAnsi="Times New Roman" w:cs="Times New Roman"/>
                <w:sz w:val="22"/>
                <w:szCs w:val="22"/>
              </w:rPr>
            </w:pPr>
            <w:r w:rsidRPr="009E1364">
              <w:rPr>
                <w:rFonts w:ascii="Times New Roman" w:hAnsi="Times New Roman" w:cs="Times New Roman"/>
                <w:sz w:val="22"/>
                <w:szCs w:val="22"/>
              </w:rPr>
              <w:t>Progettare circuiti per l’acquisizione dati.</w:t>
            </w:r>
          </w:p>
          <w:p w:rsidR="009E1364" w:rsidRPr="009E1364" w:rsidRDefault="009E1364" w:rsidP="009E1364">
            <w:pPr>
              <w:widowControl w:val="0"/>
              <w:spacing w:line="240" w:lineRule="auto"/>
              <w:ind w:left="0" w:hanging="2"/>
              <w:jc w:val="both"/>
              <w:rPr>
                <w:rFonts w:ascii="Times New Roman" w:hAnsi="Times New Roman" w:cs="Times New Roman"/>
                <w:sz w:val="22"/>
                <w:szCs w:val="22"/>
              </w:rPr>
            </w:pPr>
          </w:p>
          <w:p w:rsidR="009E1364" w:rsidRPr="009E1364" w:rsidRDefault="009E1364" w:rsidP="009E1364">
            <w:pPr>
              <w:widowControl w:val="0"/>
              <w:spacing w:line="240" w:lineRule="auto"/>
              <w:ind w:left="0" w:hanging="2"/>
              <w:jc w:val="both"/>
              <w:rPr>
                <w:rFonts w:ascii="Times New Roman" w:hAnsi="Times New Roman" w:cs="Times New Roman"/>
                <w:sz w:val="22"/>
                <w:szCs w:val="22"/>
              </w:rPr>
            </w:pPr>
          </w:p>
          <w:p w:rsidR="009E1364" w:rsidRPr="009E1364" w:rsidRDefault="009E1364" w:rsidP="009E1364">
            <w:pPr>
              <w:widowControl w:val="0"/>
              <w:spacing w:line="240" w:lineRule="auto"/>
              <w:ind w:left="0" w:hanging="2"/>
              <w:jc w:val="both"/>
              <w:rPr>
                <w:rFonts w:ascii="Times New Roman" w:hAnsi="Times New Roman" w:cs="Times New Roman"/>
                <w:sz w:val="22"/>
                <w:szCs w:val="22"/>
              </w:rPr>
            </w:pPr>
          </w:p>
          <w:p w:rsidR="009E1364" w:rsidRPr="009E1364" w:rsidRDefault="009E1364" w:rsidP="009E1364">
            <w:pPr>
              <w:widowControl w:val="0"/>
              <w:spacing w:line="240" w:lineRule="auto"/>
              <w:ind w:left="0" w:hanging="2"/>
              <w:jc w:val="both"/>
              <w:rPr>
                <w:rFonts w:ascii="Times New Roman" w:hAnsi="Times New Roman" w:cs="Times New Roman"/>
                <w:sz w:val="22"/>
                <w:szCs w:val="22"/>
              </w:rPr>
            </w:pPr>
          </w:p>
          <w:p w:rsidR="009E1364" w:rsidRPr="009E1364" w:rsidRDefault="009E1364" w:rsidP="009E1364">
            <w:pPr>
              <w:widowControl w:val="0"/>
              <w:spacing w:line="240" w:lineRule="auto"/>
              <w:ind w:left="0" w:hanging="2"/>
              <w:jc w:val="both"/>
              <w:rPr>
                <w:rFonts w:ascii="Times New Roman" w:hAnsi="Times New Roman" w:cs="Times New Roman"/>
                <w:sz w:val="22"/>
                <w:szCs w:val="22"/>
              </w:rPr>
            </w:pPr>
          </w:p>
          <w:p w:rsidR="009E1364" w:rsidRPr="009E1364" w:rsidRDefault="009E1364" w:rsidP="009E1364">
            <w:pPr>
              <w:widowControl w:val="0"/>
              <w:spacing w:line="240" w:lineRule="auto"/>
              <w:ind w:left="0" w:hanging="2"/>
              <w:jc w:val="both"/>
              <w:rPr>
                <w:rFonts w:ascii="Times New Roman" w:hAnsi="Times New Roman" w:cs="Times New Roman"/>
                <w:sz w:val="22"/>
                <w:szCs w:val="22"/>
              </w:rPr>
            </w:pPr>
          </w:p>
          <w:p w:rsidR="009E1364" w:rsidRPr="009E1364" w:rsidRDefault="009E1364" w:rsidP="009E1364">
            <w:pPr>
              <w:widowControl w:val="0"/>
              <w:spacing w:line="240" w:lineRule="auto"/>
              <w:ind w:left="0" w:hanging="2"/>
              <w:jc w:val="both"/>
              <w:rPr>
                <w:rFonts w:ascii="Times New Roman" w:hAnsi="Times New Roman" w:cs="Times New Roman"/>
                <w:sz w:val="22"/>
                <w:szCs w:val="22"/>
              </w:rPr>
            </w:pPr>
          </w:p>
          <w:p w:rsidR="009E1364" w:rsidRPr="009E1364" w:rsidRDefault="009E1364" w:rsidP="009E1364">
            <w:pPr>
              <w:widowControl w:val="0"/>
              <w:spacing w:line="240" w:lineRule="auto"/>
              <w:ind w:left="0" w:hanging="2"/>
              <w:jc w:val="both"/>
              <w:rPr>
                <w:rFonts w:ascii="Times New Roman" w:hAnsi="Times New Roman" w:cs="Times New Roman"/>
                <w:sz w:val="22"/>
                <w:szCs w:val="22"/>
              </w:rPr>
            </w:pPr>
          </w:p>
          <w:p w:rsidR="009E1364" w:rsidRPr="009E1364" w:rsidRDefault="009E1364" w:rsidP="009E1364">
            <w:pPr>
              <w:widowControl w:val="0"/>
              <w:spacing w:line="240" w:lineRule="auto"/>
              <w:ind w:left="0" w:hanging="2"/>
              <w:jc w:val="both"/>
              <w:rPr>
                <w:rFonts w:ascii="Times New Roman" w:hAnsi="Times New Roman" w:cs="Times New Roman"/>
                <w:sz w:val="22"/>
                <w:szCs w:val="22"/>
              </w:rPr>
            </w:pPr>
          </w:p>
          <w:p w:rsidR="009E1364" w:rsidRPr="009E1364" w:rsidRDefault="009E1364" w:rsidP="009E1364">
            <w:pPr>
              <w:widowControl w:val="0"/>
              <w:spacing w:line="240" w:lineRule="auto"/>
              <w:ind w:left="0" w:hanging="2"/>
              <w:jc w:val="both"/>
              <w:rPr>
                <w:rFonts w:ascii="Times New Roman" w:hAnsi="Times New Roman" w:cs="Times New Roman"/>
                <w:sz w:val="22"/>
                <w:szCs w:val="22"/>
              </w:rPr>
            </w:pPr>
          </w:p>
          <w:p w:rsidR="009E1364" w:rsidRPr="009E1364" w:rsidRDefault="009E1364" w:rsidP="009E1364">
            <w:pPr>
              <w:widowControl w:val="0"/>
              <w:spacing w:line="240" w:lineRule="auto"/>
              <w:ind w:left="0" w:hanging="2"/>
              <w:jc w:val="both"/>
              <w:rPr>
                <w:rFonts w:ascii="Times New Roman" w:hAnsi="Times New Roman" w:cs="Times New Roman"/>
                <w:sz w:val="22"/>
                <w:szCs w:val="22"/>
              </w:rPr>
            </w:pPr>
          </w:p>
          <w:p w:rsidR="009E1364" w:rsidRPr="009E1364" w:rsidRDefault="009E1364" w:rsidP="009E1364">
            <w:pPr>
              <w:widowControl w:val="0"/>
              <w:spacing w:line="240" w:lineRule="auto"/>
              <w:ind w:left="0" w:hanging="2"/>
              <w:jc w:val="both"/>
              <w:rPr>
                <w:rFonts w:ascii="Times New Roman" w:hAnsi="Times New Roman" w:cs="Times New Roman"/>
                <w:sz w:val="22"/>
                <w:szCs w:val="22"/>
              </w:rPr>
            </w:pPr>
            <w:r w:rsidRPr="009E1364">
              <w:rPr>
                <w:rFonts w:ascii="Times New Roman" w:hAnsi="Times New Roman" w:cs="Times New Roman"/>
                <w:sz w:val="22"/>
                <w:szCs w:val="22"/>
              </w:rPr>
              <w:t>Utilizzare la strumentazione elettronica per misure e collaudo di circuiti elettronici</w:t>
            </w:r>
          </w:p>
          <w:p w:rsidR="009E1364" w:rsidRPr="009E1364" w:rsidRDefault="009E1364" w:rsidP="009E1364">
            <w:pPr>
              <w:widowControl w:val="0"/>
              <w:spacing w:line="240" w:lineRule="auto"/>
              <w:ind w:left="0" w:hanging="2"/>
              <w:jc w:val="both"/>
              <w:rPr>
                <w:rFonts w:ascii="Times New Roman" w:hAnsi="Times New Roman" w:cs="Times New Roman"/>
                <w:sz w:val="22"/>
                <w:szCs w:val="22"/>
              </w:rPr>
            </w:pPr>
          </w:p>
          <w:p w:rsidR="009E1364" w:rsidRPr="009E1364" w:rsidRDefault="009E1364" w:rsidP="009E1364">
            <w:pPr>
              <w:widowControl w:val="0"/>
              <w:spacing w:line="240" w:lineRule="auto"/>
              <w:ind w:left="0" w:hanging="2"/>
              <w:jc w:val="both"/>
              <w:rPr>
                <w:rFonts w:ascii="Times New Roman" w:hAnsi="Times New Roman" w:cs="Times New Roman"/>
                <w:sz w:val="22"/>
                <w:szCs w:val="22"/>
              </w:rPr>
            </w:pPr>
            <w:r w:rsidRPr="009E1364">
              <w:rPr>
                <w:rFonts w:ascii="Times New Roman" w:hAnsi="Times New Roman" w:cs="Times New Roman"/>
                <w:sz w:val="22"/>
                <w:szCs w:val="22"/>
              </w:rPr>
              <w:t>Utilizzare i software dedicati specifici del settore per effettuare simulazioni nell’ambito dell’Elettronica</w:t>
            </w:r>
          </w:p>
          <w:p w:rsidR="009E1364" w:rsidRPr="009E1364" w:rsidRDefault="009E1364" w:rsidP="009E1364">
            <w:pPr>
              <w:spacing w:line="240" w:lineRule="auto"/>
              <w:ind w:left="0" w:hanging="2"/>
              <w:jc w:val="both"/>
              <w:rPr>
                <w:rFonts w:ascii="Times New Roman" w:hAnsi="Times New Roman" w:cs="Times New Roman"/>
                <w:sz w:val="22"/>
                <w:szCs w:val="22"/>
              </w:rPr>
            </w:pPr>
          </w:p>
        </w:tc>
      </w:tr>
    </w:tbl>
    <w:p w:rsidR="009E1364" w:rsidRPr="009E1364" w:rsidRDefault="009E1364" w:rsidP="009E1364">
      <w:pPr>
        <w:pStyle w:val="Corpotesto"/>
        <w:spacing w:line="240" w:lineRule="auto"/>
        <w:ind w:left="0" w:hanging="2"/>
        <w:jc w:val="both"/>
        <w:rPr>
          <w:rFonts w:ascii="Times New Roman" w:hAnsi="Times New Roman"/>
          <w:sz w:val="22"/>
          <w:szCs w:val="22"/>
        </w:rPr>
      </w:pPr>
    </w:p>
    <w:p w:rsidR="009E1364" w:rsidRPr="009E1364" w:rsidRDefault="009E1364" w:rsidP="009E1364">
      <w:pPr>
        <w:pStyle w:val="Sottotitolo"/>
        <w:spacing w:before="0" w:after="0"/>
        <w:jc w:val="both"/>
        <w:rPr>
          <w:rFonts w:ascii="Times New Roman" w:hAnsi="Times New Roman" w:cs="Times New Roman"/>
          <w:b/>
          <w:i w:val="0"/>
          <w:color w:val="auto"/>
          <w:sz w:val="22"/>
          <w:szCs w:val="22"/>
        </w:rPr>
      </w:pPr>
      <w:r w:rsidRPr="009E1364">
        <w:rPr>
          <w:rFonts w:ascii="Times New Roman" w:hAnsi="Times New Roman" w:cs="Times New Roman"/>
          <w:b/>
          <w:i w:val="0"/>
          <w:color w:val="auto"/>
          <w:sz w:val="22"/>
          <w:szCs w:val="22"/>
        </w:rPr>
        <w:t>Metodi, tempi e valutazione</w:t>
      </w:r>
    </w:p>
    <w:p w:rsidR="009E1364" w:rsidRPr="009E1364" w:rsidRDefault="009E1364" w:rsidP="009E1364">
      <w:pPr>
        <w:pStyle w:val="Corpotesto"/>
        <w:spacing w:line="240" w:lineRule="auto"/>
        <w:ind w:left="0" w:hanging="2"/>
        <w:jc w:val="both"/>
        <w:rPr>
          <w:rFonts w:ascii="Times New Roman" w:hAnsi="Times New Roman"/>
          <w:sz w:val="22"/>
          <w:szCs w:val="22"/>
        </w:rPr>
      </w:pPr>
      <w:r w:rsidRPr="009E1364">
        <w:rPr>
          <w:rFonts w:ascii="Times New Roman" w:hAnsi="Times New Roman"/>
          <w:sz w:val="22"/>
          <w:szCs w:val="22"/>
        </w:rPr>
        <w:t xml:space="preserve">Durante l'anno si è svolta prevalentemente didattica frontale ricorrendo alla didattica digitale integrata solo in alcuni sporadici casi con alunni rimasti a casa per COVID, pertanto sono state adottate diverse metodologie di insegnamento per stimolare l'interesse e la partecipazione sia degli alunni in presenza sia di quelli che hanno seguito su Google MEET. Si è fatto uso di lezioni frontali, di attività laboratoriali e di lezioni multimediali reperiti in rete. Le attività laboratoriali di gruppo sono state svolte seppur con le limitazioni imposte dalla pandemia Tutti gli argomenti affrontati sono stati coperti da appunti e dispense in formato elettronico messi a disposizione degli studenti sul sito di classe </w:t>
      </w:r>
      <w:hyperlink r:id="rId9" w:history="1">
        <w:r w:rsidRPr="009E1364">
          <w:rPr>
            <w:rStyle w:val="Collegamentoipertestuale"/>
            <w:rFonts w:ascii="Times New Roman" w:hAnsi="Times New Roman"/>
            <w:color w:val="auto"/>
            <w:sz w:val="22"/>
            <w:szCs w:val="22"/>
          </w:rPr>
          <w:t>https://classroom.google.com/u/3/c/NjI2MzE5MzUzNDha</w:t>
        </w:r>
      </w:hyperlink>
    </w:p>
    <w:p w:rsidR="009E1364" w:rsidRPr="009E1364" w:rsidRDefault="009E1364" w:rsidP="009E1364">
      <w:pPr>
        <w:pStyle w:val="Corpotesto"/>
        <w:spacing w:line="240" w:lineRule="auto"/>
        <w:ind w:left="0" w:hanging="2"/>
        <w:jc w:val="both"/>
        <w:rPr>
          <w:rFonts w:ascii="Times New Roman" w:hAnsi="Times New Roman"/>
          <w:sz w:val="22"/>
          <w:szCs w:val="22"/>
        </w:rPr>
      </w:pPr>
    </w:p>
    <w:p w:rsidR="009E1364" w:rsidRPr="009E1364" w:rsidRDefault="009E1364" w:rsidP="009E1364">
      <w:pPr>
        <w:pStyle w:val="Sottotitolo"/>
        <w:spacing w:before="0" w:after="0"/>
        <w:jc w:val="both"/>
        <w:rPr>
          <w:rFonts w:ascii="Times New Roman" w:hAnsi="Times New Roman" w:cs="Times New Roman"/>
          <w:b/>
          <w:i w:val="0"/>
          <w:color w:val="auto"/>
          <w:sz w:val="22"/>
          <w:szCs w:val="22"/>
        </w:rPr>
      </w:pPr>
      <w:r w:rsidRPr="009E1364">
        <w:rPr>
          <w:rFonts w:ascii="Times New Roman" w:hAnsi="Times New Roman" w:cs="Times New Roman"/>
          <w:b/>
          <w:i w:val="0"/>
          <w:color w:val="auto"/>
          <w:sz w:val="22"/>
          <w:szCs w:val="22"/>
        </w:rPr>
        <w:t>Mezzi e Spazi</w:t>
      </w:r>
    </w:p>
    <w:p w:rsidR="009E1364" w:rsidRPr="009E1364" w:rsidRDefault="009E1364" w:rsidP="009E1364">
      <w:pPr>
        <w:spacing w:line="240" w:lineRule="auto"/>
        <w:ind w:left="0" w:hanging="2"/>
        <w:jc w:val="both"/>
        <w:rPr>
          <w:rFonts w:ascii="Times New Roman" w:hAnsi="Times New Roman" w:cs="Times New Roman"/>
          <w:b/>
          <w:sz w:val="22"/>
          <w:szCs w:val="22"/>
        </w:rPr>
      </w:pPr>
      <w:r w:rsidRPr="009E1364">
        <w:rPr>
          <w:rFonts w:ascii="Times New Roman" w:hAnsi="Times New Roman" w:cs="Times New Roman"/>
          <w:b/>
          <w:bCs/>
          <w:sz w:val="22"/>
          <w:szCs w:val="22"/>
        </w:rPr>
        <w:t>Attrezzature d’Aula</w:t>
      </w:r>
      <w:r w:rsidRPr="009E1364">
        <w:rPr>
          <w:rFonts w:ascii="Times New Roman" w:hAnsi="Times New Roman" w:cs="Times New Roman"/>
          <w:sz w:val="22"/>
          <w:szCs w:val="22"/>
        </w:rPr>
        <w:t>: lavagna, LIM.</w:t>
      </w:r>
    </w:p>
    <w:p w:rsidR="009E1364" w:rsidRPr="009E1364" w:rsidRDefault="009E1364" w:rsidP="009E1364">
      <w:pPr>
        <w:spacing w:line="240" w:lineRule="auto"/>
        <w:ind w:left="0" w:hanging="2"/>
        <w:jc w:val="both"/>
        <w:rPr>
          <w:rFonts w:ascii="Times New Roman" w:hAnsi="Times New Roman" w:cs="Times New Roman"/>
          <w:b/>
          <w:bCs/>
          <w:sz w:val="22"/>
          <w:szCs w:val="22"/>
        </w:rPr>
      </w:pPr>
      <w:r w:rsidRPr="009E1364">
        <w:rPr>
          <w:rFonts w:ascii="Times New Roman" w:hAnsi="Times New Roman" w:cs="Times New Roman"/>
          <w:b/>
          <w:sz w:val="22"/>
          <w:szCs w:val="22"/>
        </w:rPr>
        <w:t>Attrezzature DAD</w:t>
      </w:r>
      <w:r w:rsidRPr="009E1364">
        <w:rPr>
          <w:rFonts w:ascii="Times New Roman" w:hAnsi="Times New Roman" w:cs="Times New Roman"/>
          <w:sz w:val="22"/>
          <w:szCs w:val="22"/>
        </w:rPr>
        <w:t>: PC, webcam, microfono, G-Suite for Educational, telefono.</w:t>
      </w:r>
    </w:p>
    <w:p w:rsidR="009E1364" w:rsidRPr="009E1364" w:rsidRDefault="009E1364" w:rsidP="009E1364">
      <w:pPr>
        <w:spacing w:line="240" w:lineRule="auto"/>
        <w:ind w:left="0" w:hanging="2"/>
        <w:jc w:val="both"/>
        <w:rPr>
          <w:rFonts w:ascii="Times New Roman" w:hAnsi="Times New Roman" w:cs="Times New Roman"/>
          <w:b/>
          <w:bCs/>
          <w:sz w:val="22"/>
          <w:szCs w:val="22"/>
        </w:rPr>
      </w:pPr>
      <w:r w:rsidRPr="009E1364">
        <w:rPr>
          <w:rFonts w:ascii="Times New Roman" w:hAnsi="Times New Roman" w:cs="Times New Roman"/>
          <w:b/>
          <w:bCs/>
          <w:sz w:val="22"/>
          <w:szCs w:val="22"/>
        </w:rPr>
        <w:t>Attrezzature di Laboratorio</w:t>
      </w:r>
      <w:r w:rsidRPr="009E1364">
        <w:rPr>
          <w:rFonts w:ascii="Times New Roman" w:hAnsi="Times New Roman" w:cs="Times New Roman"/>
          <w:sz w:val="22"/>
          <w:szCs w:val="22"/>
        </w:rPr>
        <w:t>:</w:t>
      </w:r>
      <w:r w:rsidRPr="009E1364">
        <w:rPr>
          <w:rFonts w:ascii="Times New Roman" w:hAnsi="Times New Roman" w:cs="Times New Roman"/>
          <w:b/>
          <w:bCs/>
          <w:sz w:val="22"/>
          <w:szCs w:val="22"/>
        </w:rPr>
        <w:t xml:space="preserve"> </w:t>
      </w:r>
      <w:r w:rsidRPr="009E1364">
        <w:rPr>
          <w:rFonts w:ascii="Times New Roman" w:hAnsi="Times New Roman" w:cs="Times New Roman"/>
          <w:sz w:val="22"/>
          <w:szCs w:val="22"/>
        </w:rPr>
        <w:t xml:space="preserve">strumentazione elettronica di misura e collaudo, materiale di consumo (tipicamente componentistica elettronica). La strumentazione in dotazione (in termini di quantità e qualità) la gestione dei tempi di svolgimento dell’attività didattica, non ha permesso di realizzare prove singole. </w:t>
      </w:r>
    </w:p>
    <w:p w:rsidR="009E1364" w:rsidRPr="009E1364" w:rsidRDefault="009E1364" w:rsidP="009E1364">
      <w:pPr>
        <w:spacing w:line="240" w:lineRule="auto"/>
        <w:ind w:left="0" w:hanging="2"/>
        <w:jc w:val="both"/>
        <w:rPr>
          <w:rFonts w:ascii="Times New Roman" w:hAnsi="Times New Roman" w:cs="Times New Roman"/>
          <w:b/>
          <w:bCs/>
          <w:sz w:val="22"/>
          <w:szCs w:val="22"/>
        </w:rPr>
      </w:pPr>
      <w:r w:rsidRPr="009E1364">
        <w:rPr>
          <w:rFonts w:ascii="Times New Roman" w:hAnsi="Times New Roman" w:cs="Times New Roman"/>
          <w:b/>
          <w:bCs/>
          <w:sz w:val="22"/>
          <w:szCs w:val="22"/>
        </w:rPr>
        <w:t>Tecnologie</w:t>
      </w:r>
      <w:r w:rsidRPr="009E1364">
        <w:rPr>
          <w:rFonts w:ascii="Times New Roman" w:hAnsi="Times New Roman" w:cs="Times New Roman"/>
          <w:sz w:val="22"/>
          <w:szCs w:val="22"/>
        </w:rPr>
        <w:t>: software di simulazione per l’Elettronica. Durante tutto il corso, non solo per l’attività pratica, ma</w:t>
      </w:r>
      <w:r w:rsidRPr="009E1364">
        <w:rPr>
          <w:rFonts w:ascii="Times New Roman" w:hAnsi="Times New Roman" w:cs="Times New Roman"/>
          <w:b/>
          <w:bCs/>
          <w:sz w:val="22"/>
          <w:szCs w:val="22"/>
        </w:rPr>
        <w:t xml:space="preserve"> </w:t>
      </w:r>
      <w:r w:rsidRPr="009E1364">
        <w:rPr>
          <w:rFonts w:ascii="Times New Roman" w:hAnsi="Times New Roman" w:cs="Times New Roman"/>
          <w:sz w:val="22"/>
          <w:szCs w:val="22"/>
        </w:rPr>
        <w:t xml:space="preserve"> anche a supporto delle spiegazioni teoriche, è stato utilizzato il software Multisim 14.1 della National Instrument. Software per il calcolo (es. foglio elettronico) e la documentazione (es. elaboratore di testo).</w:t>
      </w:r>
    </w:p>
    <w:p w:rsidR="009E1364" w:rsidRPr="009E1364" w:rsidRDefault="009E1364" w:rsidP="009E1364">
      <w:pPr>
        <w:pStyle w:val="Corpotesto"/>
        <w:spacing w:line="240" w:lineRule="auto"/>
        <w:ind w:left="0" w:hanging="2"/>
        <w:jc w:val="both"/>
        <w:rPr>
          <w:rFonts w:ascii="Times New Roman" w:eastAsia="DejaVuSans" w:hAnsi="Times New Roman"/>
          <w:sz w:val="22"/>
          <w:szCs w:val="22"/>
        </w:rPr>
      </w:pPr>
      <w:r w:rsidRPr="009E1364">
        <w:rPr>
          <w:rFonts w:ascii="Times New Roman" w:hAnsi="Times New Roman"/>
          <w:b/>
          <w:bCs/>
          <w:sz w:val="22"/>
          <w:szCs w:val="22"/>
        </w:rPr>
        <w:t>Libri di testo adottati</w:t>
      </w:r>
      <w:r w:rsidRPr="009E1364">
        <w:rPr>
          <w:rFonts w:ascii="Times New Roman" w:hAnsi="Times New Roman"/>
          <w:sz w:val="22"/>
          <w:szCs w:val="22"/>
        </w:rPr>
        <w:t xml:space="preserve">:  </w:t>
      </w:r>
    </w:p>
    <w:p w:rsidR="009E1364" w:rsidRPr="009E1364" w:rsidRDefault="009E1364" w:rsidP="00A942CC">
      <w:pPr>
        <w:numPr>
          <w:ilvl w:val="0"/>
          <w:numId w:val="29"/>
        </w:numPr>
        <w:spacing w:line="240" w:lineRule="auto"/>
        <w:ind w:leftChars="0" w:firstLineChars="0"/>
        <w:jc w:val="both"/>
        <w:textDirection w:val="lrTb"/>
        <w:textAlignment w:val="auto"/>
        <w:outlineLvl w:val="9"/>
        <w:rPr>
          <w:rFonts w:ascii="Times New Roman" w:eastAsia="DejaVuSans" w:hAnsi="Times New Roman" w:cs="Times New Roman"/>
          <w:sz w:val="22"/>
          <w:szCs w:val="22"/>
        </w:rPr>
      </w:pPr>
      <w:r w:rsidRPr="009E1364">
        <w:rPr>
          <w:rFonts w:ascii="Times New Roman" w:eastAsia="DejaVuSans" w:hAnsi="Times New Roman" w:cs="Times New Roman"/>
          <w:sz w:val="22"/>
          <w:szCs w:val="22"/>
        </w:rPr>
        <w:t>E. Ambrosini, P. Maini, I. Perlasca, F. Spadaro,</w:t>
      </w:r>
      <w:r w:rsidRPr="009E1364">
        <w:rPr>
          <w:rFonts w:ascii="Times New Roman" w:eastAsia="DejaVuSans" w:hAnsi="Times New Roman" w:cs="Times New Roman"/>
          <w:sz w:val="22"/>
          <w:szCs w:val="22"/>
        </w:rPr>
        <w:tab/>
        <w:t xml:space="preserve">"Elettrotecnica ed Elettronica” vol.3 </w:t>
      </w:r>
    </w:p>
    <w:p w:rsidR="009E1364" w:rsidRPr="009E1364" w:rsidRDefault="009E1364" w:rsidP="00A942CC">
      <w:pPr>
        <w:numPr>
          <w:ilvl w:val="0"/>
          <w:numId w:val="29"/>
        </w:numPr>
        <w:spacing w:line="240" w:lineRule="auto"/>
        <w:ind w:leftChars="0" w:firstLineChars="0"/>
        <w:jc w:val="both"/>
        <w:textDirection w:val="lrTb"/>
        <w:textAlignment w:val="auto"/>
        <w:outlineLvl w:val="9"/>
        <w:rPr>
          <w:rFonts w:ascii="Times New Roman" w:eastAsia="DejaVuSans" w:hAnsi="Times New Roman" w:cs="Times New Roman"/>
          <w:sz w:val="22"/>
          <w:szCs w:val="22"/>
        </w:rPr>
      </w:pPr>
      <w:r w:rsidRPr="009E1364">
        <w:rPr>
          <w:rFonts w:ascii="Times New Roman" w:eastAsia="DejaVuSans" w:hAnsi="Times New Roman" w:cs="Times New Roman"/>
          <w:sz w:val="22"/>
          <w:szCs w:val="22"/>
        </w:rPr>
        <w:t>E. Ambrosini, P. Maini, I. Perlasca, F. Spadaro, "Elettrotecnica ed Elettronica” vol.2</w:t>
      </w:r>
    </w:p>
    <w:p w:rsidR="009E1364" w:rsidRPr="009E1364" w:rsidRDefault="009E1364" w:rsidP="00A942CC">
      <w:pPr>
        <w:numPr>
          <w:ilvl w:val="0"/>
          <w:numId w:val="29"/>
        </w:numPr>
        <w:spacing w:line="240" w:lineRule="auto"/>
        <w:ind w:leftChars="0" w:firstLineChars="0"/>
        <w:jc w:val="both"/>
        <w:textDirection w:val="lrTb"/>
        <w:textAlignment w:val="auto"/>
        <w:outlineLvl w:val="9"/>
        <w:rPr>
          <w:rFonts w:ascii="Times New Roman" w:hAnsi="Times New Roman" w:cs="Times New Roman"/>
          <w:sz w:val="22"/>
          <w:szCs w:val="22"/>
        </w:rPr>
      </w:pPr>
      <w:r w:rsidRPr="009E1364">
        <w:rPr>
          <w:rFonts w:ascii="Times New Roman" w:eastAsia="DejaVuSans" w:hAnsi="Times New Roman" w:cs="Times New Roman"/>
          <w:sz w:val="22"/>
          <w:szCs w:val="22"/>
        </w:rPr>
        <w:t xml:space="preserve">Power Point, appunti, PDF creati dal docente e link di materiale multimediale disponibile in rete sono stati caricati sul registro elettronico e resi disponibili agli studenti sulla classe virtuale di  Google Classroom  </w:t>
      </w:r>
      <w:r w:rsidRPr="009E1364">
        <w:rPr>
          <w:rStyle w:val="Collegamentoipertestuale"/>
          <w:rFonts w:ascii="Times New Roman" w:eastAsia="DejaVuSans" w:hAnsi="Times New Roman" w:cs="Times New Roman"/>
          <w:color w:val="auto"/>
          <w:sz w:val="22"/>
          <w:szCs w:val="22"/>
        </w:rPr>
        <w:t>https://classroom.google.com/u/3/c/NjI2MzE5MzUzNDha</w:t>
      </w:r>
    </w:p>
    <w:p w:rsidR="009E1364" w:rsidRPr="009E1364" w:rsidRDefault="009E1364" w:rsidP="009E1364">
      <w:pPr>
        <w:spacing w:line="240" w:lineRule="auto"/>
        <w:ind w:left="0" w:hanging="2"/>
        <w:jc w:val="both"/>
        <w:rPr>
          <w:rFonts w:ascii="Times New Roman" w:hAnsi="Times New Roman" w:cs="Times New Roman"/>
          <w:b/>
          <w:bCs/>
          <w:sz w:val="22"/>
          <w:szCs w:val="22"/>
        </w:rPr>
      </w:pPr>
    </w:p>
    <w:p w:rsidR="009E1364" w:rsidRPr="009E1364" w:rsidRDefault="009E1364" w:rsidP="009E1364">
      <w:pPr>
        <w:spacing w:line="240" w:lineRule="auto"/>
        <w:ind w:left="0" w:hanging="2"/>
        <w:jc w:val="both"/>
        <w:rPr>
          <w:rFonts w:ascii="Times New Roman" w:hAnsi="Times New Roman" w:cs="Times New Roman"/>
          <w:sz w:val="22"/>
          <w:szCs w:val="22"/>
        </w:rPr>
      </w:pPr>
      <w:r w:rsidRPr="009E1364">
        <w:rPr>
          <w:rFonts w:ascii="Times New Roman" w:hAnsi="Times New Roman" w:cs="Times New Roman"/>
          <w:b/>
          <w:bCs/>
          <w:sz w:val="22"/>
          <w:szCs w:val="22"/>
        </w:rPr>
        <w:t>Spazi e attrezzature</w:t>
      </w:r>
    </w:p>
    <w:p w:rsidR="009E1364" w:rsidRPr="009E1364" w:rsidRDefault="009E1364" w:rsidP="009E1364">
      <w:pPr>
        <w:spacing w:line="240" w:lineRule="auto"/>
        <w:ind w:left="0" w:hanging="2"/>
        <w:jc w:val="both"/>
        <w:rPr>
          <w:rFonts w:ascii="Times New Roman" w:hAnsi="Times New Roman" w:cs="Times New Roman"/>
          <w:b/>
          <w:bCs/>
          <w:sz w:val="22"/>
          <w:szCs w:val="22"/>
        </w:rPr>
      </w:pPr>
      <w:r w:rsidRPr="009E1364">
        <w:rPr>
          <w:rFonts w:ascii="Times New Roman" w:hAnsi="Times New Roman" w:cs="Times New Roman"/>
          <w:sz w:val="22"/>
          <w:szCs w:val="22"/>
        </w:rPr>
        <w:t>Aula, Aula Virtuale, Laboratorio di Elettronica con le relative dotazioni: strumentazioni di misura elettronica, PC con software di simulazione elettronica Multisim 14.1 (National Instruments), software per il calcolo (es. foglio elettronico) e la documentazione (es. elaboratore di testo).</w:t>
      </w:r>
    </w:p>
    <w:p w:rsidR="009E1364" w:rsidRPr="009E1364" w:rsidRDefault="009E1364" w:rsidP="009E1364">
      <w:pPr>
        <w:pStyle w:val="Paragrafoelenco1"/>
        <w:spacing w:line="240" w:lineRule="auto"/>
        <w:ind w:left="0" w:hanging="2"/>
        <w:jc w:val="both"/>
        <w:rPr>
          <w:rFonts w:ascii="Times New Roman" w:hAnsi="Times New Roman" w:cs="Times New Roman"/>
          <w:b/>
          <w:bCs/>
          <w:sz w:val="22"/>
          <w:szCs w:val="22"/>
        </w:rPr>
      </w:pPr>
    </w:p>
    <w:p w:rsidR="009E1364" w:rsidRPr="009E1364" w:rsidRDefault="009E1364" w:rsidP="009E1364">
      <w:pPr>
        <w:pStyle w:val="Sottotitolo"/>
        <w:spacing w:before="0" w:after="0"/>
        <w:jc w:val="both"/>
        <w:rPr>
          <w:rFonts w:ascii="Times New Roman" w:hAnsi="Times New Roman" w:cs="Times New Roman"/>
          <w:b/>
          <w:i w:val="0"/>
          <w:color w:val="auto"/>
          <w:sz w:val="22"/>
          <w:szCs w:val="22"/>
        </w:rPr>
      </w:pPr>
      <w:r w:rsidRPr="009E1364">
        <w:rPr>
          <w:rFonts w:ascii="Times New Roman" w:hAnsi="Times New Roman" w:cs="Times New Roman"/>
          <w:b/>
          <w:i w:val="0"/>
          <w:color w:val="auto"/>
          <w:sz w:val="22"/>
          <w:szCs w:val="22"/>
        </w:rPr>
        <w:t xml:space="preserve">Obiettivi conseguiti </w:t>
      </w:r>
    </w:p>
    <w:p w:rsidR="009E1364" w:rsidRPr="009E1364" w:rsidRDefault="00D66320" w:rsidP="009E1364">
      <w:pPr>
        <w:pStyle w:val="Corpotesto"/>
        <w:spacing w:line="240" w:lineRule="auto"/>
        <w:ind w:left="0" w:hanging="2"/>
        <w:jc w:val="both"/>
        <w:rPr>
          <w:rFonts w:ascii="Times New Roman" w:hAnsi="Times New Roman"/>
          <w:sz w:val="22"/>
          <w:szCs w:val="22"/>
        </w:rPr>
      </w:pPr>
      <w:r>
        <w:rPr>
          <w:rFonts w:ascii="Times New Roman" w:hAnsi="Times New Roman"/>
          <w:sz w:val="22"/>
          <w:szCs w:val="22"/>
        </w:rPr>
        <w:t>La classe 5Aen</w:t>
      </w:r>
      <w:r w:rsidR="009E1364" w:rsidRPr="009E1364">
        <w:rPr>
          <w:rFonts w:ascii="Times New Roman" w:hAnsi="Times New Roman"/>
          <w:sz w:val="22"/>
          <w:szCs w:val="22"/>
        </w:rPr>
        <w:t xml:space="preserve"> composta da 22 studenti. Si segnala la discontinuità didattica del docente tecnico pratico per il quarto anno mentre la docente della disciplina è rimasta la stessa per tutti e tre gli anni. Il comportamento degli allievi è stato sempre corretto e le relazioni e i rapporti interpersonali discreti. Al quinto anno la partecipazione, l’interesse e l’impegno verso la materia di Elettrotecnica Elettronica, sono risultati nel complesso discreti. La classe si presenta abbastanza omogenea dal punto di vista delle motivazioni allo studio e della partecipazione al discorso educativo e didattico. La maggior parte degli alunni ha manifestato impegno ed interesse nella disciplina raggiungendo discreti risultati, un piccolo gruppo ha raggiunto valori di eccellenza di contro alcuni si sono mantenuti al limite della sufficienza. Seppur la classe è rimasta sempre in presenza, gli alunni non hanno evidenziato tempi di attenzione e continuità nello studio analoghi alla fase pre-pandemica e pertanto si è proceduto lentamente nelle spiegazioni focalizzando l’attenzione sull’apprendimento dei nodi fondanti della disciplina. Gli alunni abituati ad uno studio autonomo, costante e quotidiano hanno reagito positivamente rispettando le consegne e partecipando attivamente al dialogo educativo, gli alunni più fragili e meno costanti hanno mostrato le loro fragilità e si sono limitati all’ascolto della docente o dei compagni. Per quel che riguarda le attività di Laboratorio, in rapporto alle dotazioni disponibili (strumentazione e componentistica), le attività pratiche, coadiuvate efficacemente dal prof. Gianluca Asirelli sono risultate abbastanza soddisfacenti. Ovviamente, si è dato spazio a lavori individuali di montaggio dei componenti alternandolo a quello di simulazione e si è cercato di garantire il più possibile il lavoro nei laboratori rispettando tutte le misure di sicurezza e prevenzione del contagio da COVID-19.</w:t>
      </w:r>
    </w:p>
    <w:p w:rsidR="009E1364" w:rsidRPr="009E1364" w:rsidRDefault="009E1364" w:rsidP="009E1364">
      <w:pPr>
        <w:pStyle w:val="Corpotesto"/>
        <w:spacing w:line="240" w:lineRule="auto"/>
        <w:ind w:left="0" w:hanging="2"/>
        <w:jc w:val="both"/>
        <w:rPr>
          <w:rFonts w:ascii="Times New Roman" w:hAnsi="Times New Roman"/>
          <w:sz w:val="22"/>
          <w:szCs w:val="22"/>
        </w:rPr>
      </w:pPr>
      <w:r w:rsidRPr="009E1364">
        <w:rPr>
          <w:rFonts w:ascii="Times New Roman" w:hAnsi="Times New Roman"/>
          <w:sz w:val="22"/>
          <w:szCs w:val="22"/>
        </w:rPr>
        <w:t xml:space="preserve"> Per quel che riguarda il profitto globale di ciascuno studente, per la maggioranza di essi i risultati vanno da sufficiente a discreto; qualche studente ha evidenziato difficoltà tali da rendere incerto il raggiungimento finale della sufficienza e, all’estremo opposto, pochi che invece hanno conseguito livelli da buono ad eccellente. Nel raggiungimento di tali livelli, specialmente i più bassi, la componente pratica e operativa, in laboratorio, il rispetto delle consegne e il lavoro casalingo sono stati considerati rilevanti. </w:t>
      </w:r>
    </w:p>
    <w:p w:rsidR="009E1364" w:rsidRPr="009E1364" w:rsidRDefault="009E1364" w:rsidP="009E1364">
      <w:pPr>
        <w:pStyle w:val="Corpotesto"/>
        <w:spacing w:line="240" w:lineRule="auto"/>
        <w:ind w:left="0" w:hanging="2"/>
        <w:jc w:val="both"/>
        <w:rPr>
          <w:rFonts w:ascii="Times New Roman" w:hAnsi="Times New Roman"/>
          <w:sz w:val="22"/>
          <w:szCs w:val="22"/>
        </w:rPr>
      </w:pPr>
      <w:r w:rsidRPr="009E1364">
        <w:rPr>
          <w:rFonts w:ascii="Times New Roman" w:hAnsi="Times New Roman"/>
          <w:sz w:val="22"/>
          <w:szCs w:val="22"/>
        </w:rPr>
        <w:t>Nello svolgimento del programma, quando possibile è stata utilizzata la tecnica del “ripasso e consolidamento” (non solo nelle pause didattiche), ritenuta la più idonea all’apprendimento degli studenti di una classe quinta. Inoltre la rimodulazione del programma sulla base delle indicazioni del Dipartimento di disciplina causata dall’emergenza COVID-19 ha portato, ove possibile, ad adattamenti nella scansione temporale e nella trattazione, semplificando e tralasciando alcuni argomenti, come ad esempio le applicazioni di potenza e le problematiche delle trasmissioni a breve distanza. Questa scelta è stata messa in atto onde lasciare maggiore spazio al ripasso e al consolidamento. Si è cercato, comunque, di mettere sempre in evidenza gli aspetti funzionali e i concetti generali ritenuti oggi importanti per la cultura tecnica. La collaborazione e la sinergia con le materie di Sistemi Automatici e di Tecnologie e Progettazione dei Sistemi Elettrici ed Elettronici ha permesso comunque di coprire sostanzialmente il range delle applicazioni previste dal corso di studi.</w:t>
      </w:r>
    </w:p>
    <w:p w:rsidR="009E1364" w:rsidRPr="009E1364" w:rsidRDefault="009E1364" w:rsidP="009E1364">
      <w:pPr>
        <w:pStyle w:val="Corpotesto"/>
        <w:spacing w:line="240" w:lineRule="auto"/>
        <w:ind w:left="0" w:hanging="2"/>
        <w:jc w:val="both"/>
        <w:rPr>
          <w:rFonts w:ascii="Times New Roman" w:hAnsi="Times New Roman"/>
          <w:sz w:val="22"/>
          <w:szCs w:val="22"/>
        </w:rPr>
      </w:pPr>
      <w:r w:rsidRPr="009E1364">
        <w:rPr>
          <w:rFonts w:ascii="Times New Roman" w:hAnsi="Times New Roman"/>
          <w:sz w:val="22"/>
          <w:szCs w:val="22"/>
        </w:rPr>
        <w:t>Alla luce dell’O.M. 65 del 2022 che affida la seconda prova scritta dell’Esame di Stato alla disciplina Elettrotecnica ed Elettronica, tutte le classi di indirizzo hanno affrontato una simulazione d’esame nella giornata del 13 maggio 2022 come indicato nella comunicazione n. 497.</w:t>
      </w:r>
    </w:p>
    <w:p w:rsidR="00946102" w:rsidRPr="009E1364" w:rsidRDefault="00946102" w:rsidP="009E1364">
      <w:pPr>
        <w:pStyle w:val="Paragrafoelenco"/>
        <w:suppressAutoHyphens/>
        <w:spacing w:after="0" w:line="240" w:lineRule="auto"/>
        <w:ind w:leftChars="0" w:left="0" w:firstLineChars="0" w:firstLine="0"/>
        <w:contextualSpacing w:val="0"/>
        <w:jc w:val="both"/>
        <w:textDirection w:val="lrTb"/>
        <w:textAlignment w:val="auto"/>
        <w:outlineLvl w:val="9"/>
        <w:rPr>
          <w:rFonts w:ascii="Times New Roman" w:hAnsi="Times New Roman" w:cs="Times New Roman"/>
          <w:b/>
          <w:sz w:val="22"/>
          <w:szCs w:val="22"/>
        </w:rPr>
      </w:pPr>
    </w:p>
    <w:p w:rsidR="00395846" w:rsidRPr="00785656" w:rsidRDefault="00395846" w:rsidP="00395846">
      <w:pPr>
        <w:pStyle w:val="Paragrafoelenco"/>
        <w:suppressAutoHyphens/>
        <w:spacing w:after="0" w:line="240" w:lineRule="auto"/>
        <w:ind w:leftChars="0" w:left="0" w:firstLineChars="0" w:firstLine="0"/>
        <w:contextualSpacing w:val="0"/>
        <w:jc w:val="both"/>
        <w:textDirection w:val="lrTb"/>
        <w:textAlignment w:val="auto"/>
        <w:outlineLvl w:val="9"/>
        <w:rPr>
          <w:rFonts w:ascii="Times New Roman" w:hAnsi="Times New Roman" w:cs="Times New Roman"/>
          <w:b/>
          <w:color w:val="000000"/>
          <w:sz w:val="22"/>
          <w:szCs w:val="22"/>
        </w:rPr>
      </w:pPr>
      <w:r>
        <w:rPr>
          <w:rFonts w:ascii="Times New Roman" w:hAnsi="Times New Roman" w:cs="Times New Roman"/>
          <w:b/>
          <w:color w:val="000000"/>
          <w:sz w:val="22"/>
          <w:szCs w:val="22"/>
        </w:rPr>
        <w:t>6</w:t>
      </w:r>
      <w:r w:rsidRPr="00785656">
        <w:rPr>
          <w:rFonts w:ascii="Times New Roman" w:hAnsi="Times New Roman" w:cs="Times New Roman"/>
          <w:b/>
          <w:color w:val="000000"/>
          <w:sz w:val="22"/>
          <w:szCs w:val="22"/>
        </w:rPr>
        <w:t xml:space="preserve">. </w:t>
      </w:r>
      <w:r>
        <w:rPr>
          <w:rFonts w:ascii="Times New Roman" w:hAnsi="Times New Roman" w:cs="Times New Roman"/>
          <w:b/>
          <w:color w:val="000000"/>
          <w:sz w:val="22"/>
          <w:szCs w:val="22"/>
        </w:rPr>
        <w:t>SISTEMI AUTOMATICI</w:t>
      </w:r>
    </w:p>
    <w:p w:rsidR="00395846" w:rsidRDefault="00395846" w:rsidP="00395846">
      <w:pPr>
        <w:pStyle w:val="Paragrafoelenco"/>
        <w:suppressAutoHyphens/>
        <w:spacing w:after="0" w:line="240" w:lineRule="auto"/>
        <w:ind w:leftChars="0" w:left="0" w:firstLineChars="0" w:firstLine="0"/>
        <w:contextualSpacing w:val="0"/>
        <w:jc w:val="both"/>
        <w:textDirection w:val="lrTb"/>
        <w:textAlignment w:val="auto"/>
        <w:outlineLvl w:val="9"/>
        <w:rPr>
          <w:rFonts w:ascii="Times New Roman" w:hAnsi="Times New Roman" w:cs="Times New Roman"/>
          <w:b/>
          <w:color w:val="000000"/>
          <w:sz w:val="22"/>
          <w:szCs w:val="22"/>
        </w:rPr>
      </w:pPr>
      <w:r>
        <w:rPr>
          <w:rFonts w:ascii="Times New Roman" w:hAnsi="Times New Roman" w:cs="Times New Roman"/>
          <w:color w:val="000000"/>
          <w:sz w:val="22"/>
          <w:szCs w:val="22"/>
        </w:rPr>
        <w:t xml:space="preserve">Docente: </w:t>
      </w:r>
      <w:r>
        <w:rPr>
          <w:rFonts w:ascii="Times New Roman" w:hAnsi="Times New Roman" w:cs="Times New Roman"/>
          <w:b/>
          <w:color w:val="000000"/>
          <w:sz w:val="22"/>
          <w:szCs w:val="22"/>
        </w:rPr>
        <w:t>Roberto Versari</w:t>
      </w:r>
    </w:p>
    <w:p w:rsidR="00395846" w:rsidRDefault="00395846" w:rsidP="00395846">
      <w:pPr>
        <w:pStyle w:val="Mirco"/>
        <w:suppressAutoHyphens/>
        <w:spacing w:line="240" w:lineRule="auto"/>
        <w:ind w:leftChars="0" w:left="0" w:firstLineChars="0" w:firstLine="0"/>
        <w:textDirection w:val="lrTb"/>
        <w:textAlignment w:val="auto"/>
        <w:outlineLvl w:val="9"/>
        <w:rPr>
          <w:sz w:val="22"/>
          <w:szCs w:val="22"/>
        </w:rPr>
      </w:pPr>
    </w:p>
    <w:p w:rsidR="00816AD3" w:rsidRPr="00816AD3" w:rsidRDefault="00816AD3" w:rsidP="00816AD3">
      <w:pPr>
        <w:spacing w:line="240" w:lineRule="auto"/>
        <w:ind w:left="0" w:hanging="2"/>
        <w:jc w:val="both"/>
        <w:rPr>
          <w:rFonts w:ascii="TimesNewRomanPS-BoldMT" w:hAnsi="TimesNewRomanPS-BoldMT" w:cs="TimesNewRomanPS-BoldMT"/>
          <w:b/>
          <w:bCs/>
          <w:color w:val="000000"/>
          <w:sz w:val="22"/>
          <w:szCs w:val="22"/>
        </w:rPr>
      </w:pPr>
      <w:r w:rsidRPr="00816AD3">
        <w:rPr>
          <w:rFonts w:ascii="TimesNewRomanPS-BoldMT" w:hAnsi="TimesNewRomanPS-BoldMT" w:cs="TimesNewRomanPS-BoldMT"/>
          <w:b/>
          <w:bCs/>
          <w:color w:val="000000"/>
          <w:sz w:val="22"/>
          <w:szCs w:val="22"/>
        </w:rPr>
        <w:t>APPRENDIMENTI, CRITERI E STRUMENTI DI VALUTAZIONE</w:t>
      </w:r>
    </w:p>
    <w:p w:rsidR="00816AD3" w:rsidRPr="00816AD3" w:rsidRDefault="00816AD3" w:rsidP="00816AD3">
      <w:pPr>
        <w:spacing w:line="240" w:lineRule="auto"/>
        <w:ind w:left="0" w:hanging="2"/>
        <w:jc w:val="both"/>
        <w:rPr>
          <w:rFonts w:ascii="TimesNewRomanPSMT" w:hAnsi="TimesNewRomanPSMT" w:cs="TimesNewRomanPSMT"/>
          <w:color w:val="000000"/>
          <w:sz w:val="22"/>
          <w:szCs w:val="22"/>
        </w:rPr>
      </w:pPr>
      <w:r w:rsidRPr="00816AD3">
        <w:rPr>
          <w:rFonts w:ascii="TimesNewRomanPSMT" w:hAnsi="TimesNewRomanPSMT" w:cs="TimesNewRomanPSMT"/>
          <w:color w:val="000000"/>
          <w:sz w:val="22"/>
          <w:szCs w:val="22"/>
        </w:rPr>
        <w:t>Nell’ambito dell’indirizzo Elettronica ed Elettrotecnica con articolazione Elettronica, la disciplina Sistemi Automatici si propone l’insegnamento e l’acquisizione delle competenze relative all’analisi, progetto e collaudo dei sistemi automatici di tipo digitale e analogico e, più in generale, di tutti i sistemi elettrici ed elettronici. Nello specifico, i settori professionali di interesse della disciplina sono:</w:t>
      </w:r>
    </w:p>
    <w:p w:rsidR="00816AD3" w:rsidRPr="00816AD3" w:rsidRDefault="00816AD3" w:rsidP="00A942CC">
      <w:pPr>
        <w:numPr>
          <w:ilvl w:val="0"/>
          <w:numId w:val="24"/>
        </w:numPr>
        <w:spacing w:line="240" w:lineRule="auto"/>
        <w:ind w:leftChars="0" w:firstLineChars="0"/>
        <w:jc w:val="both"/>
        <w:textDirection w:val="lrTb"/>
        <w:textAlignment w:val="auto"/>
        <w:outlineLvl w:val="9"/>
        <w:rPr>
          <w:sz w:val="22"/>
          <w:szCs w:val="22"/>
        </w:rPr>
      </w:pPr>
      <w:r w:rsidRPr="00816AD3">
        <w:rPr>
          <w:rFonts w:ascii="TimesNewRomanPSMT" w:hAnsi="TimesNewRomanPSMT" w:cs="TimesNewRomanPSMT"/>
          <w:color w:val="000000"/>
          <w:sz w:val="22"/>
          <w:szCs w:val="22"/>
        </w:rPr>
        <w:t>lo sviluppo e l’utilizzazione di sistemi di acquisizione dati, dispositivi, circuiti, apparecchi e apparati elettronici;</w:t>
      </w:r>
    </w:p>
    <w:p w:rsidR="00816AD3" w:rsidRPr="00816AD3" w:rsidRDefault="00816AD3" w:rsidP="00A942CC">
      <w:pPr>
        <w:numPr>
          <w:ilvl w:val="0"/>
          <w:numId w:val="24"/>
        </w:numPr>
        <w:spacing w:line="240" w:lineRule="auto"/>
        <w:ind w:leftChars="0" w:firstLineChars="0"/>
        <w:jc w:val="both"/>
        <w:textDirection w:val="lrTb"/>
        <w:textAlignment w:val="auto"/>
        <w:outlineLvl w:val="9"/>
        <w:rPr>
          <w:sz w:val="22"/>
          <w:szCs w:val="22"/>
        </w:rPr>
      </w:pPr>
      <w:r w:rsidRPr="00816AD3">
        <w:rPr>
          <w:rFonts w:ascii="TimesNewRomanPSMT" w:hAnsi="TimesNewRomanPSMT" w:cs="TimesNewRomanPSMT"/>
          <w:color w:val="000000"/>
          <w:sz w:val="22"/>
          <w:szCs w:val="22"/>
        </w:rPr>
        <w:t>l’utilizzazione di tecniche di controllo e interfaccia basate su software dedicati;</w:t>
      </w:r>
    </w:p>
    <w:p w:rsidR="00816AD3" w:rsidRPr="00816AD3" w:rsidRDefault="00816AD3" w:rsidP="00A942CC">
      <w:pPr>
        <w:numPr>
          <w:ilvl w:val="0"/>
          <w:numId w:val="24"/>
        </w:numPr>
        <w:spacing w:line="240" w:lineRule="auto"/>
        <w:ind w:leftChars="0" w:firstLineChars="0"/>
        <w:jc w:val="both"/>
        <w:textDirection w:val="lrTb"/>
        <w:textAlignment w:val="auto"/>
        <w:outlineLvl w:val="9"/>
        <w:rPr>
          <w:sz w:val="22"/>
          <w:szCs w:val="22"/>
        </w:rPr>
      </w:pPr>
      <w:r w:rsidRPr="00816AD3">
        <w:rPr>
          <w:rFonts w:ascii="TimesNewRomanPSMT" w:hAnsi="TimesNewRomanPSMT" w:cs="TimesNewRomanPSMT"/>
          <w:color w:val="000000"/>
          <w:sz w:val="22"/>
          <w:szCs w:val="22"/>
        </w:rPr>
        <w:t>l’automazione industriale e il controllo dei processi produttivi.</w:t>
      </w:r>
    </w:p>
    <w:p w:rsidR="00816AD3" w:rsidRPr="00816AD3" w:rsidRDefault="00816AD3" w:rsidP="00816AD3">
      <w:pPr>
        <w:spacing w:line="240" w:lineRule="auto"/>
        <w:ind w:left="0" w:hanging="2"/>
        <w:jc w:val="both"/>
        <w:rPr>
          <w:rFonts w:ascii="TimesNewRomanPSMT" w:hAnsi="TimesNewRomanPSMT" w:cs="TimesNewRomanPSMT"/>
          <w:color w:val="000000"/>
          <w:sz w:val="22"/>
          <w:szCs w:val="22"/>
        </w:rPr>
      </w:pPr>
      <w:r w:rsidRPr="00816AD3">
        <w:rPr>
          <w:rFonts w:ascii="TimesNewRomanPSMT" w:hAnsi="TimesNewRomanPSMT" w:cs="TimesNewRomanPSMT"/>
          <w:color w:val="000000"/>
          <w:sz w:val="22"/>
          <w:szCs w:val="22"/>
        </w:rPr>
        <w:t xml:space="preserve">Il primo biennio (comprendente il terzo e il quarto anno di corso) si occupa principalmente dell’acquisizione dei fondamenti concettuali e delle tecniche di base dell’automazione e delle sue applicazioni. La progettazione dei sistemi di controllo digitali e analogici è presente in tutti e tre gli ultimi anni, ma specialmente nel quinto viene condotta in modo sistematico su problemi e situazioni complesse. Per quanto riguarda l’aspetto della formazione scientifico tecnologica degli studenti si è adottata, ove possibile, una didattica di tipo laboratoriale, rivolta soprattutto alla soluzione di problemi e attività pratiche di tipo analitico o progettuale, da svolgersi in gruppo o singolarmente, e in collaborazione con le altre discipline dell’asse culturale tecnologico. In particolare, nella seconda parte dell’anno  si sono affrontate tematiche inerenti il corso di automazione base certificato dalla Siemens, sull'utilizzo delle funzionalità di base dell'applicativo TIA Portal, i blocchi base per la programmazione dei PLC s7-1200 e dei pannelli operatore. </w:t>
      </w:r>
    </w:p>
    <w:p w:rsidR="00816AD3" w:rsidRPr="00816AD3" w:rsidRDefault="00816AD3" w:rsidP="00816AD3">
      <w:pPr>
        <w:spacing w:line="240" w:lineRule="auto"/>
        <w:ind w:left="0" w:hanging="2"/>
        <w:jc w:val="both"/>
        <w:rPr>
          <w:rFonts w:ascii="TimesNewRomanPSMT" w:hAnsi="TimesNewRomanPSMT" w:cs="TimesNewRomanPSMT"/>
          <w:color w:val="000000"/>
          <w:sz w:val="22"/>
          <w:szCs w:val="22"/>
        </w:rPr>
      </w:pPr>
      <w:r w:rsidRPr="00816AD3">
        <w:rPr>
          <w:rFonts w:ascii="TimesNewRomanPSMT" w:hAnsi="TimesNewRomanPSMT" w:cs="TimesNewRomanPSMT"/>
          <w:color w:val="000000"/>
          <w:sz w:val="22"/>
          <w:szCs w:val="22"/>
        </w:rPr>
        <w:t>Nonostante l'emergenza COVID-19 tutte le attività programmate sono state svolte. L'unico impatto dell'emergenza è stata l'impossibilità di approfondire alcuni argomenti in modo adeguato.</w:t>
      </w:r>
    </w:p>
    <w:p w:rsidR="00816AD3" w:rsidRDefault="00816AD3" w:rsidP="00816AD3">
      <w:pPr>
        <w:spacing w:line="240" w:lineRule="auto"/>
        <w:ind w:left="0" w:hanging="2"/>
        <w:jc w:val="both"/>
        <w:rPr>
          <w:rFonts w:ascii="TimesNewRomanPS-BoldMT" w:hAnsi="TimesNewRomanPS-BoldMT" w:cs="TimesNewRomanPS-BoldMT"/>
          <w:b/>
          <w:bCs/>
          <w:color w:val="000000"/>
          <w:sz w:val="22"/>
          <w:szCs w:val="22"/>
        </w:rPr>
      </w:pPr>
    </w:p>
    <w:p w:rsidR="00816AD3" w:rsidRPr="00816AD3" w:rsidRDefault="00816AD3" w:rsidP="00816AD3">
      <w:pPr>
        <w:spacing w:line="240" w:lineRule="auto"/>
        <w:ind w:left="0" w:hanging="2"/>
        <w:jc w:val="both"/>
        <w:rPr>
          <w:rFonts w:ascii="TimesNewRomanPS-BoldMT" w:hAnsi="TimesNewRomanPS-BoldMT" w:cs="TimesNewRomanPS-BoldMT"/>
          <w:b/>
          <w:bCs/>
          <w:color w:val="000000"/>
          <w:sz w:val="22"/>
          <w:szCs w:val="22"/>
        </w:rPr>
      </w:pPr>
      <w:r w:rsidRPr="00816AD3">
        <w:rPr>
          <w:rFonts w:ascii="TimesNewRomanPS-BoldMT" w:hAnsi="TimesNewRomanPS-BoldMT" w:cs="TimesNewRomanPS-BoldMT"/>
          <w:b/>
          <w:bCs/>
          <w:color w:val="000000"/>
          <w:sz w:val="22"/>
          <w:szCs w:val="22"/>
        </w:rPr>
        <w:t>COMPETENZE, CONOSCENZE, ABILITÀ</w:t>
      </w:r>
    </w:p>
    <w:p w:rsidR="00816AD3" w:rsidRPr="00816AD3" w:rsidRDefault="00816AD3" w:rsidP="00816AD3">
      <w:pPr>
        <w:spacing w:line="240" w:lineRule="auto"/>
        <w:ind w:left="0" w:hanging="2"/>
        <w:jc w:val="both"/>
        <w:rPr>
          <w:rFonts w:ascii="TimesNewRomanPSMT" w:hAnsi="TimesNewRomanPSMT" w:cs="TimesNewRomanPSMT"/>
          <w:color w:val="000000"/>
          <w:sz w:val="22"/>
          <w:szCs w:val="22"/>
        </w:rPr>
      </w:pPr>
      <w:r w:rsidRPr="00816AD3">
        <w:rPr>
          <w:rFonts w:ascii="TimesNewRomanPSMT" w:hAnsi="TimesNewRomanPSMT" w:cs="TimesNewRomanPSMT"/>
          <w:color w:val="000000"/>
          <w:sz w:val="22"/>
          <w:szCs w:val="22"/>
        </w:rPr>
        <w:t>Le competenze cui la disciplina deve contribuire nell’ambito dell’asse culturale scientifico tecnologico sono elencate di seguito.</w:t>
      </w:r>
    </w:p>
    <w:p w:rsidR="00816AD3" w:rsidRPr="00816AD3" w:rsidRDefault="00816AD3" w:rsidP="00A942CC">
      <w:pPr>
        <w:numPr>
          <w:ilvl w:val="0"/>
          <w:numId w:val="25"/>
        </w:numPr>
        <w:spacing w:line="240" w:lineRule="auto"/>
        <w:ind w:leftChars="0" w:firstLineChars="0"/>
        <w:jc w:val="both"/>
        <w:textDirection w:val="lrTb"/>
        <w:textAlignment w:val="auto"/>
        <w:outlineLvl w:val="9"/>
        <w:rPr>
          <w:sz w:val="22"/>
          <w:szCs w:val="22"/>
        </w:rPr>
      </w:pPr>
      <w:r w:rsidRPr="00816AD3">
        <w:rPr>
          <w:rFonts w:ascii="TimesNewRomanPSMT" w:hAnsi="TimesNewRomanPSMT" w:cs="TimesNewRomanPSMT"/>
          <w:color w:val="000000"/>
          <w:sz w:val="22"/>
          <w:szCs w:val="22"/>
        </w:rPr>
        <w:t>Utilizzare la strumentazione di laboratorio e di settore ed i metodi di misura per verifiche, controlli e collaudi.</w:t>
      </w:r>
    </w:p>
    <w:p w:rsidR="00816AD3" w:rsidRPr="00816AD3" w:rsidRDefault="00816AD3" w:rsidP="00A942CC">
      <w:pPr>
        <w:numPr>
          <w:ilvl w:val="0"/>
          <w:numId w:val="25"/>
        </w:numPr>
        <w:spacing w:line="240" w:lineRule="auto"/>
        <w:ind w:leftChars="0" w:firstLineChars="0"/>
        <w:jc w:val="both"/>
        <w:textDirection w:val="lrTb"/>
        <w:textAlignment w:val="auto"/>
        <w:outlineLvl w:val="9"/>
        <w:rPr>
          <w:sz w:val="22"/>
          <w:szCs w:val="22"/>
        </w:rPr>
      </w:pPr>
      <w:r w:rsidRPr="00816AD3">
        <w:rPr>
          <w:rFonts w:ascii="TimesNewRomanPSMT" w:hAnsi="TimesNewRomanPSMT" w:cs="TimesNewRomanPSMT"/>
          <w:color w:val="000000"/>
          <w:sz w:val="22"/>
          <w:szCs w:val="22"/>
        </w:rPr>
        <w:t>Analizzare tipologie e caratteristiche tecniche delle macchine elettriche e delle apparecchiature elettroniche, con riferimento ai criteri di scelta per la loro utilizzazione e interfacciamento.</w:t>
      </w:r>
    </w:p>
    <w:p w:rsidR="00816AD3" w:rsidRPr="00816AD3" w:rsidRDefault="00816AD3" w:rsidP="00A942CC">
      <w:pPr>
        <w:numPr>
          <w:ilvl w:val="0"/>
          <w:numId w:val="25"/>
        </w:numPr>
        <w:spacing w:line="240" w:lineRule="auto"/>
        <w:ind w:leftChars="0" w:firstLineChars="0"/>
        <w:jc w:val="both"/>
        <w:textDirection w:val="lrTb"/>
        <w:textAlignment w:val="auto"/>
        <w:outlineLvl w:val="9"/>
        <w:rPr>
          <w:sz w:val="22"/>
          <w:szCs w:val="22"/>
        </w:rPr>
      </w:pPr>
      <w:r w:rsidRPr="00816AD3">
        <w:rPr>
          <w:rFonts w:ascii="TimesNewRomanPSMT" w:hAnsi="TimesNewRomanPSMT" w:cs="TimesNewRomanPSMT"/>
          <w:color w:val="000000"/>
          <w:sz w:val="22"/>
          <w:szCs w:val="22"/>
        </w:rPr>
        <w:t>Utilizzare linguaggi di programmazione, di diversi livelli, riferiti ad ambiti specifici di applicazione.</w:t>
      </w:r>
    </w:p>
    <w:p w:rsidR="00816AD3" w:rsidRPr="00816AD3" w:rsidRDefault="00816AD3" w:rsidP="00A942CC">
      <w:pPr>
        <w:numPr>
          <w:ilvl w:val="0"/>
          <w:numId w:val="25"/>
        </w:numPr>
        <w:spacing w:line="240" w:lineRule="auto"/>
        <w:ind w:leftChars="0" w:firstLineChars="0"/>
        <w:jc w:val="both"/>
        <w:textDirection w:val="lrTb"/>
        <w:textAlignment w:val="auto"/>
        <w:outlineLvl w:val="9"/>
        <w:rPr>
          <w:sz w:val="22"/>
          <w:szCs w:val="22"/>
        </w:rPr>
      </w:pPr>
      <w:r w:rsidRPr="00816AD3">
        <w:rPr>
          <w:rFonts w:ascii="TimesNewRomanPSMT" w:hAnsi="TimesNewRomanPSMT" w:cs="TimesNewRomanPSMT"/>
          <w:color w:val="000000"/>
          <w:sz w:val="22"/>
          <w:szCs w:val="22"/>
        </w:rPr>
        <w:t>Descrivere, analizzare e progettare sistemi automatici.</w:t>
      </w:r>
    </w:p>
    <w:p w:rsidR="00816AD3" w:rsidRPr="00816AD3" w:rsidRDefault="00816AD3" w:rsidP="00A942CC">
      <w:pPr>
        <w:numPr>
          <w:ilvl w:val="0"/>
          <w:numId w:val="25"/>
        </w:numPr>
        <w:spacing w:line="240" w:lineRule="auto"/>
        <w:ind w:leftChars="0" w:firstLineChars="0"/>
        <w:jc w:val="both"/>
        <w:textDirection w:val="lrTb"/>
        <w:textAlignment w:val="auto"/>
        <w:outlineLvl w:val="9"/>
        <w:rPr>
          <w:sz w:val="22"/>
          <w:szCs w:val="22"/>
        </w:rPr>
      </w:pPr>
      <w:r w:rsidRPr="00816AD3">
        <w:rPr>
          <w:rFonts w:ascii="TimesNewRomanPSMT" w:hAnsi="TimesNewRomanPSMT" w:cs="TimesNewRomanPSMT"/>
          <w:color w:val="000000"/>
          <w:sz w:val="22"/>
          <w:szCs w:val="22"/>
        </w:rPr>
        <w:t>Progettare circuiti e sistemi elettronici con riferimento al settore di impiego.</w:t>
      </w:r>
    </w:p>
    <w:p w:rsidR="00816AD3" w:rsidRDefault="00816AD3" w:rsidP="00816AD3">
      <w:pPr>
        <w:spacing w:line="240" w:lineRule="auto"/>
        <w:ind w:left="0" w:hanging="2"/>
        <w:jc w:val="both"/>
        <w:rPr>
          <w:rFonts w:ascii="TimesNewRomanPSMT" w:hAnsi="TimesNewRomanPSMT" w:cs="TimesNewRomanPSMT"/>
          <w:color w:val="000000"/>
          <w:sz w:val="22"/>
          <w:szCs w:val="22"/>
        </w:rPr>
      </w:pPr>
      <w:r w:rsidRPr="00816AD3">
        <w:rPr>
          <w:rFonts w:ascii="TimesNewRomanPSMT" w:hAnsi="TimesNewRomanPSMT" w:cs="TimesNewRomanPSMT"/>
          <w:color w:val="000000"/>
          <w:sz w:val="22"/>
          <w:szCs w:val="22"/>
        </w:rPr>
        <w:t>Il conseguimento delle competenze sopra descritte, comuni all’asse scientifico-tecnologico, è stato realizzato nel corso del quinto anno tramite le conoscenze e abilità riportate nella tabella seguente.</w:t>
      </w:r>
    </w:p>
    <w:p w:rsidR="00946102" w:rsidRPr="00816AD3" w:rsidRDefault="00946102" w:rsidP="00816AD3">
      <w:pPr>
        <w:spacing w:line="240" w:lineRule="auto"/>
        <w:ind w:left="0" w:hanging="2"/>
        <w:jc w:val="both"/>
        <w:rPr>
          <w:rFonts w:ascii="TimesNewRomanPSMT" w:hAnsi="TimesNewRomanPSMT" w:cs="TimesNewRomanPSMT"/>
          <w:color w:val="000000"/>
          <w:sz w:val="22"/>
          <w:szCs w:val="22"/>
        </w:rPr>
      </w:pPr>
    </w:p>
    <w:tbl>
      <w:tblPr>
        <w:tblStyle w:val="Grigliatabella"/>
        <w:tblW w:w="8829" w:type="dxa"/>
        <w:tblInd w:w="21" w:type="dxa"/>
        <w:tblLook w:val="04A0" w:firstRow="1" w:lastRow="0" w:firstColumn="1" w:lastColumn="0" w:noHBand="0" w:noVBand="1"/>
      </w:tblPr>
      <w:tblGrid>
        <w:gridCol w:w="222"/>
        <w:gridCol w:w="2971"/>
        <w:gridCol w:w="4587"/>
        <w:gridCol w:w="1049"/>
      </w:tblGrid>
      <w:tr w:rsidR="00816AD3" w:rsidRPr="00816AD3" w:rsidTr="00946102">
        <w:tc>
          <w:tcPr>
            <w:tcW w:w="120" w:type="dxa"/>
            <w:shd w:val="clear" w:color="auto" w:fill="auto"/>
          </w:tcPr>
          <w:p w:rsidR="00816AD3" w:rsidRPr="00816AD3" w:rsidRDefault="00816AD3" w:rsidP="00816AD3">
            <w:pPr>
              <w:spacing w:line="240" w:lineRule="auto"/>
              <w:ind w:left="0" w:hanging="2"/>
              <w:rPr>
                <w:rFonts w:ascii="TimesNewRomanPSMT" w:hAnsi="TimesNewRomanPSMT" w:cs="TimesNewRomanPSMT"/>
                <w:color w:val="000000"/>
              </w:rPr>
            </w:pPr>
          </w:p>
        </w:tc>
        <w:tc>
          <w:tcPr>
            <w:tcW w:w="3000" w:type="dxa"/>
            <w:shd w:val="clear" w:color="auto" w:fill="auto"/>
          </w:tcPr>
          <w:p w:rsidR="00816AD3" w:rsidRPr="00816AD3" w:rsidRDefault="00816AD3" w:rsidP="00816AD3">
            <w:pPr>
              <w:spacing w:line="240" w:lineRule="auto"/>
              <w:ind w:left="0" w:hanging="2"/>
              <w:rPr>
                <w:rFonts w:ascii="TimesNewRomanPSMT" w:hAnsi="TimesNewRomanPSMT" w:cs="TimesNewRomanPSMT"/>
                <w:color w:val="000000"/>
              </w:rPr>
            </w:pPr>
            <w:r w:rsidRPr="00816AD3">
              <w:rPr>
                <w:rFonts w:ascii="TimesNewRomanPS-BoldMT" w:hAnsi="TimesNewRomanPS-BoldMT" w:cs="TimesNewRomanPS-BoldMT"/>
                <w:b/>
                <w:bCs/>
                <w:color w:val="000000"/>
              </w:rPr>
              <w:t>Conoscenze</w:t>
            </w:r>
          </w:p>
        </w:tc>
        <w:tc>
          <w:tcPr>
            <w:tcW w:w="4650" w:type="dxa"/>
            <w:shd w:val="clear" w:color="auto" w:fill="auto"/>
          </w:tcPr>
          <w:p w:rsidR="00816AD3" w:rsidRPr="00816AD3" w:rsidRDefault="00816AD3" w:rsidP="00816AD3">
            <w:pPr>
              <w:spacing w:line="240" w:lineRule="auto"/>
              <w:ind w:left="0" w:hanging="2"/>
              <w:rPr>
                <w:rFonts w:ascii="TimesNewRomanPSMT" w:hAnsi="TimesNewRomanPSMT" w:cs="TimesNewRomanPSMT"/>
                <w:color w:val="000000"/>
              </w:rPr>
            </w:pPr>
            <w:r w:rsidRPr="00816AD3">
              <w:rPr>
                <w:rFonts w:ascii="TimesNewRomanPS-BoldMT" w:hAnsi="TimesNewRomanPS-BoldMT" w:cs="TimesNewRomanPS-BoldMT"/>
                <w:b/>
                <w:bCs/>
                <w:color w:val="000000"/>
              </w:rPr>
              <w:t>Abilità</w:t>
            </w:r>
          </w:p>
        </w:tc>
        <w:tc>
          <w:tcPr>
            <w:tcW w:w="1059" w:type="dxa"/>
            <w:shd w:val="clear" w:color="auto" w:fill="auto"/>
          </w:tcPr>
          <w:p w:rsidR="00816AD3" w:rsidRPr="00816AD3" w:rsidRDefault="00816AD3" w:rsidP="00816AD3">
            <w:pPr>
              <w:spacing w:line="240" w:lineRule="auto"/>
              <w:ind w:left="0" w:hanging="2"/>
              <w:jc w:val="both"/>
              <w:rPr>
                <w:rFonts w:ascii="TimesNewRomanPS-BoldMT" w:hAnsi="TimesNewRomanPS-BoldMT" w:cs="TimesNewRomanPS-BoldMT"/>
                <w:b/>
                <w:bCs/>
                <w:color w:val="000000"/>
              </w:rPr>
            </w:pPr>
            <w:r w:rsidRPr="00816AD3">
              <w:rPr>
                <w:rFonts w:ascii="TimesNewRomanPS-BoldMT" w:hAnsi="TimesNewRomanPS-BoldMT" w:cs="TimesNewRomanPS-BoldMT"/>
                <w:b/>
                <w:bCs/>
                <w:color w:val="000000"/>
              </w:rPr>
              <w:t>Ore</w:t>
            </w:r>
          </w:p>
        </w:tc>
      </w:tr>
      <w:tr w:rsidR="00816AD3" w:rsidRPr="00816AD3" w:rsidTr="00946102">
        <w:tc>
          <w:tcPr>
            <w:tcW w:w="120" w:type="dxa"/>
            <w:shd w:val="clear" w:color="auto" w:fill="auto"/>
          </w:tcPr>
          <w:p w:rsidR="00816AD3" w:rsidRPr="00816AD3" w:rsidRDefault="00816AD3" w:rsidP="00816AD3">
            <w:pPr>
              <w:spacing w:line="240" w:lineRule="auto"/>
              <w:ind w:left="0" w:hanging="2"/>
              <w:rPr>
                <w:rFonts w:ascii="TimesNewRomanPSMT" w:hAnsi="TimesNewRomanPSMT" w:cs="TimesNewRomanPSMT"/>
                <w:color w:val="000000"/>
              </w:rPr>
            </w:pPr>
          </w:p>
        </w:tc>
        <w:tc>
          <w:tcPr>
            <w:tcW w:w="3000" w:type="dxa"/>
            <w:shd w:val="clear" w:color="auto" w:fill="auto"/>
          </w:tcPr>
          <w:p w:rsidR="00816AD3" w:rsidRPr="00816AD3" w:rsidRDefault="00816AD3" w:rsidP="00816AD3">
            <w:pPr>
              <w:spacing w:line="240" w:lineRule="auto"/>
              <w:ind w:left="0" w:hanging="2"/>
              <w:rPr>
                <w:rFonts w:ascii="TimesNewRomanPSMT" w:hAnsi="TimesNewRomanPSMT" w:cs="TimesNewRomanPSMT"/>
                <w:color w:val="000000"/>
              </w:rPr>
            </w:pPr>
            <w:r w:rsidRPr="00816AD3">
              <w:rPr>
                <w:rFonts w:ascii="TimesNewRomanPSMT" w:hAnsi="TimesNewRomanPSMT" w:cs="TimesNewRomanPSMT"/>
                <w:color w:val="000000"/>
              </w:rPr>
              <w:t>Basi dei sistemi di</w:t>
            </w:r>
          </w:p>
          <w:p w:rsidR="00816AD3" w:rsidRPr="00816AD3" w:rsidRDefault="00816AD3" w:rsidP="00816AD3">
            <w:pPr>
              <w:spacing w:line="240" w:lineRule="auto"/>
              <w:ind w:left="0" w:hanging="2"/>
              <w:rPr>
                <w:rFonts w:ascii="TimesNewRomanPSMT" w:hAnsi="TimesNewRomanPSMT" w:cs="TimesNewRomanPSMT"/>
                <w:color w:val="000000"/>
              </w:rPr>
            </w:pPr>
            <w:r w:rsidRPr="00816AD3">
              <w:rPr>
                <w:rFonts w:ascii="TimesNewRomanPSMT" w:hAnsi="TimesNewRomanPSMT" w:cs="TimesNewRomanPSMT"/>
                <w:color w:val="000000"/>
              </w:rPr>
              <w:t>acquisizione dati: principi di</w:t>
            </w:r>
          </w:p>
          <w:p w:rsidR="00816AD3" w:rsidRPr="00816AD3" w:rsidRDefault="00816AD3" w:rsidP="00816AD3">
            <w:pPr>
              <w:spacing w:line="240" w:lineRule="auto"/>
              <w:ind w:left="0" w:hanging="2"/>
              <w:rPr>
                <w:rFonts w:ascii="TimesNewRomanPSMT" w:hAnsi="TimesNewRomanPSMT" w:cs="TimesNewRomanPSMT"/>
                <w:color w:val="000000"/>
              </w:rPr>
            </w:pPr>
            <w:r w:rsidRPr="00816AD3">
              <w:rPr>
                <w:rFonts w:ascii="TimesNewRomanPSMT" w:hAnsi="TimesNewRomanPSMT" w:cs="TimesNewRomanPSMT"/>
                <w:color w:val="000000"/>
              </w:rPr>
              <w:t>funzionamento e</w:t>
            </w:r>
          </w:p>
          <w:p w:rsidR="00816AD3" w:rsidRPr="00816AD3" w:rsidRDefault="00816AD3" w:rsidP="00816AD3">
            <w:pPr>
              <w:spacing w:line="240" w:lineRule="auto"/>
              <w:ind w:left="0" w:hanging="2"/>
              <w:rPr>
                <w:rFonts w:ascii="TimesNewRomanPSMT" w:hAnsi="TimesNewRomanPSMT" w:cs="TimesNewRomanPSMT"/>
                <w:color w:val="000000"/>
              </w:rPr>
            </w:pPr>
            <w:r w:rsidRPr="00816AD3">
              <w:rPr>
                <w:rFonts w:ascii="TimesNewRomanPSMT" w:hAnsi="TimesNewRomanPSMT" w:cs="TimesNewRomanPSMT"/>
                <w:color w:val="000000"/>
              </w:rPr>
              <w:t>caratteristiche tecniche dei</w:t>
            </w:r>
          </w:p>
          <w:p w:rsidR="00816AD3" w:rsidRPr="00816AD3" w:rsidRDefault="00816AD3" w:rsidP="00816AD3">
            <w:pPr>
              <w:spacing w:line="240" w:lineRule="auto"/>
              <w:ind w:left="0" w:hanging="2"/>
              <w:rPr>
                <w:rFonts w:ascii="TimesNewRomanPSMT" w:hAnsi="TimesNewRomanPSMT" w:cs="TimesNewRomanPSMT"/>
                <w:color w:val="000000"/>
              </w:rPr>
            </w:pPr>
            <w:r w:rsidRPr="00816AD3">
              <w:rPr>
                <w:rFonts w:ascii="TimesNewRomanPSMT" w:hAnsi="TimesNewRomanPSMT" w:cs="TimesNewRomanPSMT"/>
                <w:color w:val="000000"/>
              </w:rPr>
              <w:t>convertitori analogico-digitali</w:t>
            </w:r>
          </w:p>
          <w:p w:rsidR="00816AD3" w:rsidRPr="00816AD3" w:rsidRDefault="00816AD3" w:rsidP="00816AD3">
            <w:pPr>
              <w:spacing w:line="240" w:lineRule="auto"/>
              <w:ind w:left="0" w:hanging="2"/>
              <w:rPr>
                <w:rFonts w:ascii="TimesNewRomanPSMT" w:hAnsi="TimesNewRomanPSMT" w:cs="TimesNewRomanPSMT"/>
                <w:color w:val="000000"/>
              </w:rPr>
            </w:pPr>
            <w:r w:rsidRPr="00816AD3">
              <w:rPr>
                <w:rFonts w:ascii="TimesNewRomanPSMT" w:hAnsi="TimesNewRomanPSMT" w:cs="TimesNewRomanPSMT"/>
                <w:color w:val="000000"/>
              </w:rPr>
              <w:t>e digitali-analogici.</w:t>
            </w:r>
          </w:p>
        </w:tc>
        <w:tc>
          <w:tcPr>
            <w:tcW w:w="4650" w:type="dxa"/>
            <w:shd w:val="clear" w:color="auto" w:fill="auto"/>
          </w:tcPr>
          <w:p w:rsidR="00816AD3" w:rsidRPr="00816AD3" w:rsidRDefault="00816AD3" w:rsidP="00816AD3">
            <w:pPr>
              <w:spacing w:line="240" w:lineRule="auto"/>
              <w:ind w:left="0" w:hanging="2"/>
            </w:pPr>
            <w:r w:rsidRPr="00816AD3">
              <w:rPr>
                <w:rFonts w:ascii="TimesNewRomanPSMT" w:hAnsi="TimesNewRomanPSMT" w:cs="TimesNewRomanPSMT"/>
                <w:color w:val="000000"/>
              </w:rPr>
              <w:t>- Tensione di riferimento, risoluzione e tempo di conversione degli ADC.</w:t>
            </w:r>
          </w:p>
          <w:p w:rsidR="00816AD3" w:rsidRPr="00816AD3" w:rsidRDefault="00816AD3" w:rsidP="00816AD3">
            <w:pPr>
              <w:spacing w:line="240" w:lineRule="auto"/>
              <w:ind w:left="0" w:hanging="2"/>
              <w:rPr>
                <w:rFonts w:ascii="TimesNewRomanPSMT" w:hAnsi="TimesNewRomanPSMT" w:cs="TimesNewRomanPSMT"/>
                <w:color w:val="000000"/>
              </w:rPr>
            </w:pPr>
            <w:r w:rsidRPr="00816AD3">
              <w:rPr>
                <w:rFonts w:ascii="TimesNewRomanPSMT" w:hAnsi="TimesNewRomanPSMT" w:cs="TimesNewRomanPSMT"/>
                <w:color w:val="000000"/>
              </w:rPr>
              <w:t>- Teoria di base per il condizionamento dei</w:t>
            </w:r>
          </w:p>
          <w:p w:rsidR="00816AD3" w:rsidRPr="00816AD3" w:rsidRDefault="00816AD3" w:rsidP="00816AD3">
            <w:pPr>
              <w:spacing w:line="240" w:lineRule="auto"/>
              <w:ind w:left="0" w:hanging="2"/>
              <w:rPr>
                <w:rFonts w:ascii="TimesNewRomanPSMT" w:hAnsi="TimesNewRomanPSMT" w:cs="TimesNewRomanPSMT"/>
                <w:color w:val="000000"/>
              </w:rPr>
            </w:pPr>
            <w:r w:rsidRPr="00816AD3">
              <w:rPr>
                <w:rFonts w:ascii="TimesNewRomanPSMT" w:hAnsi="TimesNewRomanPSMT" w:cs="TimesNewRomanPSMT"/>
                <w:color w:val="000000"/>
              </w:rPr>
              <w:t>segnali: filtraggio e traslazione dei livelli.</w:t>
            </w:r>
          </w:p>
          <w:p w:rsidR="00816AD3" w:rsidRPr="00816AD3" w:rsidRDefault="00816AD3" w:rsidP="00816AD3">
            <w:pPr>
              <w:spacing w:line="240" w:lineRule="auto"/>
              <w:ind w:left="0" w:hanging="2"/>
              <w:rPr>
                <w:rFonts w:ascii="TimesNewRomanPSMT" w:hAnsi="TimesNewRomanPSMT" w:cs="TimesNewRomanPSMT"/>
                <w:color w:val="000000"/>
              </w:rPr>
            </w:pPr>
            <w:r w:rsidRPr="00816AD3">
              <w:rPr>
                <w:rFonts w:ascii="TimesNewRomanPSMT" w:hAnsi="TimesNewRomanPSMT" w:cs="TimesNewRomanPSMT"/>
                <w:color w:val="000000"/>
              </w:rPr>
              <w:t>- Risoluzione della misura di un sistema di</w:t>
            </w:r>
          </w:p>
          <w:p w:rsidR="00816AD3" w:rsidRPr="00816AD3" w:rsidRDefault="00816AD3" w:rsidP="00816AD3">
            <w:pPr>
              <w:spacing w:line="240" w:lineRule="auto"/>
              <w:ind w:left="0" w:hanging="2"/>
              <w:rPr>
                <w:rFonts w:ascii="TimesNewRomanPSMT" w:hAnsi="TimesNewRomanPSMT" w:cs="TimesNewRomanPSMT"/>
                <w:color w:val="000000"/>
              </w:rPr>
            </w:pPr>
            <w:r w:rsidRPr="00816AD3">
              <w:rPr>
                <w:rFonts w:ascii="TimesNewRomanPSMT" w:hAnsi="TimesNewRomanPSMT" w:cs="TimesNewRomanPSMT"/>
                <w:color w:val="000000"/>
              </w:rPr>
              <w:t>acquisizione dati.</w:t>
            </w:r>
          </w:p>
          <w:p w:rsidR="00816AD3" w:rsidRPr="00816AD3" w:rsidRDefault="00816AD3" w:rsidP="00816AD3">
            <w:pPr>
              <w:spacing w:line="240" w:lineRule="auto"/>
              <w:ind w:left="0" w:hanging="2"/>
              <w:rPr>
                <w:rFonts w:ascii="TimesNewRomanPSMT" w:hAnsi="TimesNewRomanPSMT" w:cs="TimesNewRomanPSMT"/>
                <w:color w:val="000000"/>
              </w:rPr>
            </w:pPr>
            <w:r w:rsidRPr="00816AD3">
              <w:rPr>
                <w:rFonts w:ascii="TimesNewRomanPSMT" w:hAnsi="TimesNewRomanPSMT" w:cs="TimesNewRomanPSMT"/>
                <w:color w:val="000000"/>
              </w:rPr>
              <w:t>- Esempi di calcolo della media di più misure.</w:t>
            </w:r>
          </w:p>
          <w:p w:rsidR="00816AD3" w:rsidRPr="00816AD3" w:rsidRDefault="00816AD3" w:rsidP="00816AD3">
            <w:pPr>
              <w:spacing w:line="240" w:lineRule="auto"/>
              <w:ind w:left="0" w:hanging="2"/>
              <w:rPr>
                <w:rFonts w:ascii="TimesNewRomanPSMT" w:hAnsi="TimesNewRomanPSMT" w:cs="TimesNewRomanPSMT"/>
                <w:color w:val="000000"/>
              </w:rPr>
            </w:pPr>
            <w:r w:rsidRPr="00816AD3">
              <w:rPr>
                <w:rFonts w:ascii="TimesNewRomanPSMT" w:hAnsi="TimesNewRomanPSMT" w:cs="TimesNewRomanPSMT"/>
                <w:color w:val="000000"/>
              </w:rPr>
              <w:t>- Caratteristiche del ADC interno alla</w:t>
            </w:r>
          </w:p>
          <w:p w:rsidR="00816AD3" w:rsidRPr="00816AD3" w:rsidRDefault="00816AD3" w:rsidP="00816AD3">
            <w:pPr>
              <w:spacing w:line="240" w:lineRule="auto"/>
              <w:ind w:left="0" w:hanging="2"/>
              <w:rPr>
                <w:rFonts w:ascii="TimesNewRomanPSMT" w:hAnsi="TimesNewRomanPSMT" w:cs="TimesNewRomanPSMT"/>
                <w:color w:val="000000"/>
              </w:rPr>
            </w:pPr>
            <w:r w:rsidRPr="00816AD3">
              <w:rPr>
                <w:rFonts w:ascii="TimesNewRomanPSMT" w:hAnsi="TimesNewRomanPSMT" w:cs="TimesNewRomanPSMT"/>
                <w:color w:val="000000"/>
              </w:rPr>
              <w:t>piattaforma Arduino.</w:t>
            </w:r>
          </w:p>
          <w:p w:rsidR="00816AD3" w:rsidRPr="00816AD3" w:rsidRDefault="00816AD3" w:rsidP="00816AD3">
            <w:pPr>
              <w:spacing w:line="240" w:lineRule="auto"/>
              <w:ind w:left="0" w:hanging="2"/>
            </w:pPr>
            <w:r w:rsidRPr="00816AD3">
              <w:rPr>
                <w:rFonts w:ascii="TimesNewRomanPSMT" w:hAnsi="TimesNewRomanPSMT" w:cs="TimesNewRomanPSMT"/>
                <w:color w:val="000000"/>
              </w:rPr>
              <w:t>- Multiplexer analogico (AMUX) e Sample and Hold (S&amp;H) per l'acquisizione di segnali</w:t>
            </w:r>
          </w:p>
          <w:p w:rsidR="00816AD3" w:rsidRPr="00816AD3" w:rsidRDefault="00816AD3" w:rsidP="00816AD3">
            <w:pPr>
              <w:spacing w:line="240" w:lineRule="auto"/>
              <w:ind w:left="0" w:hanging="2"/>
              <w:rPr>
                <w:rFonts w:ascii="TimesNewRomanPSMT" w:hAnsi="TimesNewRomanPSMT" w:cs="TimesNewRomanPSMT"/>
                <w:color w:val="000000"/>
              </w:rPr>
            </w:pPr>
            <w:r w:rsidRPr="00816AD3">
              <w:rPr>
                <w:rFonts w:ascii="TimesNewRomanPSMT" w:hAnsi="TimesNewRomanPSMT" w:cs="TimesNewRomanPSMT"/>
                <w:color w:val="000000"/>
              </w:rPr>
              <w:t>variabili nel tempo.</w:t>
            </w:r>
          </w:p>
          <w:p w:rsidR="00816AD3" w:rsidRPr="00816AD3" w:rsidRDefault="00816AD3" w:rsidP="00816AD3">
            <w:pPr>
              <w:spacing w:line="240" w:lineRule="auto"/>
              <w:ind w:left="0" w:hanging="2"/>
              <w:rPr>
                <w:rFonts w:ascii="TimesNewRomanPSMT" w:hAnsi="TimesNewRomanPSMT" w:cs="TimesNewRomanPSMT"/>
                <w:color w:val="000000"/>
              </w:rPr>
            </w:pPr>
            <w:r w:rsidRPr="00816AD3">
              <w:rPr>
                <w:rFonts w:ascii="TimesNewRomanPSMT" w:hAnsi="TimesNewRomanPSMT" w:cs="TimesNewRomanPSMT"/>
                <w:color w:val="000000"/>
              </w:rPr>
              <w:t>- Schema a blocchi di un sistema di</w:t>
            </w:r>
          </w:p>
          <w:p w:rsidR="00816AD3" w:rsidRPr="00816AD3" w:rsidRDefault="00816AD3" w:rsidP="00816AD3">
            <w:pPr>
              <w:spacing w:line="240" w:lineRule="auto"/>
              <w:ind w:left="0" w:hanging="2"/>
              <w:rPr>
                <w:rFonts w:ascii="TimesNewRomanPSMT" w:hAnsi="TimesNewRomanPSMT" w:cs="TimesNewRomanPSMT"/>
                <w:color w:val="000000"/>
              </w:rPr>
            </w:pPr>
            <w:r w:rsidRPr="00816AD3">
              <w:rPr>
                <w:rFonts w:ascii="TimesNewRomanPSMT" w:hAnsi="TimesNewRomanPSMT" w:cs="TimesNewRomanPSMT"/>
                <w:color w:val="000000"/>
              </w:rPr>
              <w:t>acquisizione dati.</w:t>
            </w:r>
          </w:p>
          <w:p w:rsidR="00816AD3" w:rsidRPr="00816AD3" w:rsidRDefault="00816AD3" w:rsidP="00816AD3">
            <w:pPr>
              <w:spacing w:line="240" w:lineRule="auto"/>
              <w:ind w:left="0" w:hanging="2"/>
              <w:rPr>
                <w:rFonts w:ascii="TimesNewRomanPSMT" w:hAnsi="TimesNewRomanPSMT" w:cs="TimesNewRomanPSMT"/>
                <w:color w:val="000000"/>
              </w:rPr>
            </w:pPr>
            <w:r w:rsidRPr="00816AD3">
              <w:rPr>
                <w:rFonts w:ascii="TimesNewRomanPSMT" w:hAnsi="TimesNewRomanPSMT" w:cs="TimesNewRomanPSMT"/>
                <w:color w:val="000000"/>
              </w:rPr>
              <w:t>- Il campionamento dei segnali e i relativi</w:t>
            </w:r>
          </w:p>
          <w:p w:rsidR="00816AD3" w:rsidRPr="00816AD3" w:rsidRDefault="00816AD3" w:rsidP="00816AD3">
            <w:pPr>
              <w:spacing w:line="240" w:lineRule="auto"/>
              <w:ind w:left="0" w:hanging="2"/>
            </w:pPr>
            <w:r w:rsidRPr="00816AD3">
              <w:rPr>
                <w:rFonts w:ascii="TimesNewRomanPSMT" w:hAnsi="TimesNewRomanPSMT" w:cs="TimesNewRomanPSMT"/>
                <w:color w:val="000000"/>
              </w:rPr>
              <w:t>effetti sullo spettro: il teorema del campionamento di Shannon (frequenza minima di campionamento).</w:t>
            </w:r>
          </w:p>
          <w:p w:rsidR="00816AD3" w:rsidRPr="00816AD3" w:rsidRDefault="00816AD3" w:rsidP="00816AD3">
            <w:pPr>
              <w:spacing w:line="240" w:lineRule="auto"/>
              <w:ind w:left="0" w:hanging="2"/>
              <w:rPr>
                <w:rFonts w:ascii="TimesNewRomanPSMT" w:hAnsi="TimesNewRomanPSMT" w:cs="TimesNewRomanPSMT"/>
                <w:color w:val="000000"/>
              </w:rPr>
            </w:pPr>
            <w:r w:rsidRPr="00816AD3">
              <w:rPr>
                <w:rFonts w:ascii="TimesNewRomanPSMT" w:hAnsi="TimesNewRomanPSMT" w:cs="TimesNewRomanPSMT"/>
                <w:color w:val="000000"/>
              </w:rPr>
              <w:t>- Filtro anti-aliasing e di ricostruzione.</w:t>
            </w:r>
          </w:p>
          <w:p w:rsidR="00816AD3" w:rsidRPr="00816AD3" w:rsidRDefault="00816AD3" w:rsidP="00816AD3">
            <w:pPr>
              <w:spacing w:line="240" w:lineRule="auto"/>
              <w:ind w:left="0" w:hanging="2"/>
              <w:rPr>
                <w:rFonts w:ascii="TimesNewRomanPSMT" w:hAnsi="TimesNewRomanPSMT" w:cs="TimesNewRomanPSMT"/>
                <w:color w:val="000000"/>
              </w:rPr>
            </w:pPr>
            <w:r w:rsidRPr="00816AD3">
              <w:rPr>
                <w:rFonts w:ascii="TimesNewRomanPSMT" w:hAnsi="TimesNewRomanPSMT" w:cs="TimesNewRomanPSMT"/>
                <w:color w:val="000000"/>
              </w:rPr>
              <w:t>- Schema a blocchi per l'acquisizione e</w:t>
            </w:r>
          </w:p>
          <w:p w:rsidR="00816AD3" w:rsidRPr="00816AD3" w:rsidRDefault="00816AD3" w:rsidP="00816AD3">
            <w:pPr>
              <w:spacing w:line="240" w:lineRule="auto"/>
              <w:ind w:left="0" w:hanging="2"/>
              <w:rPr>
                <w:rFonts w:ascii="TimesNewRomanPSMT" w:hAnsi="TimesNewRomanPSMT" w:cs="TimesNewRomanPSMT"/>
                <w:color w:val="000000"/>
              </w:rPr>
            </w:pPr>
            <w:r w:rsidRPr="00816AD3">
              <w:rPr>
                <w:rFonts w:ascii="TimesNewRomanPSMT" w:hAnsi="TimesNewRomanPSMT" w:cs="TimesNewRomanPSMT"/>
                <w:color w:val="000000"/>
              </w:rPr>
              <w:t>ricostruzione dei segnali campionati tramite</w:t>
            </w:r>
          </w:p>
          <w:p w:rsidR="00816AD3" w:rsidRPr="00816AD3" w:rsidRDefault="00816AD3" w:rsidP="00816AD3">
            <w:pPr>
              <w:spacing w:line="240" w:lineRule="auto"/>
              <w:ind w:left="0" w:hanging="2"/>
              <w:rPr>
                <w:rFonts w:ascii="TimesNewRomanPSMT" w:hAnsi="TimesNewRomanPSMT" w:cs="TimesNewRomanPSMT"/>
                <w:color w:val="000000"/>
              </w:rPr>
            </w:pPr>
            <w:r w:rsidRPr="00816AD3">
              <w:rPr>
                <w:rFonts w:ascii="TimesNewRomanPSMT" w:hAnsi="TimesNewRomanPSMT" w:cs="TimesNewRomanPSMT"/>
                <w:color w:val="000000"/>
              </w:rPr>
              <w:t>DAC.</w:t>
            </w:r>
          </w:p>
        </w:tc>
        <w:tc>
          <w:tcPr>
            <w:tcW w:w="1059" w:type="dxa"/>
            <w:shd w:val="clear" w:color="auto" w:fill="auto"/>
          </w:tcPr>
          <w:p w:rsidR="00816AD3" w:rsidRPr="00816AD3" w:rsidRDefault="00816AD3" w:rsidP="00816AD3">
            <w:pPr>
              <w:spacing w:line="240" w:lineRule="auto"/>
              <w:ind w:left="0" w:hanging="2"/>
              <w:jc w:val="both"/>
              <w:rPr>
                <w:rFonts w:ascii="TimesNewRomanPS-BoldMT" w:hAnsi="TimesNewRomanPS-BoldMT" w:cs="TimesNewRomanPS-BoldMT"/>
                <w:b/>
                <w:bCs/>
                <w:color w:val="000000"/>
              </w:rPr>
            </w:pPr>
            <w:r w:rsidRPr="00816AD3">
              <w:rPr>
                <w:rFonts w:ascii="TimesNewRomanPS-BoldMT" w:hAnsi="TimesNewRomanPS-BoldMT" w:cs="TimesNewRomanPS-BoldMT"/>
                <w:b/>
                <w:bCs/>
                <w:color w:val="000000"/>
              </w:rPr>
              <w:t>30h</w:t>
            </w:r>
          </w:p>
          <w:p w:rsidR="00816AD3" w:rsidRPr="00816AD3" w:rsidRDefault="00816AD3" w:rsidP="00816AD3">
            <w:pPr>
              <w:spacing w:line="240" w:lineRule="auto"/>
              <w:ind w:left="0" w:hanging="2"/>
              <w:jc w:val="both"/>
              <w:rPr>
                <w:rFonts w:ascii="TimesNewRomanPSMT" w:hAnsi="TimesNewRomanPSMT" w:cs="TimesNewRomanPSMT"/>
                <w:color w:val="000000"/>
              </w:rPr>
            </w:pPr>
          </w:p>
        </w:tc>
      </w:tr>
      <w:tr w:rsidR="00816AD3" w:rsidRPr="00816AD3" w:rsidTr="00946102">
        <w:tc>
          <w:tcPr>
            <w:tcW w:w="120" w:type="dxa"/>
            <w:shd w:val="clear" w:color="auto" w:fill="auto"/>
          </w:tcPr>
          <w:p w:rsidR="00816AD3" w:rsidRPr="00816AD3" w:rsidRDefault="00816AD3" w:rsidP="00816AD3">
            <w:pPr>
              <w:spacing w:line="240" w:lineRule="auto"/>
              <w:ind w:left="0" w:hanging="2"/>
              <w:rPr>
                <w:rFonts w:ascii="TimesNewRomanPSMT" w:hAnsi="TimesNewRomanPSMT" w:cs="TimesNewRomanPSMT"/>
                <w:color w:val="000000"/>
              </w:rPr>
            </w:pPr>
          </w:p>
        </w:tc>
        <w:tc>
          <w:tcPr>
            <w:tcW w:w="3000" w:type="dxa"/>
            <w:shd w:val="clear" w:color="auto" w:fill="auto"/>
          </w:tcPr>
          <w:p w:rsidR="00816AD3" w:rsidRPr="00816AD3" w:rsidRDefault="00816AD3" w:rsidP="00816AD3">
            <w:pPr>
              <w:spacing w:line="240" w:lineRule="auto"/>
              <w:ind w:left="0" w:hanging="2"/>
              <w:rPr>
                <w:rFonts w:ascii="TimesNewRomanPSMT" w:hAnsi="TimesNewRomanPSMT" w:cs="TimesNewRomanPSMT"/>
                <w:color w:val="000000"/>
              </w:rPr>
            </w:pPr>
            <w:r w:rsidRPr="00816AD3">
              <w:rPr>
                <w:rFonts w:ascii="TimesNewRomanPSMT" w:hAnsi="TimesNewRomanPSMT" w:cs="TimesNewRomanPSMT"/>
                <w:color w:val="000000"/>
              </w:rPr>
              <w:t>Sistemi automatici di</w:t>
            </w:r>
          </w:p>
          <w:p w:rsidR="00816AD3" w:rsidRPr="00816AD3" w:rsidRDefault="00816AD3" w:rsidP="00816AD3">
            <w:pPr>
              <w:spacing w:line="240" w:lineRule="auto"/>
              <w:ind w:left="0" w:hanging="2"/>
              <w:rPr>
                <w:rFonts w:ascii="TimesNewRomanPSMT" w:hAnsi="TimesNewRomanPSMT" w:cs="TimesNewRomanPSMT"/>
                <w:color w:val="000000"/>
              </w:rPr>
            </w:pPr>
            <w:r w:rsidRPr="00816AD3">
              <w:rPr>
                <w:rFonts w:ascii="TimesNewRomanPSMT" w:hAnsi="TimesNewRomanPSMT" w:cs="TimesNewRomanPSMT"/>
                <w:color w:val="000000"/>
              </w:rPr>
              <w:t>acquisizione dati e di misura,</w:t>
            </w:r>
          </w:p>
          <w:p w:rsidR="00816AD3" w:rsidRPr="00816AD3" w:rsidRDefault="00816AD3" w:rsidP="00816AD3">
            <w:pPr>
              <w:spacing w:line="240" w:lineRule="auto"/>
              <w:ind w:left="0" w:hanging="2"/>
              <w:rPr>
                <w:rFonts w:ascii="TimesNewRomanPSMT" w:hAnsi="TimesNewRomanPSMT" w:cs="TimesNewRomanPSMT"/>
                <w:color w:val="000000"/>
              </w:rPr>
            </w:pPr>
            <w:r w:rsidRPr="00816AD3">
              <w:rPr>
                <w:rFonts w:ascii="TimesNewRomanPSMT" w:hAnsi="TimesNewRomanPSMT" w:cs="TimesNewRomanPSMT"/>
                <w:color w:val="000000"/>
              </w:rPr>
              <w:t>strumenti di misura virtuali e</w:t>
            </w:r>
          </w:p>
          <w:p w:rsidR="00816AD3" w:rsidRPr="00816AD3" w:rsidRDefault="00816AD3" w:rsidP="00816AD3">
            <w:pPr>
              <w:spacing w:line="240" w:lineRule="auto"/>
              <w:ind w:left="0" w:hanging="2"/>
              <w:rPr>
                <w:rFonts w:ascii="TimesNewRomanPSMT" w:hAnsi="TimesNewRomanPSMT" w:cs="TimesNewRomanPSMT"/>
                <w:color w:val="000000"/>
              </w:rPr>
            </w:pPr>
            <w:r w:rsidRPr="00816AD3">
              <w:rPr>
                <w:rFonts w:ascii="TimesNewRomanPSMT" w:hAnsi="TimesNewRomanPSMT" w:cs="TimesNewRomanPSMT"/>
                <w:color w:val="000000"/>
              </w:rPr>
              <w:t>sistemi programmabili.</w:t>
            </w:r>
          </w:p>
          <w:p w:rsidR="00816AD3" w:rsidRPr="00816AD3" w:rsidRDefault="00816AD3" w:rsidP="00816AD3">
            <w:pPr>
              <w:spacing w:line="240" w:lineRule="auto"/>
              <w:ind w:left="0" w:hanging="2"/>
              <w:rPr>
                <w:rFonts w:ascii="TimesNewRomanPSMT" w:hAnsi="TimesNewRomanPSMT" w:cs="TimesNewRomanPSMT"/>
                <w:color w:val="000000"/>
              </w:rPr>
            </w:pPr>
          </w:p>
        </w:tc>
        <w:tc>
          <w:tcPr>
            <w:tcW w:w="4650" w:type="dxa"/>
            <w:shd w:val="clear" w:color="auto" w:fill="auto"/>
          </w:tcPr>
          <w:p w:rsidR="00816AD3" w:rsidRPr="00816AD3" w:rsidRDefault="00816AD3" w:rsidP="00816AD3">
            <w:pPr>
              <w:spacing w:line="240" w:lineRule="auto"/>
              <w:ind w:left="0" w:hanging="2"/>
              <w:rPr>
                <w:rFonts w:ascii="TimesNewRomanPSMT" w:hAnsi="TimesNewRomanPSMT" w:cs="TimesNewRomanPSMT"/>
                <w:color w:val="000000"/>
              </w:rPr>
            </w:pPr>
            <w:r w:rsidRPr="00816AD3">
              <w:rPr>
                <w:rFonts w:ascii="TimesNewRomanPSMT" w:hAnsi="TimesNewRomanPSMT" w:cs="TimesNewRomanPSMT"/>
                <w:color w:val="000000"/>
              </w:rPr>
              <w:t>- Conoscere e saper realizzare sistemi</w:t>
            </w:r>
          </w:p>
          <w:p w:rsidR="00816AD3" w:rsidRPr="00816AD3" w:rsidRDefault="00816AD3" w:rsidP="00816AD3">
            <w:pPr>
              <w:spacing w:line="240" w:lineRule="auto"/>
              <w:ind w:left="0" w:hanging="2"/>
              <w:rPr>
                <w:rFonts w:ascii="TimesNewRomanPSMT" w:hAnsi="TimesNewRomanPSMT" w:cs="TimesNewRomanPSMT"/>
                <w:color w:val="000000"/>
              </w:rPr>
            </w:pPr>
            <w:r w:rsidRPr="00816AD3">
              <w:rPr>
                <w:rFonts w:ascii="TimesNewRomanPSMT" w:hAnsi="TimesNewRomanPSMT" w:cs="TimesNewRomanPSMT"/>
                <w:color w:val="000000"/>
              </w:rPr>
              <w:t>automatici di acquisizione dati e di misura</w:t>
            </w:r>
          </w:p>
          <w:p w:rsidR="00816AD3" w:rsidRPr="00816AD3" w:rsidRDefault="00816AD3" w:rsidP="00816AD3">
            <w:pPr>
              <w:spacing w:line="240" w:lineRule="auto"/>
              <w:ind w:left="0" w:hanging="2"/>
              <w:rPr>
                <w:rFonts w:ascii="TimesNewRomanPSMT" w:hAnsi="TimesNewRomanPSMT" w:cs="TimesNewRomanPSMT"/>
                <w:color w:val="000000"/>
              </w:rPr>
            </w:pPr>
            <w:r w:rsidRPr="00816AD3">
              <w:rPr>
                <w:rFonts w:ascii="TimesNewRomanPSMT" w:hAnsi="TimesNewRomanPSMT" w:cs="TimesNewRomanPSMT"/>
                <w:color w:val="000000"/>
              </w:rPr>
              <w:t>basati sulla piattaforma Arduino e PIC.</w:t>
            </w:r>
          </w:p>
          <w:p w:rsidR="00816AD3" w:rsidRPr="00816AD3" w:rsidRDefault="00816AD3" w:rsidP="00816AD3">
            <w:pPr>
              <w:spacing w:line="240" w:lineRule="auto"/>
              <w:ind w:left="0" w:hanging="2"/>
              <w:rPr>
                <w:rFonts w:ascii="TimesNewRomanPSMT" w:hAnsi="TimesNewRomanPSMT" w:cs="TimesNewRomanPSMT"/>
                <w:color w:val="000000"/>
              </w:rPr>
            </w:pPr>
            <w:r w:rsidRPr="00816AD3">
              <w:rPr>
                <w:rFonts w:ascii="TimesNewRomanPSMT" w:hAnsi="TimesNewRomanPSMT" w:cs="TimesNewRomanPSMT"/>
                <w:color w:val="000000"/>
              </w:rPr>
              <w:t>- Gli interrupt nella scheda Arduino e PIC.</w:t>
            </w:r>
          </w:p>
          <w:p w:rsidR="00816AD3" w:rsidRPr="00816AD3" w:rsidRDefault="00816AD3" w:rsidP="00816AD3">
            <w:pPr>
              <w:spacing w:line="240" w:lineRule="auto"/>
              <w:ind w:left="0" w:hanging="2"/>
              <w:rPr>
                <w:rFonts w:ascii="TimesNewRomanPSMT" w:hAnsi="TimesNewRomanPSMT" w:cs="TimesNewRomanPSMT"/>
                <w:color w:val="000000"/>
              </w:rPr>
            </w:pPr>
            <w:r w:rsidRPr="00816AD3">
              <w:rPr>
                <w:rFonts w:ascii="TimesNewRomanPSMT" w:hAnsi="TimesNewRomanPSMT" w:cs="TimesNewRomanPSMT"/>
                <w:color w:val="000000"/>
              </w:rPr>
              <w:t>- Diagramma di flusso tipico di un sistema di</w:t>
            </w:r>
          </w:p>
          <w:p w:rsidR="00816AD3" w:rsidRPr="00816AD3" w:rsidRDefault="00816AD3" w:rsidP="00816AD3">
            <w:pPr>
              <w:spacing w:line="240" w:lineRule="auto"/>
              <w:ind w:left="0" w:hanging="2"/>
            </w:pPr>
            <w:r w:rsidRPr="00816AD3">
              <w:rPr>
                <w:rFonts w:ascii="TimesNewRomanPSMT" w:hAnsi="TimesNewRomanPSMT" w:cs="TimesNewRomanPSMT"/>
                <w:color w:val="000000"/>
              </w:rPr>
              <w:t>acquisizione dati per le scheda Arduino e PIC.</w:t>
            </w:r>
          </w:p>
          <w:p w:rsidR="00816AD3" w:rsidRPr="00816AD3" w:rsidRDefault="00816AD3" w:rsidP="00816AD3">
            <w:pPr>
              <w:spacing w:line="240" w:lineRule="auto"/>
              <w:ind w:left="0" w:hanging="2"/>
              <w:rPr>
                <w:rFonts w:ascii="TimesNewRomanPSMT" w:hAnsi="TimesNewRomanPSMT" w:cs="TimesNewRomanPSMT"/>
                <w:color w:val="000000"/>
              </w:rPr>
            </w:pPr>
            <w:r w:rsidRPr="00816AD3">
              <w:rPr>
                <w:rFonts w:ascii="TimesNewRomanPSMT" w:hAnsi="TimesNewRomanPSMT" w:cs="TimesNewRomanPSMT"/>
                <w:color w:val="000000"/>
              </w:rPr>
              <w:t>- Saper utilizzare il linguaggio di</w:t>
            </w:r>
          </w:p>
          <w:p w:rsidR="00816AD3" w:rsidRPr="00816AD3" w:rsidRDefault="00816AD3" w:rsidP="00816AD3">
            <w:pPr>
              <w:spacing w:line="240" w:lineRule="auto"/>
              <w:ind w:left="0" w:hanging="2"/>
            </w:pPr>
            <w:r w:rsidRPr="00816AD3">
              <w:rPr>
                <w:rFonts w:ascii="TimesNewRomanPSMT" w:hAnsi="TimesNewRomanPSMT" w:cs="TimesNewRomanPSMT"/>
                <w:color w:val="000000"/>
              </w:rPr>
              <w:t>programmazione C per la programmazione dei sistemi di acquisizione dati con la scheda</w:t>
            </w:r>
          </w:p>
          <w:p w:rsidR="00816AD3" w:rsidRPr="00816AD3" w:rsidRDefault="00816AD3" w:rsidP="00816AD3">
            <w:pPr>
              <w:spacing w:line="240" w:lineRule="auto"/>
              <w:ind w:left="0" w:hanging="2"/>
              <w:rPr>
                <w:rFonts w:ascii="TimesNewRomanPSMT" w:hAnsi="TimesNewRomanPSMT" w:cs="TimesNewRomanPSMT"/>
                <w:color w:val="000000"/>
              </w:rPr>
            </w:pPr>
            <w:r w:rsidRPr="00816AD3">
              <w:rPr>
                <w:rFonts w:ascii="TimesNewRomanPSMT" w:hAnsi="TimesNewRomanPSMT" w:cs="TimesNewRomanPSMT"/>
                <w:color w:val="000000"/>
              </w:rPr>
              <w:t>Arduino e PIC.</w:t>
            </w:r>
          </w:p>
          <w:p w:rsidR="00816AD3" w:rsidRPr="00816AD3" w:rsidRDefault="00816AD3" w:rsidP="00816AD3">
            <w:pPr>
              <w:spacing w:line="240" w:lineRule="auto"/>
              <w:ind w:left="0" w:hanging="2"/>
              <w:rPr>
                <w:rFonts w:ascii="TimesNewRomanPSMT" w:hAnsi="TimesNewRomanPSMT" w:cs="TimesNewRomanPSMT"/>
                <w:color w:val="000000"/>
              </w:rPr>
            </w:pPr>
            <w:r w:rsidRPr="00816AD3">
              <w:rPr>
                <w:rFonts w:ascii="TimesNewRomanPSMT" w:hAnsi="TimesNewRomanPSMT" w:cs="TimesNewRomanPSMT"/>
                <w:color w:val="000000"/>
              </w:rPr>
              <w:t>- Realizzazione di un multimetro, di un</w:t>
            </w:r>
          </w:p>
          <w:p w:rsidR="00816AD3" w:rsidRPr="00816AD3" w:rsidRDefault="00816AD3" w:rsidP="00816AD3">
            <w:pPr>
              <w:spacing w:line="240" w:lineRule="auto"/>
              <w:ind w:left="0" w:hanging="2"/>
              <w:rPr>
                <w:rFonts w:ascii="TimesNewRomanPSMT" w:hAnsi="TimesNewRomanPSMT" w:cs="TimesNewRomanPSMT"/>
                <w:color w:val="000000"/>
              </w:rPr>
            </w:pPr>
            <w:r w:rsidRPr="00816AD3">
              <w:rPr>
                <w:rFonts w:ascii="TimesNewRomanPSMT" w:hAnsi="TimesNewRomanPSMT" w:cs="TimesNewRomanPSMT"/>
                <w:color w:val="000000"/>
              </w:rPr>
              <w:t>termometro digitale e di un frequenzimetro con la scheda Arduino e PIC.</w:t>
            </w:r>
          </w:p>
          <w:p w:rsidR="00816AD3" w:rsidRPr="00816AD3" w:rsidRDefault="00816AD3" w:rsidP="00816AD3">
            <w:pPr>
              <w:spacing w:line="240" w:lineRule="auto"/>
              <w:ind w:left="0" w:hanging="2"/>
              <w:rPr>
                <w:rFonts w:ascii="TimesNewRomanPSMT" w:hAnsi="TimesNewRomanPSMT" w:cs="TimesNewRomanPSMT"/>
                <w:color w:val="000000"/>
              </w:rPr>
            </w:pPr>
            <w:r w:rsidRPr="00816AD3">
              <w:rPr>
                <w:rFonts w:ascii="TimesNewRomanPSMT" w:hAnsi="TimesNewRomanPSMT" w:cs="TimesNewRomanPSMT"/>
                <w:color w:val="000000"/>
              </w:rPr>
              <w:t>- Conoscere e saper utilizzare strumenti CAD</w:t>
            </w:r>
          </w:p>
          <w:p w:rsidR="00816AD3" w:rsidRPr="00816AD3" w:rsidRDefault="00816AD3" w:rsidP="00816AD3">
            <w:pPr>
              <w:spacing w:line="240" w:lineRule="auto"/>
              <w:ind w:left="0" w:hanging="2"/>
              <w:rPr>
                <w:rFonts w:ascii="TimesNewRomanPSMT" w:hAnsi="TimesNewRomanPSMT" w:cs="TimesNewRomanPSMT"/>
                <w:color w:val="000000"/>
              </w:rPr>
            </w:pPr>
            <w:r w:rsidRPr="00816AD3">
              <w:rPr>
                <w:rFonts w:ascii="TimesNewRomanPSMT" w:hAnsi="TimesNewRomanPSMT" w:cs="TimesNewRomanPSMT"/>
                <w:color w:val="000000"/>
              </w:rPr>
              <w:t>per realizzare simulazioni di sistemi di</w:t>
            </w:r>
          </w:p>
          <w:p w:rsidR="00816AD3" w:rsidRPr="00816AD3" w:rsidRDefault="00816AD3" w:rsidP="00816AD3">
            <w:pPr>
              <w:spacing w:line="240" w:lineRule="auto"/>
              <w:ind w:left="0" w:hanging="2"/>
              <w:rPr>
                <w:rFonts w:ascii="TimesNewRomanPSMT" w:hAnsi="TimesNewRomanPSMT" w:cs="TimesNewRomanPSMT"/>
                <w:color w:val="000000"/>
              </w:rPr>
            </w:pPr>
            <w:r w:rsidRPr="00816AD3">
              <w:rPr>
                <w:rFonts w:ascii="TimesNewRomanPSMT" w:hAnsi="TimesNewRomanPSMT" w:cs="TimesNewRomanPSMT"/>
                <w:color w:val="000000"/>
              </w:rPr>
              <w:t>acquisizione dati e misura.</w:t>
            </w:r>
          </w:p>
          <w:p w:rsidR="00816AD3" w:rsidRPr="00816AD3" w:rsidRDefault="00816AD3" w:rsidP="00816AD3">
            <w:pPr>
              <w:spacing w:line="240" w:lineRule="auto"/>
              <w:ind w:left="0" w:hanging="2"/>
              <w:rPr>
                <w:rFonts w:ascii="TimesNewRomanPSMT" w:hAnsi="TimesNewRomanPSMT" w:cs="TimesNewRomanPSMT"/>
                <w:color w:val="000000"/>
              </w:rPr>
            </w:pPr>
            <w:r w:rsidRPr="00816AD3">
              <w:rPr>
                <w:rFonts w:ascii="TimesNewRomanPSMT" w:hAnsi="TimesNewRomanPSMT" w:cs="TimesNewRomanPSMT"/>
                <w:color w:val="000000"/>
              </w:rPr>
              <w:t>- Realizzare programmi di complessità</w:t>
            </w:r>
          </w:p>
          <w:p w:rsidR="00816AD3" w:rsidRPr="00816AD3" w:rsidRDefault="00816AD3" w:rsidP="00816AD3">
            <w:pPr>
              <w:spacing w:line="240" w:lineRule="auto"/>
              <w:ind w:left="0" w:hanging="2"/>
              <w:rPr>
                <w:rFonts w:ascii="TimesNewRomanPSMT" w:hAnsi="TimesNewRomanPSMT" w:cs="TimesNewRomanPSMT"/>
                <w:color w:val="000000"/>
              </w:rPr>
            </w:pPr>
            <w:r w:rsidRPr="00816AD3">
              <w:rPr>
                <w:rFonts w:ascii="TimesNewRomanPSMT" w:hAnsi="TimesNewRomanPSMT" w:cs="TimesNewRomanPSMT"/>
                <w:color w:val="000000"/>
              </w:rPr>
              <w:t>crescenti relativi alla gestione di sistemi</w:t>
            </w:r>
          </w:p>
          <w:p w:rsidR="00816AD3" w:rsidRPr="00816AD3" w:rsidRDefault="00816AD3" w:rsidP="00816AD3">
            <w:pPr>
              <w:spacing w:line="240" w:lineRule="auto"/>
              <w:ind w:left="0" w:hanging="2"/>
              <w:rPr>
                <w:rFonts w:ascii="TimesNewRomanPSMT" w:hAnsi="TimesNewRomanPSMT" w:cs="TimesNewRomanPSMT"/>
                <w:color w:val="000000"/>
              </w:rPr>
            </w:pPr>
            <w:r w:rsidRPr="00816AD3">
              <w:rPr>
                <w:rFonts w:ascii="TimesNewRomanPSMT" w:hAnsi="TimesNewRomanPSMT" w:cs="TimesNewRomanPSMT"/>
                <w:color w:val="000000"/>
              </w:rPr>
              <w:t>automatici e all’acquisizione ed elaborazione dati tramite la scheda Arduino e PIC.</w:t>
            </w:r>
          </w:p>
          <w:p w:rsidR="00816AD3" w:rsidRPr="00816AD3" w:rsidRDefault="00816AD3" w:rsidP="00816AD3">
            <w:pPr>
              <w:spacing w:line="240" w:lineRule="auto"/>
              <w:ind w:left="0" w:hanging="2"/>
            </w:pPr>
            <w:r w:rsidRPr="00816AD3">
              <w:rPr>
                <w:rFonts w:ascii="TimesNewRomanPSMT" w:hAnsi="TimesNewRomanPSMT" w:cs="TimesNewRomanPSMT"/>
                <w:color w:val="000000"/>
              </w:rPr>
              <w:t>- Saper effettuare il monitoraggio e il collaudo di sistemi elettronici automatici.</w:t>
            </w:r>
          </w:p>
          <w:p w:rsidR="00816AD3" w:rsidRPr="00816AD3" w:rsidRDefault="00816AD3" w:rsidP="00816AD3">
            <w:pPr>
              <w:spacing w:line="240" w:lineRule="auto"/>
              <w:ind w:left="0" w:hanging="2"/>
              <w:rPr>
                <w:rFonts w:ascii="TimesNewRomanPSMT" w:hAnsi="TimesNewRomanPSMT" w:cs="TimesNewRomanPSMT"/>
                <w:color w:val="000000"/>
              </w:rPr>
            </w:pPr>
          </w:p>
        </w:tc>
        <w:tc>
          <w:tcPr>
            <w:tcW w:w="1059" w:type="dxa"/>
            <w:shd w:val="clear" w:color="auto" w:fill="auto"/>
          </w:tcPr>
          <w:p w:rsidR="00816AD3" w:rsidRPr="00816AD3" w:rsidRDefault="00816AD3" w:rsidP="00816AD3">
            <w:pPr>
              <w:spacing w:line="240" w:lineRule="auto"/>
              <w:ind w:left="0" w:hanging="2"/>
              <w:jc w:val="both"/>
            </w:pPr>
            <w:r w:rsidRPr="00816AD3">
              <w:rPr>
                <w:rFonts w:ascii="TimesNewRomanPS-BoldMT" w:hAnsi="TimesNewRomanPS-BoldMT" w:cs="TimesNewRomanPS-BoldMT"/>
                <w:b/>
                <w:bCs/>
                <w:color w:val="000000"/>
              </w:rPr>
              <w:t>50h</w:t>
            </w:r>
          </w:p>
          <w:p w:rsidR="00816AD3" w:rsidRPr="00816AD3" w:rsidRDefault="00816AD3" w:rsidP="00816AD3">
            <w:pPr>
              <w:spacing w:line="240" w:lineRule="auto"/>
              <w:ind w:left="0" w:hanging="2"/>
              <w:jc w:val="both"/>
              <w:rPr>
                <w:rFonts w:ascii="TimesNewRomanPSMT" w:hAnsi="TimesNewRomanPSMT" w:cs="TimesNewRomanPSMT"/>
                <w:color w:val="000000"/>
              </w:rPr>
            </w:pPr>
          </w:p>
        </w:tc>
      </w:tr>
      <w:tr w:rsidR="00816AD3" w:rsidRPr="00816AD3" w:rsidTr="00946102">
        <w:tc>
          <w:tcPr>
            <w:tcW w:w="120" w:type="dxa"/>
            <w:shd w:val="clear" w:color="auto" w:fill="auto"/>
          </w:tcPr>
          <w:p w:rsidR="00816AD3" w:rsidRPr="00816AD3" w:rsidRDefault="00816AD3" w:rsidP="00816AD3">
            <w:pPr>
              <w:spacing w:line="240" w:lineRule="auto"/>
              <w:ind w:left="0" w:hanging="2"/>
              <w:rPr>
                <w:rFonts w:ascii="TimesNewRomanPSMT" w:hAnsi="TimesNewRomanPSMT" w:cs="TimesNewRomanPSMT"/>
                <w:color w:val="000000"/>
              </w:rPr>
            </w:pPr>
          </w:p>
        </w:tc>
        <w:tc>
          <w:tcPr>
            <w:tcW w:w="3000" w:type="dxa"/>
            <w:shd w:val="clear" w:color="auto" w:fill="auto"/>
          </w:tcPr>
          <w:p w:rsidR="00816AD3" w:rsidRPr="00816AD3" w:rsidRDefault="00816AD3" w:rsidP="00816AD3">
            <w:pPr>
              <w:spacing w:line="240" w:lineRule="auto"/>
              <w:ind w:left="0" w:hanging="2"/>
              <w:rPr>
                <w:rFonts w:ascii="TimesNewRomanPSMT" w:hAnsi="TimesNewRomanPSMT" w:cs="TimesNewRomanPSMT"/>
                <w:color w:val="000000"/>
              </w:rPr>
            </w:pPr>
            <w:r w:rsidRPr="00816AD3">
              <w:rPr>
                <w:rFonts w:ascii="TimesNewRomanPSMT" w:hAnsi="TimesNewRomanPSMT" w:cs="TimesNewRomanPSMT"/>
                <w:color w:val="000000"/>
              </w:rPr>
              <w:t>Elementi fondamentali dei</w:t>
            </w:r>
          </w:p>
          <w:p w:rsidR="00816AD3" w:rsidRPr="00816AD3" w:rsidRDefault="00816AD3" w:rsidP="00816AD3">
            <w:pPr>
              <w:spacing w:line="240" w:lineRule="auto"/>
              <w:ind w:left="0" w:hanging="2"/>
              <w:rPr>
                <w:rFonts w:ascii="TimesNewRomanPSMT" w:hAnsi="TimesNewRomanPSMT" w:cs="TimesNewRomanPSMT"/>
                <w:color w:val="000000"/>
              </w:rPr>
            </w:pPr>
            <w:r w:rsidRPr="00816AD3">
              <w:rPr>
                <w:rFonts w:ascii="TimesNewRomanPSMT" w:hAnsi="TimesNewRomanPSMT" w:cs="TimesNewRomanPSMT"/>
                <w:color w:val="000000"/>
              </w:rPr>
              <w:t>dispositivi di controllo e di</w:t>
            </w:r>
          </w:p>
          <w:p w:rsidR="00816AD3" w:rsidRPr="00816AD3" w:rsidRDefault="00816AD3" w:rsidP="00816AD3">
            <w:pPr>
              <w:spacing w:line="240" w:lineRule="auto"/>
              <w:ind w:left="0" w:hanging="2"/>
              <w:rPr>
                <w:rFonts w:ascii="TimesNewRomanPSMT" w:hAnsi="TimesNewRomanPSMT" w:cs="TimesNewRomanPSMT"/>
                <w:color w:val="000000"/>
              </w:rPr>
            </w:pPr>
            <w:r w:rsidRPr="00816AD3">
              <w:rPr>
                <w:rFonts w:ascii="TimesNewRomanPSMT" w:hAnsi="TimesNewRomanPSMT" w:cs="TimesNewRomanPSMT"/>
                <w:color w:val="000000"/>
              </w:rPr>
              <w:t>interfacciamento e tecniche</w:t>
            </w:r>
          </w:p>
          <w:p w:rsidR="00816AD3" w:rsidRPr="00816AD3" w:rsidRDefault="00816AD3" w:rsidP="00816AD3">
            <w:pPr>
              <w:spacing w:line="240" w:lineRule="auto"/>
              <w:ind w:left="0" w:hanging="2"/>
              <w:rPr>
                <w:rFonts w:ascii="TimesNewRomanPSMT" w:hAnsi="TimesNewRomanPSMT" w:cs="TimesNewRomanPSMT"/>
                <w:color w:val="000000"/>
              </w:rPr>
            </w:pPr>
            <w:r w:rsidRPr="00816AD3">
              <w:rPr>
                <w:rFonts w:ascii="TimesNewRomanPSMT" w:hAnsi="TimesNewRomanPSMT" w:cs="TimesNewRomanPSMT"/>
                <w:color w:val="000000"/>
              </w:rPr>
              <w:t>di trasmissione dati.</w:t>
            </w:r>
          </w:p>
          <w:p w:rsidR="00816AD3" w:rsidRPr="00816AD3" w:rsidRDefault="00816AD3" w:rsidP="00816AD3">
            <w:pPr>
              <w:spacing w:line="240" w:lineRule="auto"/>
              <w:ind w:left="0" w:hanging="2"/>
              <w:rPr>
                <w:rFonts w:ascii="TimesNewRomanPSMT" w:hAnsi="TimesNewRomanPSMT" w:cs="TimesNewRomanPSMT"/>
                <w:color w:val="000000"/>
              </w:rPr>
            </w:pPr>
          </w:p>
        </w:tc>
        <w:tc>
          <w:tcPr>
            <w:tcW w:w="4650" w:type="dxa"/>
            <w:shd w:val="clear" w:color="auto" w:fill="auto"/>
          </w:tcPr>
          <w:p w:rsidR="00816AD3" w:rsidRPr="00816AD3" w:rsidRDefault="00816AD3" w:rsidP="00816AD3">
            <w:pPr>
              <w:spacing w:line="240" w:lineRule="auto"/>
              <w:ind w:left="0" w:hanging="2"/>
              <w:rPr>
                <w:rFonts w:ascii="TimesNewRomanPSMT" w:hAnsi="TimesNewRomanPSMT" w:cs="TimesNewRomanPSMT"/>
                <w:color w:val="000000"/>
              </w:rPr>
            </w:pPr>
            <w:r w:rsidRPr="00816AD3">
              <w:rPr>
                <w:rFonts w:ascii="TimesNewRomanPSMT" w:hAnsi="TimesNewRomanPSMT" w:cs="TimesNewRomanPSMT"/>
                <w:color w:val="000000"/>
              </w:rPr>
              <w:t>- interfacciamento di sistemi di misura basati sulla scheda Arduino Uno con la</w:t>
            </w:r>
          </w:p>
          <w:p w:rsidR="00816AD3" w:rsidRPr="00816AD3" w:rsidRDefault="00816AD3" w:rsidP="00816AD3">
            <w:pPr>
              <w:spacing w:line="240" w:lineRule="auto"/>
              <w:ind w:left="0" w:hanging="2"/>
              <w:rPr>
                <w:rFonts w:ascii="TimesNewRomanPSMT" w:hAnsi="TimesNewRomanPSMT" w:cs="TimesNewRomanPSMT"/>
                <w:color w:val="000000"/>
              </w:rPr>
            </w:pPr>
            <w:r w:rsidRPr="00816AD3">
              <w:rPr>
                <w:rFonts w:ascii="TimesNewRomanPSMT" w:hAnsi="TimesNewRomanPSMT" w:cs="TimesNewRomanPSMT"/>
                <w:color w:val="000000"/>
              </w:rPr>
              <w:t>dashboard Web di Node-RED tramite scheda Wi-Fi ESP01 e Client TCP/IP: realizzazione di un sistema IoT per la misura e visualizzazione WEB della concentrazione di CO2 e alcool.</w:t>
            </w:r>
          </w:p>
          <w:p w:rsidR="00816AD3" w:rsidRPr="00816AD3" w:rsidRDefault="00816AD3" w:rsidP="00816AD3">
            <w:pPr>
              <w:spacing w:line="240" w:lineRule="auto"/>
              <w:ind w:left="0" w:hanging="2"/>
              <w:rPr>
                <w:rFonts w:ascii="TimesNewRomanPSMT" w:hAnsi="TimesNewRomanPSMT" w:cs="TimesNewRomanPSMT"/>
                <w:color w:val="000000"/>
              </w:rPr>
            </w:pPr>
            <w:r w:rsidRPr="00816AD3">
              <w:rPr>
                <w:rFonts w:ascii="TimesNewRomanPSMT" w:hAnsi="TimesNewRomanPSMT" w:cs="TimesNewRomanPSMT"/>
                <w:color w:val="000000"/>
              </w:rPr>
              <w:t>- sistemi di misura e controllo IoT basati sulla scheda Wi-Fi ESP32, in diverse modalità:</w:t>
            </w:r>
          </w:p>
          <w:p w:rsidR="00816AD3" w:rsidRPr="00816AD3" w:rsidRDefault="00816AD3" w:rsidP="00816AD3">
            <w:pPr>
              <w:spacing w:line="240" w:lineRule="auto"/>
              <w:ind w:left="0" w:hanging="2"/>
            </w:pPr>
            <w:r w:rsidRPr="00816AD3">
              <w:rPr>
                <w:rFonts w:ascii="TimesNewRomanPSMT" w:hAnsi="TimesNewRomanPSMT" w:cs="TimesNewRomanPSMT"/>
                <w:color w:val="000000"/>
              </w:rPr>
              <w:t>1) tramite dashboard Node-RED e broker MQTT;</w:t>
            </w:r>
          </w:p>
          <w:p w:rsidR="00816AD3" w:rsidRPr="00816AD3" w:rsidRDefault="00816AD3" w:rsidP="00816AD3">
            <w:pPr>
              <w:spacing w:line="240" w:lineRule="auto"/>
              <w:ind w:left="0" w:hanging="2"/>
              <w:rPr>
                <w:rFonts w:ascii="TimesNewRomanPSMT" w:hAnsi="TimesNewRomanPSMT" w:cs="TimesNewRomanPSMT"/>
                <w:color w:val="000000"/>
              </w:rPr>
            </w:pPr>
            <w:r w:rsidRPr="00816AD3">
              <w:rPr>
                <w:rFonts w:ascii="TimesNewRomanPSMT" w:hAnsi="TimesNewRomanPSMT" w:cs="TimesNewRomanPSMT"/>
                <w:color w:val="000000"/>
              </w:rPr>
              <w:t>2) tramite Web server direttamente installato nella scheda ESP32.</w:t>
            </w:r>
          </w:p>
        </w:tc>
        <w:tc>
          <w:tcPr>
            <w:tcW w:w="1059" w:type="dxa"/>
            <w:shd w:val="clear" w:color="auto" w:fill="auto"/>
          </w:tcPr>
          <w:p w:rsidR="00816AD3" w:rsidRPr="00816AD3" w:rsidRDefault="00816AD3" w:rsidP="00816AD3">
            <w:pPr>
              <w:spacing w:line="240" w:lineRule="auto"/>
              <w:ind w:left="0" w:hanging="2"/>
              <w:jc w:val="both"/>
            </w:pPr>
            <w:r w:rsidRPr="00816AD3">
              <w:rPr>
                <w:rFonts w:ascii="TimesNewRomanPS-BoldMT" w:hAnsi="TimesNewRomanPS-BoldMT" w:cs="TimesNewRomanPS-BoldMT"/>
                <w:b/>
                <w:bCs/>
                <w:color w:val="000000"/>
              </w:rPr>
              <w:t>30h</w:t>
            </w:r>
          </w:p>
          <w:p w:rsidR="00816AD3" w:rsidRPr="00816AD3" w:rsidRDefault="00816AD3" w:rsidP="00816AD3">
            <w:pPr>
              <w:spacing w:line="240" w:lineRule="auto"/>
              <w:ind w:left="0" w:hanging="2"/>
              <w:jc w:val="both"/>
              <w:rPr>
                <w:rFonts w:ascii="TimesNewRomanPSMT" w:hAnsi="TimesNewRomanPSMT" w:cs="TimesNewRomanPSMT"/>
                <w:color w:val="000000"/>
              </w:rPr>
            </w:pPr>
          </w:p>
        </w:tc>
      </w:tr>
      <w:tr w:rsidR="00816AD3" w:rsidRPr="00816AD3" w:rsidTr="00946102">
        <w:tc>
          <w:tcPr>
            <w:tcW w:w="120" w:type="dxa"/>
            <w:shd w:val="clear" w:color="auto" w:fill="auto"/>
          </w:tcPr>
          <w:p w:rsidR="00816AD3" w:rsidRPr="00816AD3" w:rsidRDefault="00816AD3" w:rsidP="00816AD3">
            <w:pPr>
              <w:spacing w:line="240" w:lineRule="auto"/>
              <w:ind w:left="0" w:hanging="2"/>
              <w:rPr>
                <w:rFonts w:ascii="TimesNewRomanPSMT" w:hAnsi="TimesNewRomanPSMT" w:cs="TimesNewRomanPSMT"/>
                <w:color w:val="000000"/>
              </w:rPr>
            </w:pPr>
          </w:p>
        </w:tc>
        <w:tc>
          <w:tcPr>
            <w:tcW w:w="3000" w:type="dxa"/>
            <w:shd w:val="clear" w:color="auto" w:fill="auto"/>
          </w:tcPr>
          <w:p w:rsidR="00816AD3" w:rsidRPr="00816AD3" w:rsidRDefault="00816AD3" w:rsidP="00816AD3">
            <w:pPr>
              <w:spacing w:line="240" w:lineRule="auto"/>
              <w:ind w:left="0" w:hanging="2"/>
              <w:rPr>
                <w:rFonts w:ascii="TimesNewRomanPSMT" w:hAnsi="TimesNewRomanPSMT" w:cs="TimesNewRomanPSMT"/>
                <w:color w:val="000000"/>
              </w:rPr>
            </w:pPr>
            <w:r w:rsidRPr="00816AD3">
              <w:rPr>
                <w:rFonts w:ascii="TimesNewRomanPSMT" w:hAnsi="TimesNewRomanPSMT" w:cs="TimesNewRomanPSMT"/>
                <w:color w:val="000000"/>
              </w:rPr>
              <w:t>Corso di automazione base</w:t>
            </w:r>
          </w:p>
          <w:p w:rsidR="00816AD3" w:rsidRPr="00816AD3" w:rsidRDefault="00816AD3" w:rsidP="00816AD3">
            <w:pPr>
              <w:spacing w:line="240" w:lineRule="auto"/>
              <w:ind w:left="0" w:hanging="2"/>
              <w:rPr>
                <w:rFonts w:ascii="TimesNewRomanPSMT" w:hAnsi="TimesNewRomanPSMT" w:cs="TimesNewRomanPSMT"/>
                <w:color w:val="000000"/>
              </w:rPr>
            </w:pPr>
            <w:r w:rsidRPr="00816AD3">
              <w:rPr>
                <w:rFonts w:ascii="TimesNewRomanPSMT" w:hAnsi="TimesNewRomanPSMT" w:cs="TimesNewRomanPSMT"/>
                <w:color w:val="000000"/>
              </w:rPr>
              <w:t>Siemens: uso di TIA Portal</w:t>
            </w:r>
          </w:p>
        </w:tc>
        <w:tc>
          <w:tcPr>
            <w:tcW w:w="4650" w:type="dxa"/>
            <w:shd w:val="clear" w:color="auto" w:fill="auto"/>
          </w:tcPr>
          <w:p w:rsidR="00816AD3" w:rsidRPr="00816AD3" w:rsidRDefault="00816AD3" w:rsidP="00816AD3">
            <w:pPr>
              <w:spacing w:line="240" w:lineRule="auto"/>
              <w:ind w:left="0" w:hanging="2"/>
              <w:rPr>
                <w:rFonts w:ascii="TimesNewRomanPSMT" w:hAnsi="TimesNewRomanPSMT" w:cs="TimesNewRomanPSMT"/>
                <w:color w:val="000000"/>
              </w:rPr>
            </w:pPr>
            <w:r w:rsidRPr="00816AD3">
              <w:rPr>
                <w:rFonts w:ascii="TimesNewRomanPSMT" w:hAnsi="TimesNewRomanPSMT" w:cs="TimesNewRomanPSMT"/>
                <w:color w:val="000000"/>
              </w:rPr>
              <w:t>- Introduzione a TIA Portal e alle sue</w:t>
            </w:r>
          </w:p>
          <w:p w:rsidR="00816AD3" w:rsidRPr="00816AD3" w:rsidRDefault="00816AD3" w:rsidP="00816AD3">
            <w:pPr>
              <w:spacing w:line="240" w:lineRule="auto"/>
              <w:ind w:left="0" w:hanging="2"/>
              <w:rPr>
                <w:rFonts w:ascii="TimesNewRomanPSMT" w:hAnsi="TimesNewRomanPSMT" w:cs="TimesNewRomanPSMT"/>
                <w:color w:val="000000"/>
              </w:rPr>
            </w:pPr>
            <w:r w:rsidRPr="00816AD3">
              <w:rPr>
                <w:rFonts w:ascii="TimesNewRomanPSMT" w:hAnsi="TimesNewRomanPSMT" w:cs="TimesNewRomanPSMT"/>
                <w:color w:val="000000"/>
              </w:rPr>
              <w:t>funzionalità.</w:t>
            </w:r>
          </w:p>
          <w:p w:rsidR="00816AD3" w:rsidRPr="00816AD3" w:rsidRDefault="00816AD3" w:rsidP="00816AD3">
            <w:pPr>
              <w:spacing w:line="240" w:lineRule="auto"/>
              <w:ind w:left="0" w:hanging="2"/>
              <w:rPr>
                <w:rFonts w:ascii="TimesNewRomanPSMT" w:hAnsi="TimesNewRomanPSMT" w:cs="TimesNewRomanPSMT"/>
                <w:color w:val="000000"/>
              </w:rPr>
            </w:pPr>
            <w:r w:rsidRPr="00816AD3">
              <w:rPr>
                <w:rFonts w:ascii="TimesNewRomanPSMT" w:hAnsi="TimesNewRomanPSMT" w:cs="TimesNewRomanPSMT"/>
                <w:color w:val="000000"/>
              </w:rPr>
              <w:t>- caratteristiche HW delle CPU s7-1200.</w:t>
            </w:r>
          </w:p>
          <w:p w:rsidR="00816AD3" w:rsidRPr="00816AD3" w:rsidRDefault="00816AD3" w:rsidP="00816AD3">
            <w:pPr>
              <w:spacing w:line="240" w:lineRule="auto"/>
              <w:ind w:left="0" w:hanging="2"/>
            </w:pPr>
            <w:r w:rsidRPr="00816AD3">
              <w:rPr>
                <w:rFonts w:ascii="TimesNewRomanPSMT" w:hAnsi="TimesNewRomanPSMT" w:cs="TimesNewRomanPSMT"/>
                <w:color w:val="000000"/>
              </w:rPr>
              <w:t>- elementi base di programmazione delle CPU s7-1200.</w:t>
            </w:r>
          </w:p>
          <w:p w:rsidR="00816AD3" w:rsidRPr="00816AD3" w:rsidRDefault="00816AD3" w:rsidP="00816AD3">
            <w:pPr>
              <w:spacing w:line="240" w:lineRule="auto"/>
              <w:ind w:left="0" w:hanging="2"/>
              <w:rPr>
                <w:rFonts w:ascii="TimesNewRomanPSMT" w:hAnsi="TimesNewRomanPSMT" w:cs="TimesNewRomanPSMT"/>
                <w:color w:val="000000"/>
              </w:rPr>
            </w:pPr>
            <w:r w:rsidRPr="00816AD3">
              <w:rPr>
                <w:rFonts w:ascii="TimesNewRomanPSMT" w:hAnsi="TimesNewRomanPSMT" w:cs="TimesNewRomanPSMT"/>
                <w:color w:val="000000"/>
              </w:rPr>
              <w:t>- programmazione dei pannelli operatore base.</w:t>
            </w:r>
          </w:p>
          <w:p w:rsidR="00816AD3" w:rsidRPr="00816AD3" w:rsidRDefault="00816AD3" w:rsidP="00816AD3">
            <w:pPr>
              <w:spacing w:line="240" w:lineRule="auto"/>
              <w:ind w:left="0" w:hanging="2"/>
              <w:rPr>
                <w:rFonts w:ascii="TimesNewRomanPSMT" w:hAnsi="TimesNewRomanPSMT" w:cs="TimesNewRomanPSMT"/>
                <w:color w:val="000000"/>
              </w:rPr>
            </w:pPr>
            <w:r w:rsidRPr="00816AD3">
              <w:rPr>
                <w:rFonts w:ascii="TimesNewRomanPSMT" w:hAnsi="TimesNewRomanPSMT" w:cs="TimesNewRomanPSMT"/>
                <w:color w:val="000000"/>
              </w:rPr>
              <w:t>- progetto di una pressa meccanica funzionante in modalità manuale e automatica con pannello operatore di controllo.</w:t>
            </w:r>
          </w:p>
          <w:p w:rsidR="00816AD3" w:rsidRPr="00816AD3" w:rsidRDefault="00816AD3" w:rsidP="00816AD3">
            <w:pPr>
              <w:spacing w:line="240" w:lineRule="auto"/>
              <w:ind w:left="0" w:hanging="2"/>
              <w:rPr>
                <w:rFonts w:ascii="TimesNewRomanPSMT" w:hAnsi="TimesNewRomanPSMT" w:cs="TimesNewRomanPSMT"/>
                <w:color w:val="000000"/>
              </w:rPr>
            </w:pPr>
          </w:p>
        </w:tc>
        <w:tc>
          <w:tcPr>
            <w:tcW w:w="1059" w:type="dxa"/>
            <w:shd w:val="clear" w:color="auto" w:fill="auto"/>
          </w:tcPr>
          <w:p w:rsidR="00816AD3" w:rsidRPr="00816AD3" w:rsidRDefault="00816AD3" w:rsidP="00816AD3">
            <w:pPr>
              <w:spacing w:line="240" w:lineRule="auto"/>
              <w:ind w:left="0" w:hanging="2"/>
              <w:jc w:val="both"/>
            </w:pPr>
            <w:r w:rsidRPr="00816AD3">
              <w:rPr>
                <w:rFonts w:ascii="TimesNewRomanPS-BoldMT" w:hAnsi="TimesNewRomanPS-BoldMT" w:cs="TimesNewRomanPS-BoldMT"/>
                <w:b/>
                <w:bCs/>
                <w:color w:val="000000"/>
              </w:rPr>
              <w:t>25h</w:t>
            </w:r>
          </w:p>
        </w:tc>
      </w:tr>
      <w:tr w:rsidR="00816AD3" w:rsidRPr="00816AD3" w:rsidTr="00946102">
        <w:tc>
          <w:tcPr>
            <w:tcW w:w="120" w:type="dxa"/>
            <w:shd w:val="clear" w:color="auto" w:fill="auto"/>
          </w:tcPr>
          <w:p w:rsidR="00816AD3" w:rsidRPr="00816AD3" w:rsidRDefault="00816AD3" w:rsidP="00816AD3">
            <w:pPr>
              <w:spacing w:line="240" w:lineRule="auto"/>
              <w:ind w:left="0" w:hanging="2"/>
              <w:rPr>
                <w:rFonts w:ascii="TimesNewRomanPSMT" w:hAnsi="TimesNewRomanPSMT" w:cs="TimesNewRomanPSMT"/>
                <w:color w:val="000000"/>
              </w:rPr>
            </w:pPr>
          </w:p>
        </w:tc>
        <w:tc>
          <w:tcPr>
            <w:tcW w:w="3000" w:type="dxa"/>
            <w:shd w:val="clear" w:color="auto" w:fill="auto"/>
          </w:tcPr>
          <w:p w:rsidR="00816AD3" w:rsidRPr="00816AD3" w:rsidRDefault="00816AD3" w:rsidP="00816AD3">
            <w:pPr>
              <w:spacing w:line="240" w:lineRule="auto"/>
              <w:ind w:left="0" w:hanging="2"/>
              <w:rPr>
                <w:rFonts w:ascii="TimesNewRomanPSMT" w:hAnsi="TimesNewRomanPSMT" w:cs="TimesNewRomanPSMT"/>
                <w:color w:val="000000"/>
              </w:rPr>
            </w:pPr>
            <w:r w:rsidRPr="00816AD3">
              <w:rPr>
                <w:rFonts w:ascii="TimesNewRomanPSMT" w:hAnsi="TimesNewRomanPSMT" w:cs="TimesNewRomanPSMT"/>
                <w:color w:val="000000"/>
              </w:rPr>
              <w:t>Stabilità dei sistemi lineari</w:t>
            </w:r>
          </w:p>
          <w:p w:rsidR="00816AD3" w:rsidRPr="00816AD3" w:rsidRDefault="00816AD3" w:rsidP="00816AD3">
            <w:pPr>
              <w:spacing w:line="240" w:lineRule="auto"/>
              <w:ind w:left="0" w:hanging="2"/>
              <w:rPr>
                <w:rFonts w:ascii="TimesNewRomanPSMT" w:hAnsi="TimesNewRomanPSMT" w:cs="TimesNewRomanPSMT"/>
                <w:color w:val="000000"/>
              </w:rPr>
            </w:pPr>
            <w:r w:rsidRPr="00816AD3">
              <w:rPr>
                <w:rFonts w:ascii="TimesNewRomanPSMT" w:hAnsi="TimesNewRomanPSMT" w:cs="TimesNewRomanPSMT"/>
                <w:color w:val="000000"/>
              </w:rPr>
              <w:t>retroazionati, reti correttrici e</w:t>
            </w:r>
          </w:p>
          <w:p w:rsidR="00816AD3" w:rsidRPr="00816AD3" w:rsidRDefault="00816AD3" w:rsidP="00816AD3">
            <w:pPr>
              <w:spacing w:line="240" w:lineRule="auto"/>
              <w:ind w:left="0" w:hanging="2"/>
              <w:rPr>
                <w:rFonts w:ascii="TimesNewRomanPSMT" w:hAnsi="TimesNewRomanPSMT" w:cs="TimesNewRomanPSMT"/>
                <w:color w:val="000000"/>
              </w:rPr>
            </w:pPr>
            <w:r w:rsidRPr="00816AD3">
              <w:rPr>
                <w:rFonts w:ascii="TimesNewRomanPSMT" w:hAnsi="TimesNewRomanPSMT" w:cs="TimesNewRomanPSMT"/>
                <w:color w:val="000000"/>
              </w:rPr>
              <w:t>controllori PID.</w:t>
            </w:r>
          </w:p>
          <w:p w:rsidR="00816AD3" w:rsidRPr="00816AD3" w:rsidRDefault="00816AD3" w:rsidP="00816AD3">
            <w:pPr>
              <w:spacing w:line="240" w:lineRule="auto"/>
              <w:ind w:left="0" w:hanging="2"/>
              <w:rPr>
                <w:rFonts w:ascii="TimesNewRomanPSMT" w:hAnsi="TimesNewRomanPSMT" w:cs="TimesNewRomanPSMT"/>
                <w:color w:val="000000"/>
              </w:rPr>
            </w:pPr>
          </w:p>
        </w:tc>
        <w:tc>
          <w:tcPr>
            <w:tcW w:w="4650" w:type="dxa"/>
            <w:shd w:val="clear" w:color="auto" w:fill="auto"/>
          </w:tcPr>
          <w:p w:rsidR="00816AD3" w:rsidRPr="00816AD3" w:rsidRDefault="00816AD3" w:rsidP="00816AD3">
            <w:pPr>
              <w:spacing w:line="240" w:lineRule="auto"/>
              <w:ind w:left="0" w:hanging="2"/>
            </w:pPr>
            <w:r w:rsidRPr="00816AD3">
              <w:rPr>
                <w:rFonts w:ascii="TimesNewRomanPSMT" w:hAnsi="TimesNewRomanPSMT" w:cs="TimesNewRomanPSMT"/>
                <w:color w:val="000000"/>
              </w:rPr>
              <w:t>- Saper analizzare sistemi di controllo analogici retroazionati: la funzione di trasferimento ad anello chiuso e ad anello aperto, poli e zeri, diagrammi di Bode.</w:t>
            </w:r>
          </w:p>
          <w:p w:rsidR="00816AD3" w:rsidRPr="00816AD3" w:rsidRDefault="00816AD3" w:rsidP="00816AD3">
            <w:pPr>
              <w:spacing w:line="240" w:lineRule="auto"/>
              <w:ind w:left="0" w:hanging="2"/>
              <w:rPr>
                <w:rFonts w:ascii="TimesNewRomanPSMT" w:hAnsi="TimesNewRomanPSMT" w:cs="TimesNewRomanPSMT"/>
                <w:color w:val="000000"/>
              </w:rPr>
            </w:pPr>
            <w:r w:rsidRPr="00816AD3">
              <w:rPr>
                <w:rFonts w:ascii="TimesNewRomanPSMT" w:hAnsi="TimesNewRomanPSMT" w:cs="TimesNewRomanPSMT"/>
                <w:color w:val="000000"/>
              </w:rPr>
              <w:t>- Algebra degli schemi a blocchi dei sistemi</w:t>
            </w:r>
          </w:p>
          <w:p w:rsidR="00816AD3" w:rsidRPr="00816AD3" w:rsidRDefault="00816AD3" w:rsidP="00816AD3">
            <w:pPr>
              <w:spacing w:line="240" w:lineRule="auto"/>
              <w:ind w:left="0" w:hanging="2"/>
              <w:rPr>
                <w:rFonts w:ascii="TimesNewRomanPSMT" w:hAnsi="TimesNewRomanPSMT" w:cs="TimesNewRomanPSMT"/>
                <w:color w:val="000000"/>
              </w:rPr>
            </w:pPr>
            <w:r w:rsidRPr="00816AD3">
              <w:rPr>
                <w:rFonts w:ascii="TimesNewRomanPSMT" w:hAnsi="TimesNewRomanPSMT" w:cs="TimesNewRomanPSMT"/>
                <w:color w:val="000000"/>
              </w:rPr>
              <w:t>lineari, con particolare riferimento a quelli</w:t>
            </w:r>
          </w:p>
          <w:p w:rsidR="00816AD3" w:rsidRPr="00816AD3" w:rsidRDefault="00816AD3" w:rsidP="00816AD3">
            <w:pPr>
              <w:spacing w:line="240" w:lineRule="auto"/>
              <w:ind w:left="0" w:hanging="2"/>
              <w:rPr>
                <w:rFonts w:ascii="TimesNewRomanPSMT" w:hAnsi="TimesNewRomanPSMT" w:cs="TimesNewRomanPSMT"/>
                <w:color w:val="000000"/>
              </w:rPr>
            </w:pPr>
            <w:r w:rsidRPr="00816AD3">
              <w:rPr>
                <w:rFonts w:ascii="TimesNewRomanPSMT" w:hAnsi="TimesNewRomanPSMT" w:cs="TimesNewRomanPSMT"/>
                <w:color w:val="000000"/>
              </w:rPr>
              <w:t>retroazionati.</w:t>
            </w:r>
          </w:p>
          <w:p w:rsidR="00816AD3" w:rsidRPr="00816AD3" w:rsidRDefault="00816AD3" w:rsidP="00816AD3">
            <w:pPr>
              <w:spacing w:line="240" w:lineRule="auto"/>
              <w:ind w:left="0" w:hanging="2"/>
              <w:rPr>
                <w:rFonts w:ascii="TimesNewRomanPSMT" w:hAnsi="TimesNewRomanPSMT" w:cs="TimesNewRomanPSMT"/>
                <w:color w:val="000000"/>
              </w:rPr>
            </w:pPr>
            <w:r w:rsidRPr="00816AD3">
              <w:rPr>
                <w:rFonts w:ascii="TimesNewRomanPSMT" w:hAnsi="TimesNewRomanPSMT" w:cs="TimesNewRomanPSMT"/>
                <w:color w:val="000000"/>
              </w:rPr>
              <w:t>- Teorema del valore iniziale e del valore finale.</w:t>
            </w:r>
          </w:p>
          <w:p w:rsidR="00816AD3" w:rsidRPr="00816AD3" w:rsidRDefault="00816AD3" w:rsidP="00816AD3">
            <w:pPr>
              <w:spacing w:line="240" w:lineRule="auto"/>
              <w:ind w:left="0" w:hanging="2"/>
              <w:rPr>
                <w:rFonts w:ascii="TimesNewRomanPSMT" w:hAnsi="TimesNewRomanPSMT" w:cs="TimesNewRomanPSMT"/>
                <w:color w:val="000000"/>
              </w:rPr>
            </w:pPr>
            <w:r w:rsidRPr="00816AD3">
              <w:rPr>
                <w:rFonts w:ascii="TimesNewRomanPSMT" w:hAnsi="TimesNewRomanPSMT" w:cs="TimesNewRomanPSMT"/>
                <w:color w:val="000000"/>
              </w:rPr>
              <w:t>- Analisi della stabilità dei sistemi analogici</w:t>
            </w:r>
          </w:p>
          <w:p w:rsidR="00816AD3" w:rsidRPr="00816AD3" w:rsidRDefault="00816AD3" w:rsidP="00816AD3">
            <w:pPr>
              <w:spacing w:line="240" w:lineRule="auto"/>
              <w:ind w:left="0" w:hanging="2"/>
            </w:pPr>
            <w:r w:rsidRPr="00816AD3">
              <w:rPr>
                <w:rFonts w:ascii="TimesNewRomanPSMT" w:hAnsi="TimesNewRomanPSMT" w:cs="TimesNewRomanPSMT"/>
                <w:color w:val="000000"/>
              </w:rPr>
              <w:t>retroazionati: margine di fase, criterio di stabilità di Bode.</w:t>
            </w:r>
          </w:p>
          <w:p w:rsidR="00816AD3" w:rsidRPr="00816AD3" w:rsidRDefault="00816AD3" w:rsidP="00816AD3">
            <w:pPr>
              <w:spacing w:line="240" w:lineRule="auto"/>
              <w:ind w:left="0" w:hanging="2"/>
            </w:pPr>
            <w:r w:rsidRPr="00816AD3">
              <w:rPr>
                <w:rFonts w:ascii="TimesNewRomanPSMT" w:hAnsi="TimesNewRomanPSMT" w:cs="TimesNewRomanPSMT"/>
                <w:color w:val="000000"/>
              </w:rPr>
              <w:t>- Saper progettare reti correttrici ad anticipo di fase, a ritardo di fase e controllori PID per</w:t>
            </w:r>
          </w:p>
          <w:p w:rsidR="00816AD3" w:rsidRPr="00816AD3" w:rsidRDefault="00816AD3" w:rsidP="00816AD3">
            <w:pPr>
              <w:spacing w:line="240" w:lineRule="auto"/>
              <w:ind w:left="0" w:hanging="2"/>
              <w:rPr>
                <w:rFonts w:ascii="TimesNewRomanPSMT" w:hAnsi="TimesNewRomanPSMT" w:cs="TimesNewRomanPSMT"/>
                <w:color w:val="000000"/>
              </w:rPr>
            </w:pPr>
            <w:r w:rsidRPr="00816AD3">
              <w:rPr>
                <w:rFonts w:ascii="TimesNewRomanPSMT" w:hAnsi="TimesNewRomanPSMT" w:cs="TimesNewRomanPSMT"/>
                <w:color w:val="000000"/>
              </w:rPr>
              <w:t>stabilizzare i sistemi analogici retroazionati.</w:t>
            </w:r>
          </w:p>
          <w:p w:rsidR="00816AD3" w:rsidRPr="00816AD3" w:rsidRDefault="00816AD3" w:rsidP="00816AD3">
            <w:pPr>
              <w:spacing w:line="240" w:lineRule="auto"/>
              <w:ind w:left="0" w:hanging="2"/>
              <w:rPr>
                <w:rFonts w:ascii="TimesNewRomanPSMT" w:hAnsi="TimesNewRomanPSMT" w:cs="TimesNewRomanPSMT"/>
                <w:color w:val="000000"/>
              </w:rPr>
            </w:pPr>
          </w:p>
        </w:tc>
        <w:tc>
          <w:tcPr>
            <w:tcW w:w="1059" w:type="dxa"/>
            <w:shd w:val="clear" w:color="auto" w:fill="auto"/>
          </w:tcPr>
          <w:p w:rsidR="00816AD3" w:rsidRPr="00816AD3" w:rsidRDefault="00816AD3" w:rsidP="00816AD3">
            <w:pPr>
              <w:spacing w:line="240" w:lineRule="auto"/>
              <w:ind w:left="0" w:hanging="2"/>
              <w:jc w:val="both"/>
            </w:pPr>
            <w:r w:rsidRPr="00816AD3">
              <w:rPr>
                <w:rFonts w:ascii="TimesNewRomanPS-BoldMT" w:hAnsi="TimesNewRomanPS-BoldMT" w:cs="TimesNewRomanPS-BoldMT"/>
                <w:b/>
                <w:bCs/>
                <w:color w:val="000000"/>
              </w:rPr>
              <w:t>30h</w:t>
            </w:r>
          </w:p>
        </w:tc>
      </w:tr>
    </w:tbl>
    <w:p w:rsidR="00816AD3" w:rsidRDefault="00816AD3" w:rsidP="00816AD3">
      <w:pPr>
        <w:spacing w:line="240" w:lineRule="auto"/>
        <w:ind w:left="0" w:hanging="2"/>
        <w:jc w:val="both"/>
        <w:rPr>
          <w:rFonts w:ascii="TimesNewRomanPSMT" w:hAnsi="TimesNewRomanPSMT" w:cs="TimesNewRomanPSMT"/>
          <w:color w:val="000000"/>
          <w:sz w:val="22"/>
          <w:szCs w:val="22"/>
        </w:rPr>
      </w:pPr>
    </w:p>
    <w:p w:rsidR="00816AD3" w:rsidRPr="00816AD3" w:rsidRDefault="00816AD3" w:rsidP="00816AD3">
      <w:pPr>
        <w:spacing w:line="240" w:lineRule="auto"/>
        <w:ind w:left="0" w:hanging="2"/>
        <w:jc w:val="both"/>
        <w:rPr>
          <w:rFonts w:ascii="TimesNewRomanPS-BoldMT" w:hAnsi="TimesNewRomanPS-BoldMT" w:cs="TimesNewRomanPS-BoldMT"/>
          <w:b/>
          <w:bCs/>
          <w:color w:val="000000"/>
          <w:sz w:val="22"/>
          <w:szCs w:val="22"/>
        </w:rPr>
      </w:pPr>
      <w:r w:rsidRPr="00816AD3">
        <w:rPr>
          <w:rFonts w:ascii="TimesNewRomanPS-BoldMT" w:hAnsi="TimesNewRomanPS-BoldMT" w:cs="TimesNewRomanPS-BoldMT"/>
          <w:b/>
          <w:bCs/>
          <w:color w:val="000000"/>
          <w:sz w:val="22"/>
          <w:szCs w:val="22"/>
        </w:rPr>
        <w:t xml:space="preserve"> METODI E TEMPI</w:t>
      </w:r>
    </w:p>
    <w:p w:rsidR="00816AD3" w:rsidRPr="00816AD3" w:rsidRDefault="00816AD3" w:rsidP="00816AD3">
      <w:pPr>
        <w:spacing w:line="240" w:lineRule="auto"/>
        <w:ind w:left="0" w:hanging="2"/>
        <w:jc w:val="both"/>
        <w:rPr>
          <w:rFonts w:ascii="TimesNewRomanPSMT" w:hAnsi="TimesNewRomanPSMT" w:cs="TimesNewRomanPSMT"/>
          <w:color w:val="000000"/>
          <w:sz w:val="22"/>
          <w:szCs w:val="22"/>
        </w:rPr>
      </w:pPr>
      <w:r w:rsidRPr="00816AD3">
        <w:rPr>
          <w:rFonts w:ascii="TimesNewRomanPSMT" w:hAnsi="TimesNewRomanPSMT" w:cs="TimesNewRomanPSMT"/>
          <w:color w:val="000000"/>
          <w:sz w:val="22"/>
          <w:szCs w:val="22"/>
        </w:rPr>
        <w:t>Durante l'anno si sono seguite diverse metodologie di insegnamento per stimolare l'interesse degli studenti sotto diversi punti di vista: lezioni frontali, attività laboratoriali, seminari con esperti esterni. Al termine dell’anno è stata programmata un’attività laboratoriale di gruppo relativa al progetto di un modellino di pressa meccanica utilizzando il SW di automazione professionale TIA Portal della Siemens.</w:t>
      </w:r>
    </w:p>
    <w:p w:rsidR="00816AD3" w:rsidRPr="00816AD3" w:rsidRDefault="00816AD3" w:rsidP="00816AD3">
      <w:pPr>
        <w:spacing w:line="240" w:lineRule="auto"/>
        <w:ind w:left="0" w:hanging="2"/>
        <w:jc w:val="both"/>
        <w:rPr>
          <w:sz w:val="22"/>
          <w:szCs w:val="22"/>
        </w:rPr>
      </w:pPr>
      <w:r w:rsidRPr="00816AD3">
        <w:rPr>
          <w:rFonts w:ascii="TimesNewRomanPSMT" w:hAnsi="TimesNewRomanPSMT" w:cs="TimesNewRomanPSMT"/>
          <w:color w:val="000000"/>
          <w:sz w:val="22"/>
          <w:szCs w:val="22"/>
        </w:rPr>
        <w:t>Tutti gli argomenti affrontati sono stati coperti da appunti e dispense in formato elettronico messi a disposizione degli studenti sul sito di classe:</w:t>
      </w:r>
    </w:p>
    <w:p w:rsidR="00816AD3" w:rsidRPr="00816AD3" w:rsidRDefault="00BE3E91" w:rsidP="00816AD3">
      <w:pPr>
        <w:spacing w:line="240" w:lineRule="auto"/>
        <w:ind w:left="0" w:hanging="2"/>
        <w:jc w:val="both"/>
        <w:rPr>
          <w:sz w:val="22"/>
          <w:szCs w:val="22"/>
        </w:rPr>
      </w:pPr>
      <w:hyperlink r:id="rId10">
        <w:r w:rsidR="00816AD3" w:rsidRPr="00816AD3">
          <w:rPr>
            <w:rStyle w:val="CollegamentoInternet"/>
            <w:rFonts w:ascii="TimesNewRomanPSMT" w:hAnsi="TimesNewRomanPSMT" w:cs="TimesNewRomanPSMT"/>
            <w:sz w:val="22"/>
            <w:szCs w:val="22"/>
          </w:rPr>
          <w:t>https://classroom.google.com/c/MzIwODQ2NjIyMDg1</w:t>
        </w:r>
      </w:hyperlink>
    </w:p>
    <w:p w:rsidR="00816AD3" w:rsidRPr="00816AD3" w:rsidRDefault="00816AD3" w:rsidP="00816AD3">
      <w:pPr>
        <w:spacing w:line="240" w:lineRule="auto"/>
        <w:ind w:left="0" w:hanging="2"/>
        <w:jc w:val="both"/>
        <w:rPr>
          <w:sz w:val="22"/>
          <w:szCs w:val="22"/>
        </w:rPr>
      </w:pPr>
      <w:r w:rsidRPr="00816AD3">
        <w:rPr>
          <w:rFonts w:ascii="TimesNewRomanPSMT" w:hAnsi="TimesNewRomanPSMT" w:cs="TimesNewRomanPSMT"/>
          <w:color w:val="000000"/>
          <w:sz w:val="22"/>
          <w:szCs w:val="22"/>
        </w:rPr>
        <w:t>Inoltre sono stati proposti diversi progetti da sviluppare in modo autonomo relativi ai vari sistemi proposti a lezione, per cercare di stimolare lo spirito di intraprendenza degli studenti. Il libro di testo è stato utilizzato per gli approfondimenti delle basi teoriche della materia.</w:t>
      </w:r>
    </w:p>
    <w:p w:rsidR="00816AD3" w:rsidRDefault="00816AD3" w:rsidP="00816AD3">
      <w:pPr>
        <w:spacing w:line="240" w:lineRule="auto"/>
        <w:ind w:left="0" w:hanging="2"/>
        <w:jc w:val="both"/>
        <w:rPr>
          <w:rFonts w:ascii="TimesNewRomanPS-BoldMT" w:hAnsi="TimesNewRomanPS-BoldMT" w:cs="TimesNewRomanPS-BoldMT"/>
          <w:b/>
          <w:bCs/>
          <w:color w:val="000000"/>
          <w:sz w:val="22"/>
          <w:szCs w:val="22"/>
        </w:rPr>
      </w:pPr>
    </w:p>
    <w:p w:rsidR="00816AD3" w:rsidRPr="00816AD3" w:rsidRDefault="00816AD3" w:rsidP="00816AD3">
      <w:pPr>
        <w:spacing w:line="240" w:lineRule="auto"/>
        <w:ind w:left="0" w:hanging="2"/>
        <w:jc w:val="both"/>
        <w:rPr>
          <w:rFonts w:ascii="TimesNewRomanPS-BoldMT" w:hAnsi="TimesNewRomanPS-BoldMT" w:cs="TimesNewRomanPS-BoldMT"/>
          <w:b/>
          <w:bCs/>
          <w:color w:val="000000"/>
          <w:sz w:val="22"/>
          <w:szCs w:val="22"/>
        </w:rPr>
      </w:pPr>
      <w:r w:rsidRPr="00816AD3">
        <w:rPr>
          <w:rFonts w:ascii="TimesNewRomanPS-BoldMT" w:hAnsi="TimesNewRomanPS-BoldMT" w:cs="TimesNewRomanPS-BoldMT"/>
          <w:b/>
          <w:bCs/>
          <w:color w:val="000000"/>
          <w:sz w:val="22"/>
          <w:szCs w:val="22"/>
        </w:rPr>
        <w:t>MEZZI UTILIZZATI</w:t>
      </w:r>
    </w:p>
    <w:p w:rsidR="00816AD3" w:rsidRPr="00816AD3" w:rsidRDefault="00816AD3" w:rsidP="00816AD3">
      <w:pPr>
        <w:spacing w:line="240" w:lineRule="auto"/>
        <w:ind w:left="0" w:hanging="2"/>
        <w:jc w:val="both"/>
        <w:rPr>
          <w:rFonts w:ascii="TimesNewRomanPSMT" w:hAnsi="TimesNewRomanPSMT" w:cs="TimesNewRomanPSMT"/>
          <w:color w:val="000000"/>
          <w:sz w:val="22"/>
          <w:szCs w:val="22"/>
        </w:rPr>
      </w:pPr>
      <w:r w:rsidRPr="00816AD3">
        <w:rPr>
          <w:rFonts w:ascii="TimesNewRomanPSMT" w:hAnsi="TimesNewRomanPSMT" w:cs="TimesNewRomanPSMT"/>
          <w:color w:val="000000"/>
          <w:sz w:val="22"/>
          <w:szCs w:val="22"/>
        </w:rPr>
        <w:t>Il libro di testo adottato è:</w:t>
      </w:r>
    </w:p>
    <w:p w:rsidR="00816AD3" w:rsidRPr="00816AD3" w:rsidRDefault="00816AD3" w:rsidP="00816AD3">
      <w:pPr>
        <w:spacing w:line="240" w:lineRule="auto"/>
        <w:ind w:left="0" w:hanging="2"/>
        <w:jc w:val="both"/>
        <w:rPr>
          <w:rFonts w:ascii="TimesNewRomanPSMT" w:hAnsi="TimesNewRomanPSMT" w:cs="TimesNewRomanPSMT"/>
          <w:color w:val="000000"/>
          <w:sz w:val="22"/>
          <w:szCs w:val="22"/>
        </w:rPr>
      </w:pPr>
      <w:r w:rsidRPr="00816AD3">
        <w:rPr>
          <w:rFonts w:ascii="SymbolMT" w:eastAsia="SymbolMT" w:hAnsi="SymbolMT" w:cs="SymbolMT"/>
          <w:color w:val="000000"/>
          <w:sz w:val="22"/>
          <w:szCs w:val="22"/>
        </w:rPr>
        <w:t xml:space="preserve"> </w:t>
      </w:r>
      <w:r w:rsidRPr="00816AD3">
        <w:rPr>
          <w:rFonts w:ascii="TimesNewRomanPSMT" w:hAnsi="TimesNewRomanPSMT" w:cs="TimesNewRomanPSMT"/>
          <w:color w:val="000000"/>
          <w:sz w:val="22"/>
          <w:szCs w:val="22"/>
        </w:rPr>
        <w:t>F. Cerri, G. Ortolani, E. Venturi, “Corso di Sistemi Automatici”, vol.3 - HOEPLI Editore.</w:t>
      </w:r>
    </w:p>
    <w:p w:rsidR="00816AD3" w:rsidRPr="00816AD3" w:rsidRDefault="00816AD3" w:rsidP="00816AD3">
      <w:pPr>
        <w:spacing w:line="240" w:lineRule="auto"/>
        <w:ind w:left="0" w:hanging="2"/>
        <w:jc w:val="both"/>
        <w:rPr>
          <w:rFonts w:ascii="TimesNewRomanPSMT" w:hAnsi="TimesNewRomanPSMT" w:cs="TimesNewRomanPSMT"/>
          <w:color w:val="000000"/>
          <w:sz w:val="22"/>
          <w:szCs w:val="22"/>
        </w:rPr>
      </w:pPr>
      <w:r w:rsidRPr="00816AD3">
        <w:rPr>
          <w:rFonts w:ascii="TimesNewRomanPSMT" w:hAnsi="TimesNewRomanPSMT" w:cs="TimesNewRomanPSMT"/>
          <w:color w:val="000000"/>
          <w:sz w:val="22"/>
          <w:szCs w:val="22"/>
        </w:rPr>
        <w:t>Il libro è stato utilizzato prevalentemente per gli approfondimenti e le nozioni teoriche.</w:t>
      </w:r>
    </w:p>
    <w:p w:rsidR="00816AD3" w:rsidRPr="00816AD3" w:rsidRDefault="00816AD3" w:rsidP="00816AD3">
      <w:pPr>
        <w:spacing w:line="240" w:lineRule="auto"/>
        <w:ind w:left="0" w:hanging="2"/>
        <w:jc w:val="both"/>
        <w:rPr>
          <w:rFonts w:ascii="TimesNewRomanPSMT" w:hAnsi="TimesNewRomanPSMT" w:cs="TimesNewRomanPSMT"/>
          <w:color w:val="000000"/>
          <w:sz w:val="22"/>
          <w:szCs w:val="22"/>
        </w:rPr>
      </w:pPr>
      <w:r w:rsidRPr="00816AD3">
        <w:rPr>
          <w:rFonts w:ascii="TimesNewRomanPSMT" w:hAnsi="TimesNewRomanPSMT" w:cs="TimesNewRomanPSMT"/>
          <w:color w:val="000000"/>
          <w:sz w:val="22"/>
          <w:szCs w:val="22"/>
        </w:rPr>
        <w:t>Lo strumento didattico principale del corso sono state le dispense curate dal docente, disponibili in formato elettronico al sito:</w:t>
      </w:r>
    </w:p>
    <w:p w:rsidR="00816AD3" w:rsidRPr="00816AD3" w:rsidRDefault="00BE3E91" w:rsidP="00816AD3">
      <w:pPr>
        <w:spacing w:line="240" w:lineRule="auto"/>
        <w:ind w:left="0" w:hanging="2"/>
        <w:jc w:val="both"/>
        <w:rPr>
          <w:sz w:val="22"/>
          <w:szCs w:val="22"/>
        </w:rPr>
      </w:pPr>
      <w:hyperlink r:id="rId11">
        <w:r w:rsidR="00816AD3" w:rsidRPr="00816AD3">
          <w:rPr>
            <w:rStyle w:val="CollegamentoInternet"/>
            <w:rFonts w:ascii="TimesNewRomanPSMT" w:hAnsi="TimesNewRomanPSMT" w:cs="TimesNewRomanPSMT"/>
            <w:sz w:val="22"/>
            <w:szCs w:val="22"/>
          </w:rPr>
          <w:t>https://classroom.google.com/c/MzIwODQ2NjIyMDg1</w:t>
        </w:r>
      </w:hyperlink>
    </w:p>
    <w:p w:rsidR="00816AD3" w:rsidRDefault="00816AD3" w:rsidP="00816AD3">
      <w:pPr>
        <w:spacing w:line="240" w:lineRule="auto"/>
        <w:ind w:left="0" w:hanging="2"/>
        <w:jc w:val="both"/>
        <w:rPr>
          <w:rFonts w:ascii="TimesNewRomanPS-BoldMT" w:hAnsi="TimesNewRomanPS-BoldMT" w:cs="TimesNewRomanPS-BoldMT"/>
          <w:b/>
          <w:bCs/>
          <w:color w:val="000000"/>
          <w:sz w:val="22"/>
          <w:szCs w:val="22"/>
        </w:rPr>
      </w:pPr>
    </w:p>
    <w:p w:rsidR="00816AD3" w:rsidRPr="00816AD3" w:rsidRDefault="00816AD3" w:rsidP="00816AD3">
      <w:pPr>
        <w:spacing w:line="240" w:lineRule="auto"/>
        <w:ind w:left="0" w:hanging="2"/>
        <w:jc w:val="both"/>
        <w:rPr>
          <w:rFonts w:ascii="TimesNewRomanPS-BoldMT" w:hAnsi="TimesNewRomanPS-BoldMT" w:cs="TimesNewRomanPS-BoldMT"/>
          <w:b/>
          <w:bCs/>
          <w:color w:val="000000"/>
          <w:sz w:val="22"/>
          <w:szCs w:val="22"/>
        </w:rPr>
      </w:pPr>
      <w:r w:rsidRPr="00816AD3">
        <w:rPr>
          <w:rFonts w:ascii="TimesNewRomanPS-BoldMT" w:hAnsi="TimesNewRomanPS-BoldMT" w:cs="TimesNewRomanPS-BoldMT"/>
          <w:b/>
          <w:bCs/>
          <w:color w:val="000000"/>
          <w:sz w:val="22"/>
          <w:szCs w:val="22"/>
        </w:rPr>
        <w:t>OBIETTIVI DIDATTICI E DI COMPORTAMENTO</w:t>
      </w:r>
    </w:p>
    <w:p w:rsidR="00816AD3" w:rsidRPr="00816AD3" w:rsidRDefault="00816AD3" w:rsidP="00816AD3">
      <w:pPr>
        <w:spacing w:line="240" w:lineRule="auto"/>
        <w:ind w:left="0" w:hanging="2"/>
        <w:jc w:val="both"/>
        <w:rPr>
          <w:sz w:val="22"/>
          <w:szCs w:val="22"/>
        </w:rPr>
      </w:pPr>
      <w:r w:rsidRPr="00816AD3">
        <w:rPr>
          <w:rFonts w:ascii="TimesNewRomanPSMT" w:hAnsi="TimesNewRomanPSMT" w:cs="TimesNewRomanPSMT"/>
          <w:color w:val="000000"/>
          <w:sz w:val="22"/>
          <w:szCs w:val="22"/>
        </w:rPr>
        <w:t xml:space="preserve">L’obiettivo didattico principale del corso è contribuire all’acquisizione delle competenze tecnico scientifiche descritte nel paragrafo 2 di questo documento di programmazione. Durante il corso si sono attivate anche delle azioni didattiche diversificate per stimolare lo sviluppo delle competenze trasversali e le competenze di cittadinanza attiva. A questo proposito una parte del monte ore è stato dedicato a incontri di approfondimento con esperti esterni inerenti i PCTO e/o le attività di educazione civica. </w:t>
      </w:r>
    </w:p>
    <w:p w:rsidR="00816AD3" w:rsidRPr="00816AD3" w:rsidRDefault="00816AD3" w:rsidP="00816AD3">
      <w:pPr>
        <w:spacing w:line="240" w:lineRule="auto"/>
        <w:ind w:left="0" w:hanging="2"/>
        <w:jc w:val="both"/>
        <w:rPr>
          <w:sz w:val="22"/>
          <w:szCs w:val="22"/>
        </w:rPr>
      </w:pPr>
      <w:r w:rsidRPr="00816AD3">
        <w:rPr>
          <w:rFonts w:ascii="TimesNewRomanPSMT" w:hAnsi="TimesNewRomanPSMT" w:cs="TimesNewRomanPSMT"/>
          <w:color w:val="000000"/>
          <w:sz w:val="22"/>
          <w:szCs w:val="22"/>
        </w:rPr>
        <w:t>Queste attività si sono rivelate particolarmente funzionali a favorire la partecipazione attiva al dialogo educativo e la maturazione di una coscienza critica in grado di coniugare la preparazione tecnica a quella culturale in generale.</w:t>
      </w:r>
    </w:p>
    <w:p w:rsidR="00816AD3" w:rsidRDefault="00816AD3" w:rsidP="00816AD3">
      <w:pPr>
        <w:spacing w:line="240" w:lineRule="auto"/>
        <w:ind w:left="0" w:hanging="2"/>
        <w:jc w:val="both"/>
        <w:rPr>
          <w:rFonts w:ascii="TimesNewRomanPS-BoldMT" w:hAnsi="TimesNewRomanPS-BoldMT" w:cs="TimesNewRomanPS-BoldMT"/>
          <w:b/>
          <w:bCs/>
          <w:color w:val="000000"/>
          <w:sz w:val="22"/>
          <w:szCs w:val="22"/>
        </w:rPr>
      </w:pPr>
    </w:p>
    <w:p w:rsidR="00816AD3" w:rsidRPr="00816AD3" w:rsidRDefault="00816AD3" w:rsidP="00816AD3">
      <w:pPr>
        <w:spacing w:line="240" w:lineRule="auto"/>
        <w:ind w:left="0" w:hanging="2"/>
        <w:jc w:val="both"/>
        <w:rPr>
          <w:rFonts w:ascii="TimesNewRomanPS-BoldMT" w:hAnsi="TimesNewRomanPS-BoldMT" w:cs="TimesNewRomanPS-BoldMT"/>
          <w:b/>
          <w:bCs/>
          <w:color w:val="000000"/>
          <w:sz w:val="22"/>
          <w:szCs w:val="22"/>
        </w:rPr>
      </w:pPr>
      <w:r w:rsidRPr="00816AD3">
        <w:rPr>
          <w:rFonts w:ascii="TimesNewRomanPS-BoldMT" w:hAnsi="TimesNewRomanPS-BoldMT" w:cs="TimesNewRomanPS-BoldMT"/>
          <w:b/>
          <w:bCs/>
          <w:color w:val="000000"/>
          <w:sz w:val="22"/>
          <w:szCs w:val="22"/>
        </w:rPr>
        <w:t>STRUMENTI DI VERIFICA E METODI DI VALUTAZIONE</w:t>
      </w:r>
    </w:p>
    <w:p w:rsidR="00816AD3" w:rsidRPr="00816AD3" w:rsidRDefault="00816AD3" w:rsidP="00816AD3">
      <w:pPr>
        <w:spacing w:line="240" w:lineRule="auto"/>
        <w:ind w:left="0" w:hanging="2"/>
        <w:jc w:val="both"/>
        <w:rPr>
          <w:rFonts w:ascii="TimesNewRomanPSMT" w:hAnsi="TimesNewRomanPSMT" w:cs="TimesNewRomanPSMT"/>
          <w:color w:val="000000"/>
          <w:sz w:val="22"/>
          <w:szCs w:val="22"/>
        </w:rPr>
      </w:pPr>
      <w:r w:rsidRPr="00816AD3">
        <w:rPr>
          <w:rFonts w:ascii="TimesNewRomanPSMT" w:hAnsi="TimesNewRomanPSMT" w:cs="TimesNewRomanPSMT"/>
          <w:color w:val="000000"/>
          <w:sz w:val="22"/>
          <w:szCs w:val="22"/>
        </w:rPr>
        <w:t>Verifica e valutazione sommativa</w:t>
      </w:r>
    </w:p>
    <w:p w:rsidR="00816AD3" w:rsidRPr="00816AD3" w:rsidRDefault="00816AD3" w:rsidP="00816AD3">
      <w:pPr>
        <w:spacing w:line="240" w:lineRule="auto"/>
        <w:ind w:left="0" w:hanging="2"/>
        <w:jc w:val="both"/>
        <w:rPr>
          <w:rFonts w:ascii="TimesNewRomanPSMT" w:hAnsi="TimesNewRomanPSMT" w:cs="TimesNewRomanPSMT"/>
          <w:color w:val="000000"/>
          <w:sz w:val="22"/>
          <w:szCs w:val="22"/>
        </w:rPr>
      </w:pPr>
      <w:r w:rsidRPr="00816AD3">
        <w:rPr>
          <w:rFonts w:ascii="TimesNewRomanPSMT" w:hAnsi="TimesNewRomanPSMT" w:cs="TimesNewRomanPSMT"/>
          <w:color w:val="000000"/>
          <w:sz w:val="22"/>
          <w:szCs w:val="22"/>
        </w:rPr>
        <w:t>La valutazione si baserà su un voto unico che terrà conto dei voti orali, dei voti scritti e dei voti pratici, singoli o di gruppo.</w:t>
      </w:r>
    </w:p>
    <w:p w:rsidR="00816AD3" w:rsidRPr="00816AD3" w:rsidRDefault="00816AD3" w:rsidP="00816AD3">
      <w:pPr>
        <w:spacing w:line="240" w:lineRule="auto"/>
        <w:ind w:left="0" w:hanging="2"/>
        <w:jc w:val="both"/>
        <w:rPr>
          <w:rFonts w:ascii="TimesNewRomanPSMT" w:hAnsi="TimesNewRomanPSMT" w:cs="TimesNewRomanPSMT"/>
          <w:color w:val="000000"/>
          <w:sz w:val="22"/>
          <w:szCs w:val="22"/>
        </w:rPr>
      </w:pPr>
      <w:r w:rsidRPr="00816AD3">
        <w:rPr>
          <w:rFonts w:ascii="TimesNewRomanPSMT" w:hAnsi="TimesNewRomanPSMT" w:cs="TimesNewRomanPSMT"/>
          <w:color w:val="000000"/>
          <w:sz w:val="22"/>
          <w:szCs w:val="22"/>
        </w:rPr>
        <w:t>Verifica e valutazione formativa</w:t>
      </w:r>
    </w:p>
    <w:p w:rsidR="00816AD3" w:rsidRPr="00816AD3" w:rsidRDefault="00816AD3" w:rsidP="00816AD3">
      <w:pPr>
        <w:spacing w:line="240" w:lineRule="auto"/>
        <w:ind w:left="0" w:hanging="2"/>
        <w:jc w:val="both"/>
        <w:rPr>
          <w:sz w:val="22"/>
          <w:szCs w:val="22"/>
        </w:rPr>
      </w:pPr>
      <w:r w:rsidRPr="00816AD3">
        <w:rPr>
          <w:rFonts w:ascii="TimesNewRomanPSMT" w:hAnsi="TimesNewRomanPSMT" w:cs="TimesNewRomanPSMT"/>
          <w:color w:val="000000"/>
          <w:sz w:val="22"/>
          <w:szCs w:val="22"/>
        </w:rPr>
        <w:t>Il giudizio complessivo sugli studenti tiene conto, oltre che del profitto, anche del comportamento, inteso come interesse, partecipazione e attitudine al lavoro e allo studio. Ogni studente che dimostra partecipazione attiva al dialogo educativo è valutato positivamente.</w:t>
      </w:r>
    </w:p>
    <w:p w:rsidR="00816AD3" w:rsidRDefault="00816AD3" w:rsidP="00816AD3">
      <w:pPr>
        <w:spacing w:line="240" w:lineRule="auto"/>
        <w:ind w:left="0" w:hanging="2"/>
        <w:jc w:val="both"/>
        <w:rPr>
          <w:rFonts w:ascii="TimesNewRomanPS-BoldMT" w:hAnsi="TimesNewRomanPS-BoldMT" w:cs="TimesNewRomanPS-BoldMT"/>
          <w:b/>
          <w:bCs/>
          <w:color w:val="000000"/>
          <w:sz w:val="22"/>
          <w:szCs w:val="22"/>
        </w:rPr>
      </w:pPr>
    </w:p>
    <w:p w:rsidR="00816AD3" w:rsidRPr="00816AD3" w:rsidRDefault="00816AD3" w:rsidP="00816AD3">
      <w:pPr>
        <w:spacing w:line="240" w:lineRule="auto"/>
        <w:ind w:left="0" w:hanging="2"/>
        <w:jc w:val="both"/>
        <w:rPr>
          <w:rFonts w:ascii="TimesNewRomanPS-BoldMT" w:hAnsi="TimesNewRomanPS-BoldMT" w:cs="TimesNewRomanPS-BoldMT"/>
          <w:b/>
          <w:bCs/>
          <w:color w:val="000000"/>
          <w:sz w:val="22"/>
          <w:szCs w:val="22"/>
        </w:rPr>
      </w:pPr>
      <w:r w:rsidRPr="00816AD3">
        <w:rPr>
          <w:rFonts w:ascii="TimesNewRomanPS-BoldMT" w:hAnsi="TimesNewRomanPS-BoldMT" w:cs="TimesNewRomanPS-BoldMT"/>
          <w:b/>
          <w:bCs/>
          <w:color w:val="000000"/>
          <w:sz w:val="22"/>
          <w:szCs w:val="22"/>
        </w:rPr>
        <w:t>OBIETTIVI RAGGIUNTI E GIUDIZIO COMPLESSIVO SULLA CLASSE</w:t>
      </w:r>
    </w:p>
    <w:p w:rsidR="00816AD3" w:rsidRPr="00816AD3" w:rsidRDefault="00816AD3" w:rsidP="00816AD3">
      <w:pPr>
        <w:spacing w:line="240" w:lineRule="auto"/>
        <w:ind w:left="0" w:hanging="2"/>
        <w:jc w:val="both"/>
        <w:rPr>
          <w:sz w:val="22"/>
          <w:szCs w:val="22"/>
        </w:rPr>
      </w:pPr>
      <w:r w:rsidRPr="00816AD3">
        <w:rPr>
          <w:rFonts w:ascii="TimesNewRomanPSMT" w:hAnsi="TimesNewRomanPSMT" w:cs="TimesNewRomanPSMT"/>
          <w:color w:val="000000"/>
          <w:sz w:val="22"/>
          <w:szCs w:val="22"/>
        </w:rPr>
        <w:t xml:space="preserve">La partecipazione della classe sia durante le lezioni teoriche sia durante le attività di laboratorio è stata modesta. Gli studenti più bravi non hanno trainato la classe e dimostrato entusiasmo per le attività proposte. La scarsa motivazione è senz'altro dovuta anche all'emergenza sanitaria, che, soprattutto negli studenti più fragili, ha contribuito al distacco verso le attività proposte dalla scuola e a cercare rifugio nella propria casa. La preparazione generale della classe risulta quindi frammentaria e poco organica, con difficoltà a integrare tra loro le capacità e abilità sviluppate nelle varie discipline tecnico scientifiche. </w:t>
      </w:r>
    </w:p>
    <w:p w:rsidR="00816AD3" w:rsidRPr="00395846" w:rsidRDefault="00816AD3" w:rsidP="00395846">
      <w:pPr>
        <w:pStyle w:val="Mirco"/>
        <w:suppressAutoHyphens/>
        <w:spacing w:line="240" w:lineRule="auto"/>
        <w:ind w:leftChars="0" w:left="0" w:firstLineChars="0" w:firstLine="0"/>
        <w:textDirection w:val="lrTb"/>
        <w:textAlignment w:val="auto"/>
        <w:outlineLvl w:val="9"/>
        <w:rPr>
          <w:sz w:val="22"/>
          <w:szCs w:val="22"/>
        </w:rPr>
      </w:pPr>
    </w:p>
    <w:p w:rsidR="00395846" w:rsidRPr="006E700B" w:rsidRDefault="00395846" w:rsidP="00D66320">
      <w:pPr>
        <w:pStyle w:val="Paragrafoelenco"/>
        <w:suppressAutoHyphens/>
        <w:spacing w:after="0" w:line="240" w:lineRule="auto"/>
        <w:ind w:leftChars="0" w:left="0" w:firstLineChars="0" w:firstLine="0"/>
        <w:contextualSpacing w:val="0"/>
        <w:jc w:val="both"/>
        <w:textDirection w:val="lrTb"/>
        <w:textAlignment w:val="auto"/>
        <w:outlineLvl w:val="9"/>
        <w:rPr>
          <w:rFonts w:ascii="Times New Roman" w:hAnsi="Times New Roman" w:cs="Times New Roman"/>
          <w:b/>
          <w:color w:val="000000"/>
          <w:sz w:val="22"/>
          <w:szCs w:val="22"/>
        </w:rPr>
      </w:pPr>
      <w:r w:rsidRPr="006E700B">
        <w:rPr>
          <w:rFonts w:ascii="Times New Roman" w:hAnsi="Times New Roman" w:cs="Times New Roman"/>
          <w:b/>
          <w:color w:val="000000"/>
          <w:sz w:val="22"/>
          <w:szCs w:val="22"/>
        </w:rPr>
        <w:t>5. T.P.S.E.E.</w:t>
      </w:r>
    </w:p>
    <w:p w:rsidR="00395846" w:rsidRPr="006E700B" w:rsidRDefault="00395846" w:rsidP="00D66320">
      <w:pPr>
        <w:pStyle w:val="Paragrafoelenco"/>
        <w:suppressAutoHyphens/>
        <w:spacing w:after="0" w:line="240" w:lineRule="auto"/>
        <w:ind w:leftChars="0" w:left="0" w:firstLineChars="0" w:firstLine="0"/>
        <w:contextualSpacing w:val="0"/>
        <w:jc w:val="both"/>
        <w:textDirection w:val="lrTb"/>
        <w:textAlignment w:val="auto"/>
        <w:outlineLvl w:val="9"/>
        <w:rPr>
          <w:rFonts w:ascii="Times New Roman" w:hAnsi="Times New Roman" w:cs="Times New Roman"/>
          <w:b/>
          <w:color w:val="000000"/>
          <w:sz w:val="22"/>
          <w:szCs w:val="22"/>
        </w:rPr>
      </w:pPr>
      <w:r w:rsidRPr="006E700B">
        <w:rPr>
          <w:rFonts w:ascii="Times New Roman" w:hAnsi="Times New Roman" w:cs="Times New Roman"/>
          <w:color w:val="000000"/>
          <w:sz w:val="22"/>
          <w:szCs w:val="22"/>
        </w:rPr>
        <w:t xml:space="preserve">Docente: </w:t>
      </w:r>
      <w:r w:rsidRPr="006E700B">
        <w:rPr>
          <w:rFonts w:ascii="Times New Roman" w:hAnsi="Times New Roman" w:cs="Times New Roman"/>
          <w:b/>
          <w:color w:val="000000"/>
          <w:sz w:val="22"/>
          <w:szCs w:val="22"/>
        </w:rPr>
        <w:t>Samuele Mazzolini</w:t>
      </w:r>
    </w:p>
    <w:p w:rsidR="00B552CF" w:rsidRPr="006E700B" w:rsidRDefault="00B552CF" w:rsidP="00D66320">
      <w:pPr>
        <w:pStyle w:val="Normale1"/>
        <w:pBdr>
          <w:top w:val="nil"/>
          <w:left w:val="nil"/>
          <w:bottom w:val="nil"/>
          <w:right w:val="nil"/>
          <w:between w:val="nil"/>
        </w:pBdr>
        <w:jc w:val="both"/>
        <w:rPr>
          <w:rFonts w:ascii="Arial" w:eastAsia="Arial" w:hAnsi="Arial" w:cs="Arial"/>
          <w:color w:val="000000"/>
          <w:sz w:val="22"/>
          <w:szCs w:val="22"/>
        </w:rPr>
      </w:pPr>
    </w:p>
    <w:p w:rsidR="006E700B" w:rsidRPr="006E700B" w:rsidRDefault="006E700B" w:rsidP="00D66320">
      <w:pPr>
        <w:spacing w:line="240" w:lineRule="auto"/>
        <w:ind w:left="0" w:hanging="2"/>
        <w:jc w:val="both"/>
        <w:rPr>
          <w:rFonts w:ascii="Times New Roman" w:hAnsi="Times New Roman" w:cs="Times New Roman"/>
          <w:b/>
          <w:sz w:val="22"/>
          <w:szCs w:val="22"/>
        </w:rPr>
      </w:pPr>
      <w:r w:rsidRPr="006E700B">
        <w:rPr>
          <w:rFonts w:ascii="Times New Roman" w:hAnsi="Times New Roman" w:cs="Times New Roman"/>
          <w:b/>
          <w:sz w:val="22"/>
          <w:szCs w:val="22"/>
        </w:rPr>
        <w:t>FINALITÀ DELLA DISCIPLINA E OBIETTIVI DIDATTICI</w:t>
      </w:r>
    </w:p>
    <w:p w:rsidR="006E700B" w:rsidRPr="006E700B" w:rsidRDefault="006E700B" w:rsidP="00D66320">
      <w:pPr>
        <w:spacing w:line="240" w:lineRule="auto"/>
        <w:ind w:left="0" w:hanging="2"/>
        <w:jc w:val="both"/>
        <w:rPr>
          <w:rFonts w:ascii="Times New Roman" w:hAnsi="Times New Roman" w:cs="Times New Roman"/>
          <w:i/>
          <w:iCs/>
          <w:sz w:val="22"/>
          <w:szCs w:val="22"/>
        </w:rPr>
      </w:pPr>
      <w:r w:rsidRPr="006E700B">
        <w:rPr>
          <w:rFonts w:ascii="Times New Roman" w:hAnsi="Times New Roman" w:cs="Times New Roman"/>
          <w:sz w:val="22"/>
          <w:szCs w:val="22"/>
        </w:rPr>
        <w:t>La materia concorre a far conseguire allo studente, al termine del percorso quinquennale, i seguenti risultati di apprendimento relativi al profilo educativo, culturale e professionale: utilizzare, in contesti di ricerca applicata, procedure e tecniche per trovare soluzioni innovative e migliorative, in relazione ai campi di propria competenza; cogliere l’importanza dell’orientamento al risultato, del lavoro per obiettivi e della necessità di assumere responsabilità nel rispetto dell’etica e della deontologia professionale; riconoscere gli aspetti di efficacia, efficienza e qualità nella propria attività lavorativa; saper interpretare il proprio autonomo ruolo nel lavoro di gruppo; essere consapevole del valore sociale della propria attività, partecipando attivamente alla vita civile e culturale a livello locale, nazionale e comunitario; riconoscere e applicare i principi dell’organizzazione, della gestione e del controllo dei diversi processi produttivi; analizzare criticamente il contributo apportato dalla scienza e dalla tecnologia allo sviluppo dei saperi e al cambiamento delle condizioni di vita; riconoscere le implicazioni etiche, sociali, scientifiche, produttive, economiche e ambientali dell’innovazione tecnologica e delle sue applicazioni industriali. Gli obiettivi finali, espressi in termini di competenza e sviluppati in crescente ordine di approfondimento nel corso del secondo biennio e del quinto anno sono:</w:t>
      </w:r>
    </w:p>
    <w:p w:rsidR="006E700B" w:rsidRPr="006E700B" w:rsidRDefault="006E700B" w:rsidP="00A942CC">
      <w:pPr>
        <w:widowControl w:val="0"/>
        <w:numPr>
          <w:ilvl w:val="0"/>
          <w:numId w:val="11"/>
        </w:numPr>
        <w:tabs>
          <w:tab w:val="clear" w:pos="720"/>
          <w:tab w:val="num" w:pos="-163"/>
        </w:tabs>
        <w:suppressAutoHyphens/>
        <w:spacing w:line="240" w:lineRule="auto"/>
        <w:ind w:leftChars="0" w:left="697" w:firstLineChars="0" w:hanging="357"/>
        <w:jc w:val="both"/>
        <w:textDirection w:val="lrTb"/>
        <w:textAlignment w:val="auto"/>
        <w:outlineLvl w:val="9"/>
        <w:rPr>
          <w:rFonts w:ascii="Times New Roman" w:hAnsi="Times New Roman" w:cs="Times New Roman"/>
          <w:i/>
          <w:iCs/>
          <w:sz w:val="22"/>
          <w:szCs w:val="22"/>
        </w:rPr>
      </w:pPr>
      <w:r w:rsidRPr="006E700B">
        <w:rPr>
          <w:rFonts w:ascii="Times New Roman" w:hAnsi="Times New Roman" w:cs="Times New Roman"/>
          <w:i/>
          <w:iCs/>
          <w:sz w:val="22"/>
          <w:szCs w:val="22"/>
        </w:rPr>
        <w:t>utilizzare la strumentazione di laboratorio e di settore e applicare i metodi di misura per effettuare verifiche, controlli e collaudi;</w:t>
      </w:r>
    </w:p>
    <w:p w:rsidR="006E700B" w:rsidRPr="006E700B" w:rsidRDefault="006E700B" w:rsidP="00A942CC">
      <w:pPr>
        <w:widowControl w:val="0"/>
        <w:numPr>
          <w:ilvl w:val="0"/>
          <w:numId w:val="11"/>
        </w:numPr>
        <w:tabs>
          <w:tab w:val="clear" w:pos="720"/>
          <w:tab w:val="num" w:pos="-163"/>
        </w:tabs>
        <w:suppressAutoHyphens/>
        <w:spacing w:line="240" w:lineRule="auto"/>
        <w:ind w:leftChars="0" w:left="697" w:firstLineChars="0" w:hanging="357"/>
        <w:jc w:val="both"/>
        <w:textDirection w:val="lrTb"/>
        <w:textAlignment w:val="auto"/>
        <w:outlineLvl w:val="9"/>
        <w:rPr>
          <w:rFonts w:ascii="Times New Roman" w:hAnsi="Times New Roman" w:cs="Times New Roman"/>
          <w:i/>
          <w:iCs/>
          <w:sz w:val="22"/>
          <w:szCs w:val="22"/>
        </w:rPr>
      </w:pPr>
      <w:r w:rsidRPr="006E700B">
        <w:rPr>
          <w:rFonts w:ascii="Times New Roman" w:hAnsi="Times New Roman" w:cs="Times New Roman"/>
          <w:i/>
          <w:iCs/>
          <w:sz w:val="22"/>
          <w:szCs w:val="22"/>
        </w:rPr>
        <w:t>gestire progetti;</w:t>
      </w:r>
    </w:p>
    <w:p w:rsidR="006E700B" w:rsidRPr="006E700B" w:rsidRDefault="006E700B" w:rsidP="00A942CC">
      <w:pPr>
        <w:widowControl w:val="0"/>
        <w:numPr>
          <w:ilvl w:val="0"/>
          <w:numId w:val="11"/>
        </w:numPr>
        <w:tabs>
          <w:tab w:val="clear" w:pos="720"/>
          <w:tab w:val="num" w:pos="-163"/>
        </w:tabs>
        <w:suppressAutoHyphens/>
        <w:spacing w:line="240" w:lineRule="auto"/>
        <w:ind w:leftChars="0" w:left="697" w:firstLineChars="0" w:hanging="357"/>
        <w:jc w:val="both"/>
        <w:textDirection w:val="lrTb"/>
        <w:textAlignment w:val="auto"/>
        <w:outlineLvl w:val="9"/>
        <w:rPr>
          <w:rFonts w:ascii="Times New Roman" w:hAnsi="Times New Roman" w:cs="Times New Roman"/>
          <w:i/>
          <w:iCs/>
          <w:sz w:val="22"/>
          <w:szCs w:val="22"/>
        </w:rPr>
      </w:pPr>
      <w:r w:rsidRPr="006E700B">
        <w:rPr>
          <w:rFonts w:ascii="Times New Roman" w:hAnsi="Times New Roman" w:cs="Times New Roman"/>
          <w:i/>
          <w:iCs/>
          <w:sz w:val="22"/>
          <w:szCs w:val="22"/>
        </w:rPr>
        <w:t>gestire processi produttivi correlati a funzioni aziendali;</w:t>
      </w:r>
    </w:p>
    <w:p w:rsidR="006E700B" w:rsidRPr="006E700B" w:rsidRDefault="006E700B" w:rsidP="00A942CC">
      <w:pPr>
        <w:widowControl w:val="0"/>
        <w:numPr>
          <w:ilvl w:val="0"/>
          <w:numId w:val="11"/>
        </w:numPr>
        <w:tabs>
          <w:tab w:val="clear" w:pos="720"/>
          <w:tab w:val="num" w:pos="-163"/>
        </w:tabs>
        <w:suppressAutoHyphens/>
        <w:spacing w:line="240" w:lineRule="auto"/>
        <w:ind w:leftChars="0" w:left="697" w:firstLineChars="0" w:hanging="357"/>
        <w:jc w:val="both"/>
        <w:textDirection w:val="lrTb"/>
        <w:textAlignment w:val="auto"/>
        <w:outlineLvl w:val="9"/>
        <w:rPr>
          <w:rFonts w:ascii="Times New Roman" w:hAnsi="Times New Roman" w:cs="Times New Roman"/>
          <w:i/>
          <w:iCs/>
          <w:sz w:val="22"/>
          <w:szCs w:val="22"/>
        </w:rPr>
      </w:pPr>
      <w:r w:rsidRPr="006E700B">
        <w:rPr>
          <w:rFonts w:ascii="Times New Roman" w:hAnsi="Times New Roman" w:cs="Times New Roman"/>
          <w:i/>
          <w:iCs/>
          <w:sz w:val="22"/>
          <w:szCs w:val="22"/>
        </w:rPr>
        <w:t>analizzare il valore, i limiti ed i rischi delle varie soluzioni tecniche per la vita sociale e culturale, con particolare attenzione alla sicurezza di vita e di lavoro, alla tutela della persona, dell’ambiente e del territorio;</w:t>
      </w:r>
    </w:p>
    <w:p w:rsidR="006E700B" w:rsidRPr="006E700B" w:rsidRDefault="006E700B" w:rsidP="00A942CC">
      <w:pPr>
        <w:widowControl w:val="0"/>
        <w:numPr>
          <w:ilvl w:val="0"/>
          <w:numId w:val="11"/>
        </w:numPr>
        <w:tabs>
          <w:tab w:val="clear" w:pos="720"/>
          <w:tab w:val="num" w:pos="-163"/>
        </w:tabs>
        <w:suppressAutoHyphens/>
        <w:spacing w:line="240" w:lineRule="auto"/>
        <w:ind w:leftChars="0" w:left="697" w:firstLineChars="0" w:hanging="357"/>
        <w:jc w:val="both"/>
        <w:textDirection w:val="lrTb"/>
        <w:textAlignment w:val="auto"/>
        <w:outlineLvl w:val="9"/>
        <w:rPr>
          <w:rFonts w:ascii="Times New Roman" w:hAnsi="Times New Roman" w:cs="Times New Roman"/>
          <w:sz w:val="22"/>
          <w:szCs w:val="22"/>
        </w:rPr>
      </w:pPr>
      <w:r w:rsidRPr="006E700B">
        <w:rPr>
          <w:rFonts w:ascii="Times New Roman" w:hAnsi="Times New Roman" w:cs="Times New Roman"/>
          <w:i/>
          <w:iCs/>
          <w:sz w:val="22"/>
          <w:szCs w:val="22"/>
        </w:rPr>
        <w:t>redigere relazioni tecniche e documentare le attività individuali e di gruppo relative a situazioni professionali.</w:t>
      </w:r>
    </w:p>
    <w:p w:rsidR="006E700B" w:rsidRPr="006E700B" w:rsidRDefault="006E700B" w:rsidP="00D66320">
      <w:pPr>
        <w:spacing w:line="240" w:lineRule="auto"/>
        <w:ind w:left="0" w:hanging="2"/>
        <w:jc w:val="both"/>
        <w:rPr>
          <w:rFonts w:ascii="Times New Roman" w:hAnsi="Times New Roman" w:cs="Times New Roman"/>
          <w:sz w:val="22"/>
          <w:szCs w:val="22"/>
        </w:rPr>
      </w:pPr>
    </w:p>
    <w:p w:rsidR="006E700B" w:rsidRPr="006E700B" w:rsidRDefault="006E700B" w:rsidP="00D66320">
      <w:pPr>
        <w:spacing w:line="240" w:lineRule="auto"/>
        <w:ind w:left="0" w:hanging="2"/>
        <w:jc w:val="both"/>
        <w:rPr>
          <w:rFonts w:ascii="Times New Roman" w:hAnsi="Times New Roman" w:cs="Times New Roman"/>
          <w:b/>
          <w:sz w:val="22"/>
          <w:szCs w:val="22"/>
        </w:rPr>
      </w:pPr>
      <w:r w:rsidRPr="006E700B">
        <w:rPr>
          <w:rFonts w:ascii="Times New Roman" w:hAnsi="Times New Roman" w:cs="Times New Roman"/>
          <w:b/>
          <w:sz w:val="22"/>
          <w:szCs w:val="22"/>
        </w:rPr>
        <w:t>MODALITÀ DI LAVORO</w:t>
      </w:r>
    </w:p>
    <w:p w:rsidR="006E700B" w:rsidRPr="006E700B" w:rsidRDefault="006E700B" w:rsidP="00D66320">
      <w:pPr>
        <w:pStyle w:val="Rientronormale1"/>
        <w:spacing w:after="0"/>
        <w:ind w:left="0"/>
        <w:jc w:val="both"/>
        <w:rPr>
          <w:rFonts w:ascii="Times New Roman" w:hAnsi="Times New Roman" w:cs="Times New Roman"/>
          <w:sz w:val="22"/>
          <w:szCs w:val="22"/>
        </w:rPr>
      </w:pPr>
      <w:r w:rsidRPr="006E700B">
        <w:rPr>
          <w:rFonts w:ascii="Times New Roman" w:hAnsi="Times New Roman" w:cs="Times New Roman"/>
          <w:sz w:val="22"/>
          <w:szCs w:val="22"/>
        </w:rPr>
        <w:t>Presentazione schematica e inquadramento in un contesto preciso degli argomenti. Le lezioni saranno organizzate partendo dai concetti basilari, andando poi ad approfondirli ad un livello determinato anche dall’impegno ed interesse della classe; si privilegia un percorso di apprendimento induttivo, tralasciando, nei limiti del possibile, formulazioni teoriche complesse.</w:t>
      </w:r>
    </w:p>
    <w:p w:rsidR="006E700B" w:rsidRPr="006E700B" w:rsidRDefault="006E700B" w:rsidP="00D66320">
      <w:pPr>
        <w:pStyle w:val="Rientronormale1"/>
        <w:spacing w:after="0"/>
        <w:ind w:left="0"/>
        <w:jc w:val="both"/>
        <w:rPr>
          <w:rFonts w:ascii="Times New Roman" w:hAnsi="Times New Roman" w:cs="Times New Roman"/>
          <w:sz w:val="22"/>
          <w:szCs w:val="22"/>
        </w:rPr>
      </w:pPr>
      <w:r w:rsidRPr="006E700B">
        <w:rPr>
          <w:rFonts w:ascii="Times New Roman" w:hAnsi="Times New Roman" w:cs="Times New Roman"/>
          <w:sz w:val="22"/>
          <w:szCs w:val="22"/>
        </w:rPr>
        <w:t>Coinvolgimento e motivazione degli studenti attraverso il collegamento con le altre discipline, in modo da inquadrare l’argomento in un insieme di conoscenze più ampie e stimolare la partecipazione ed il dialogo.</w:t>
      </w:r>
    </w:p>
    <w:p w:rsidR="006E700B" w:rsidRPr="006E700B" w:rsidRDefault="006E700B" w:rsidP="00D66320">
      <w:pPr>
        <w:pStyle w:val="Rientronormale1"/>
        <w:spacing w:after="0"/>
        <w:ind w:left="0"/>
        <w:jc w:val="both"/>
        <w:rPr>
          <w:rFonts w:ascii="Times New Roman" w:hAnsi="Times New Roman" w:cs="Times New Roman"/>
          <w:sz w:val="22"/>
          <w:szCs w:val="22"/>
        </w:rPr>
      </w:pPr>
      <w:r w:rsidRPr="006E700B">
        <w:rPr>
          <w:rFonts w:ascii="Times New Roman" w:hAnsi="Times New Roman" w:cs="Times New Roman"/>
          <w:sz w:val="22"/>
          <w:szCs w:val="22"/>
        </w:rPr>
        <w:t>Adattamento dei contenuti e dell’approfondimento degli stessi in relazione al ritmo e allo stile di apprendimento della classe.</w:t>
      </w:r>
    </w:p>
    <w:p w:rsidR="006E700B" w:rsidRPr="006E700B" w:rsidRDefault="006E700B" w:rsidP="00D66320">
      <w:pPr>
        <w:pStyle w:val="Rientronormale1"/>
        <w:spacing w:after="0"/>
        <w:ind w:left="0"/>
        <w:jc w:val="both"/>
        <w:rPr>
          <w:rFonts w:ascii="Times New Roman" w:hAnsi="Times New Roman" w:cs="Times New Roman"/>
          <w:sz w:val="22"/>
          <w:szCs w:val="22"/>
        </w:rPr>
      </w:pPr>
      <w:r w:rsidRPr="006E700B">
        <w:rPr>
          <w:rFonts w:ascii="Times New Roman" w:hAnsi="Times New Roman" w:cs="Times New Roman"/>
          <w:sz w:val="22"/>
          <w:szCs w:val="22"/>
        </w:rPr>
        <w:t>Uso del laboratorio quale elemento fondamentale della disciplina: per l’utilizzo pratico degli strumenti informatici, per la verifica degli apprendimenti, per la presentazione frontale degli argomenti.</w:t>
      </w:r>
    </w:p>
    <w:p w:rsidR="006E700B" w:rsidRPr="006E700B" w:rsidRDefault="006E700B" w:rsidP="00D66320">
      <w:pPr>
        <w:pStyle w:val="Rientronormale1"/>
        <w:spacing w:after="0"/>
        <w:ind w:left="0"/>
        <w:jc w:val="both"/>
        <w:rPr>
          <w:rFonts w:ascii="Times New Roman" w:hAnsi="Times New Roman" w:cs="Times New Roman"/>
          <w:sz w:val="22"/>
          <w:szCs w:val="22"/>
        </w:rPr>
      </w:pPr>
      <w:r w:rsidRPr="006E700B">
        <w:rPr>
          <w:rFonts w:ascii="Times New Roman" w:hAnsi="Times New Roman" w:cs="Times New Roman"/>
          <w:sz w:val="22"/>
          <w:szCs w:val="22"/>
        </w:rPr>
        <w:t>Linguaggio chiaro, semplice e spiegazione di tutti i nuovi vocaboli tecnici introdotti per la prima volta.</w:t>
      </w:r>
    </w:p>
    <w:p w:rsidR="006E700B" w:rsidRPr="006E700B" w:rsidRDefault="006E700B" w:rsidP="00D66320">
      <w:pPr>
        <w:pStyle w:val="Rientronormale1"/>
        <w:spacing w:after="0"/>
        <w:ind w:left="0"/>
        <w:jc w:val="both"/>
        <w:rPr>
          <w:rFonts w:ascii="Times New Roman" w:hAnsi="Times New Roman" w:cs="Times New Roman"/>
          <w:sz w:val="22"/>
          <w:szCs w:val="22"/>
        </w:rPr>
      </w:pPr>
      <w:r w:rsidRPr="006E700B">
        <w:rPr>
          <w:rFonts w:ascii="Times New Roman" w:hAnsi="Times New Roman" w:cs="Times New Roman"/>
          <w:sz w:val="22"/>
          <w:szCs w:val="22"/>
        </w:rPr>
        <w:t>Lavoro di gruppo.</w:t>
      </w:r>
    </w:p>
    <w:p w:rsidR="006E700B" w:rsidRPr="006E700B" w:rsidRDefault="006E700B" w:rsidP="00D66320">
      <w:pPr>
        <w:pStyle w:val="Rientronormale1"/>
        <w:spacing w:after="0"/>
        <w:ind w:left="0"/>
        <w:jc w:val="both"/>
        <w:rPr>
          <w:rFonts w:ascii="Times New Roman" w:hAnsi="Times New Roman" w:cs="Times New Roman"/>
          <w:sz w:val="22"/>
          <w:szCs w:val="22"/>
        </w:rPr>
      </w:pPr>
      <w:r w:rsidRPr="006E700B">
        <w:rPr>
          <w:rFonts w:ascii="Times New Roman" w:hAnsi="Times New Roman" w:cs="Times New Roman"/>
          <w:sz w:val="22"/>
          <w:szCs w:val="22"/>
        </w:rPr>
        <w:t>Feedback continui per verificare la comprensione e l’interesse della classe verso l’argomento trattato; pause didattiche.</w:t>
      </w:r>
    </w:p>
    <w:p w:rsidR="006E700B" w:rsidRPr="006E700B" w:rsidRDefault="006E700B" w:rsidP="00D66320">
      <w:pPr>
        <w:pStyle w:val="Rientronormale1"/>
        <w:spacing w:after="0"/>
        <w:ind w:left="0"/>
        <w:jc w:val="both"/>
        <w:rPr>
          <w:rFonts w:ascii="Times New Roman" w:hAnsi="Times New Roman" w:cs="Times New Roman"/>
          <w:sz w:val="22"/>
          <w:szCs w:val="22"/>
        </w:rPr>
      </w:pPr>
      <w:r w:rsidRPr="006E700B">
        <w:rPr>
          <w:rFonts w:ascii="Times New Roman" w:hAnsi="Times New Roman" w:cs="Times New Roman"/>
          <w:sz w:val="22"/>
          <w:szCs w:val="22"/>
        </w:rPr>
        <w:t>Percorsi di recupero invidiali, per gruppi o per l’intera classe se si verifica la presenza di lacune.</w:t>
      </w:r>
    </w:p>
    <w:p w:rsidR="006E700B" w:rsidRPr="006E700B" w:rsidRDefault="006E700B" w:rsidP="00D66320">
      <w:pPr>
        <w:pStyle w:val="Rientronormale1"/>
        <w:spacing w:after="0"/>
        <w:ind w:left="0"/>
        <w:jc w:val="both"/>
        <w:rPr>
          <w:rFonts w:ascii="Times New Roman" w:hAnsi="Times New Roman" w:cs="Times New Roman"/>
          <w:sz w:val="22"/>
          <w:szCs w:val="22"/>
        </w:rPr>
      </w:pPr>
      <w:r w:rsidRPr="006E700B">
        <w:rPr>
          <w:rFonts w:ascii="Times New Roman" w:hAnsi="Times New Roman" w:cs="Times New Roman"/>
          <w:sz w:val="22"/>
          <w:szCs w:val="22"/>
        </w:rPr>
        <w:t>Utilizzo di slide schematiche per la focalizzazione immediata dei concetti basilari.</w:t>
      </w:r>
    </w:p>
    <w:p w:rsidR="006E700B" w:rsidRPr="006E700B" w:rsidRDefault="006E700B" w:rsidP="00D66320">
      <w:pPr>
        <w:pStyle w:val="Rientronormale1"/>
        <w:spacing w:after="0"/>
        <w:ind w:left="0"/>
        <w:jc w:val="both"/>
        <w:rPr>
          <w:rFonts w:ascii="Times New Roman" w:hAnsi="Times New Roman" w:cs="Times New Roman"/>
          <w:sz w:val="22"/>
          <w:szCs w:val="22"/>
        </w:rPr>
      </w:pPr>
      <w:r w:rsidRPr="006E700B">
        <w:rPr>
          <w:rFonts w:ascii="Times New Roman" w:hAnsi="Times New Roman" w:cs="Times New Roman"/>
          <w:sz w:val="22"/>
          <w:szCs w:val="22"/>
        </w:rPr>
        <w:t>Sussidi: libro di testo e dispense preparate dal docente.</w:t>
      </w:r>
    </w:p>
    <w:p w:rsidR="006E700B" w:rsidRPr="006E700B" w:rsidRDefault="006E700B" w:rsidP="00D66320">
      <w:pPr>
        <w:spacing w:line="240" w:lineRule="auto"/>
        <w:ind w:left="0" w:hanging="2"/>
        <w:jc w:val="both"/>
        <w:rPr>
          <w:rFonts w:ascii="Times New Roman" w:hAnsi="Times New Roman" w:cs="Times New Roman"/>
          <w:sz w:val="22"/>
          <w:szCs w:val="22"/>
        </w:rPr>
      </w:pPr>
    </w:p>
    <w:p w:rsidR="006E700B" w:rsidRPr="006E700B" w:rsidRDefault="006E700B" w:rsidP="00D66320">
      <w:pPr>
        <w:spacing w:line="240" w:lineRule="auto"/>
        <w:ind w:left="0" w:hanging="2"/>
        <w:jc w:val="both"/>
        <w:rPr>
          <w:rFonts w:ascii="Times New Roman" w:hAnsi="Times New Roman" w:cs="Times New Roman"/>
          <w:b/>
          <w:sz w:val="22"/>
          <w:szCs w:val="22"/>
        </w:rPr>
      </w:pPr>
      <w:r w:rsidRPr="006E700B">
        <w:rPr>
          <w:rFonts w:ascii="Times New Roman" w:hAnsi="Times New Roman" w:cs="Times New Roman"/>
          <w:b/>
          <w:sz w:val="22"/>
          <w:szCs w:val="22"/>
        </w:rPr>
        <w:t>VALUTAZIONE E CRITERI</w:t>
      </w:r>
    </w:p>
    <w:p w:rsidR="006E700B" w:rsidRPr="006E700B" w:rsidRDefault="006E700B" w:rsidP="00D66320">
      <w:pPr>
        <w:pStyle w:val="Rientronormale1"/>
        <w:spacing w:after="0"/>
        <w:ind w:left="0"/>
        <w:jc w:val="both"/>
        <w:rPr>
          <w:rFonts w:ascii="Times New Roman" w:hAnsi="Times New Roman" w:cs="Times New Roman"/>
          <w:sz w:val="22"/>
          <w:szCs w:val="22"/>
        </w:rPr>
      </w:pPr>
      <w:r w:rsidRPr="006E700B">
        <w:rPr>
          <w:rFonts w:ascii="Times New Roman" w:hAnsi="Times New Roman" w:cs="Times New Roman"/>
          <w:sz w:val="22"/>
          <w:szCs w:val="22"/>
        </w:rPr>
        <w:t>Il criterio di riferimento per la valutazione finale di 6/10 è il possesso dei requisiti minimi necessari alla acquisizione delle competenze previste, tenendo conto dei livelli di partenza, dei miglioramenti conseguiti, dell’impegno dimostrato e della correttezza del comportamento nel rapporto con i docenti della disciplina e dei compagni. Nella valutazione degli alunni si tiene conto delle conoscenze, delle abilità grafiche, di analisi e di progetto, delle capacità di applicazione dei vari principi e per finire viene valutata anche la correttezza del comportamento nel lavoro di gruppo.</w:t>
      </w:r>
    </w:p>
    <w:p w:rsidR="006E700B" w:rsidRPr="006E700B" w:rsidRDefault="006E700B" w:rsidP="00D66320">
      <w:pPr>
        <w:pStyle w:val="Rientronormale1"/>
        <w:spacing w:after="0"/>
        <w:ind w:left="0"/>
        <w:jc w:val="both"/>
        <w:rPr>
          <w:rFonts w:ascii="Times New Roman" w:hAnsi="Times New Roman" w:cs="Times New Roman"/>
          <w:sz w:val="22"/>
          <w:szCs w:val="22"/>
        </w:rPr>
      </w:pPr>
      <w:r w:rsidRPr="006E700B">
        <w:rPr>
          <w:rFonts w:ascii="Times New Roman" w:hAnsi="Times New Roman" w:cs="Times New Roman"/>
          <w:sz w:val="22"/>
          <w:szCs w:val="22"/>
        </w:rPr>
        <w:t>Si prevede di dedicare circa il 10% delle ore per le necessarie attività di recupero.</w:t>
      </w:r>
    </w:p>
    <w:p w:rsidR="006E700B" w:rsidRPr="006E700B" w:rsidRDefault="006E700B" w:rsidP="00D66320">
      <w:pPr>
        <w:pStyle w:val="Rientronormale1"/>
        <w:spacing w:after="0"/>
        <w:ind w:left="0"/>
        <w:jc w:val="both"/>
        <w:rPr>
          <w:rFonts w:ascii="Times New Roman" w:hAnsi="Times New Roman" w:cs="Times New Roman"/>
          <w:sz w:val="22"/>
          <w:szCs w:val="22"/>
        </w:rPr>
      </w:pPr>
      <w:r w:rsidRPr="006E700B">
        <w:rPr>
          <w:rFonts w:ascii="Times New Roman" w:hAnsi="Times New Roman" w:cs="Times New Roman"/>
          <w:sz w:val="22"/>
          <w:szCs w:val="22"/>
        </w:rPr>
        <w:t>Verifiche pratiche, scritte ed eventuali interrogazioni orali, per ogni modulo o per parti di esso. Le valutazioni saranno espresse in decimi, utilizzando anche i mezzi voti, con punteggio massimo pari a 10/10 e punteggio minimo pari a 2/10.</w:t>
      </w:r>
    </w:p>
    <w:p w:rsidR="006E700B" w:rsidRPr="006E700B" w:rsidRDefault="006E700B" w:rsidP="00D66320">
      <w:pPr>
        <w:spacing w:line="240" w:lineRule="auto"/>
        <w:ind w:left="0" w:hanging="2"/>
        <w:jc w:val="both"/>
        <w:rPr>
          <w:rFonts w:ascii="Times New Roman" w:hAnsi="Times New Roman" w:cs="Times New Roman"/>
          <w:sz w:val="22"/>
          <w:szCs w:val="22"/>
          <w:lang w:eastAsia="zh-CN"/>
        </w:rPr>
      </w:pPr>
    </w:p>
    <w:p w:rsidR="006E700B" w:rsidRPr="006E700B" w:rsidRDefault="006E700B" w:rsidP="00D66320">
      <w:pPr>
        <w:spacing w:line="240" w:lineRule="auto"/>
        <w:ind w:left="0" w:hanging="2"/>
        <w:jc w:val="both"/>
        <w:rPr>
          <w:rFonts w:ascii="Times New Roman" w:hAnsi="Times New Roman" w:cs="Times New Roman"/>
          <w:sz w:val="22"/>
          <w:szCs w:val="22"/>
          <w:lang w:eastAsia="zh-CN"/>
        </w:rPr>
      </w:pPr>
      <w:r w:rsidRPr="006E700B">
        <w:rPr>
          <w:rFonts w:ascii="Times New Roman" w:hAnsi="Times New Roman" w:cs="Times New Roman"/>
          <w:sz w:val="22"/>
          <w:szCs w:val="22"/>
          <w:lang w:eastAsia="zh-CN"/>
        </w:rPr>
        <w:t>Totalmente insufficiente (2): nessuna conoscenza degli argomenti trattati.</w:t>
      </w:r>
    </w:p>
    <w:p w:rsidR="006E700B" w:rsidRPr="006E700B" w:rsidRDefault="006E700B" w:rsidP="00D66320">
      <w:pPr>
        <w:spacing w:line="240" w:lineRule="auto"/>
        <w:ind w:left="0" w:hanging="2"/>
        <w:jc w:val="both"/>
        <w:rPr>
          <w:rFonts w:ascii="Times New Roman" w:hAnsi="Times New Roman" w:cs="Times New Roman"/>
          <w:sz w:val="22"/>
          <w:szCs w:val="22"/>
          <w:lang w:eastAsia="zh-CN"/>
        </w:rPr>
      </w:pPr>
      <w:r w:rsidRPr="006E700B">
        <w:rPr>
          <w:rFonts w:ascii="Times New Roman" w:hAnsi="Times New Roman" w:cs="Times New Roman"/>
          <w:sz w:val="22"/>
          <w:szCs w:val="22"/>
          <w:lang w:eastAsia="zh-CN"/>
        </w:rPr>
        <w:t>Gravemente insufficiente (3-4): gravi lacune nella conoscenza degli argomenti, che comportano la mancata capacità di presentare argomenti e risolvere anche semplicissimi problemi.</w:t>
      </w:r>
    </w:p>
    <w:p w:rsidR="006E700B" w:rsidRPr="006E700B" w:rsidRDefault="006E700B" w:rsidP="00D66320">
      <w:pPr>
        <w:spacing w:line="240" w:lineRule="auto"/>
        <w:ind w:left="0" w:hanging="2"/>
        <w:jc w:val="both"/>
        <w:rPr>
          <w:rFonts w:ascii="Times New Roman" w:hAnsi="Times New Roman" w:cs="Times New Roman"/>
          <w:sz w:val="22"/>
          <w:szCs w:val="22"/>
          <w:lang w:eastAsia="zh-CN"/>
        </w:rPr>
      </w:pPr>
      <w:r w:rsidRPr="006E700B">
        <w:rPr>
          <w:rFonts w:ascii="Times New Roman" w:hAnsi="Times New Roman" w:cs="Times New Roman"/>
          <w:sz w:val="22"/>
          <w:szCs w:val="22"/>
          <w:lang w:eastAsia="zh-CN"/>
        </w:rPr>
        <w:t>Insufficiente (5): conoscenza superficiale, incompleta con difficoltà marcate nella risoluzione dei problemi.</w:t>
      </w:r>
    </w:p>
    <w:p w:rsidR="006E700B" w:rsidRPr="006E700B" w:rsidRDefault="006E700B" w:rsidP="00D66320">
      <w:pPr>
        <w:spacing w:line="240" w:lineRule="auto"/>
        <w:ind w:left="0" w:hanging="2"/>
        <w:jc w:val="both"/>
        <w:rPr>
          <w:rFonts w:ascii="Times New Roman" w:hAnsi="Times New Roman" w:cs="Times New Roman"/>
          <w:sz w:val="22"/>
          <w:szCs w:val="22"/>
          <w:lang w:eastAsia="zh-CN"/>
        </w:rPr>
      </w:pPr>
      <w:r w:rsidRPr="006E700B">
        <w:rPr>
          <w:rFonts w:ascii="Times New Roman" w:hAnsi="Times New Roman" w:cs="Times New Roman"/>
          <w:sz w:val="22"/>
          <w:szCs w:val="22"/>
          <w:lang w:eastAsia="zh-CN"/>
        </w:rPr>
        <w:t>Sufficiente (6): conoscenza degli argomenti essenziali, senza elaborazioni personali e frequenti incertezze.</w:t>
      </w:r>
    </w:p>
    <w:p w:rsidR="006E700B" w:rsidRPr="006E700B" w:rsidRDefault="006E700B" w:rsidP="00D66320">
      <w:pPr>
        <w:spacing w:line="240" w:lineRule="auto"/>
        <w:ind w:left="0" w:hanging="2"/>
        <w:jc w:val="both"/>
        <w:rPr>
          <w:rFonts w:ascii="Times New Roman" w:hAnsi="Times New Roman" w:cs="Times New Roman"/>
          <w:sz w:val="22"/>
          <w:szCs w:val="22"/>
          <w:lang w:eastAsia="zh-CN"/>
        </w:rPr>
      </w:pPr>
      <w:r w:rsidRPr="006E700B">
        <w:rPr>
          <w:rFonts w:ascii="Times New Roman" w:hAnsi="Times New Roman" w:cs="Times New Roman"/>
          <w:sz w:val="22"/>
          <w:szCs w:val="22"/>
          <w:lang w:eastAsia="zh-CN"/>
        </w:rPr>
        <w:t xml:space="preserve">Discreto (7): conoscenza precisa e corretta, senza analisi critica delle situazioni proposte. </w:t>
      </w:r>
    </w:p>
    <w:p w:rsidR="006E700B" w:rsidRPr="006E700B" w:rsidRDefault="006E700B" w:rsidP="00D66320">
      <w:pPr>
        <w:spacing w:line="240" w:lineRule="auto"/>
        <w:ind w:left="0" w:hanging="2"/>
        <w:jc w:val="both"/>
        <w:rPr>
          <w:rFonts w:ascii="Times New Roman" w:hAnsi="Times New Roman" w:cs="Times New Roman"/>
          <w:sz w:val="22"/>
          <w:szCs w:val="22"/>
          <w:lang w:eastAsia="zh-CN"/>
        </w:rPr>
      </w:pPr>
      <w:r w:rsidRPr="006E700B">
        <w:rPr>
          <w:rFonts w:ascii="Times New Roman" w:hAnsi="Times New Roman" w:cs="Times New Roman"/>
          <w:sz w:val="22"/>
          <w:szCs w:val="22"/>
          <w:lang w:eastAsia="zh-CN"/>
        </w:rPr>
        <w:t>Buono (8): conoscenza approfondita, capacità di analisi e risoluzione di problemi, valutazione critica dei contenuti.</w:t>
      </w:r>
    </w:p>
    <w:p w:rsidR="006E700B" w:rsidRPr="006E700B" w:rsidRDefault="006E700B" w:rsidP="00D66320">
      <w:pPr>
        <w:spacing w:line="240" w:lineRule="auto"/>
        <w:ind w:left="0" w:hanging="2"/>
        <w:jc w:val="both"/>
        <w:rPr>
          <w:rFonts w:ascii="Times New Roman" w:hAnsi="Times New Roman" w:cs="Times New Roman"/>
          <w:sz w:val="22"/>
          <w:szCs w:val="22"/>
          <w:lang w:eastAsia="zh-CN"/>
        </w:rPr>
      </w:pPr>
      <w:r w:rsidRPr="006E700B">
        <w:rPr>
          <w:rFonts w:ascii="Times New Roman" w:hAnsi="Times New Roman" w:cs="Times New Roman"/>
          <w:sz w:val="22"/>
          <w:szCs w:val="22"/>
          <w:lang w:eastAsia="zh-CN"/>
        </w:rPr>
        <w:t>Ottimo (9-10): completa padronanza degli argomenti che si rispecchia in conoscenze e competenze complete, capacità di effettuare analisi critiche e collegamenti interdisciplinari.</w:t>
      </w:r>
    </w:p>
    <w:p w:rsidR="006E700B" w:rsidRPr="006E700B" w:rsidRDefault="006E700B" w:rsidP="00D66320">
      <w:pPr>
        <w:spacing w:line="240" w:lineRule="auto"/>
        <w:ind w:left="0" w:hanging="2"/>
        <w:jc w:val="both"/>
        <w:rPr>
          <w:rFonts w:ascii="Times New Roman" w:hAnsi="Times New Roman" w:cs="Times New Roman"/>
          <w:sz w:val="22"/>
          <w:szCs w:val="22"/>
        </w:rPr>
      </w:pPr>
    </w:p>
    <w:p w:rsidR="006E700B" w:rsidRPr="006E700B" w:rsidRDefault="006E700B" w:rsidP="00D66320">
      <w:pPr>
        <w:spacing w:line="240" w:lineRule="auto"/>
        <w:ind w:left="0" w:hanging="2"/>
        <w:jc w:val="both"/>
        <w:rPr>
          <w:rFonts w:ascii="Times New Roman" w:hAnsi="Times New Roman" w:cs="Times New Roman"/>
          <w:sz w:val="22"/>
          <w:szCs w:val="22"/>
          <w:lang w:eastAsia="it-IT"/>
        </w:rPr>
      </w:pPr>
      <w:r w:rsidRPr="006E700B">
        <w:rPr>
          <w:rFonts w:ascii="Times New Roman" w:hAnsi="Times New Roman" w:cs="Times New Roman"/>
          <w:b/>
          <w:sz w:val="22"/>
          <w:szCs w:val="22"/>
        </w:rPr>
        <w:t>RELAZIONE E OBIETTIVI RAGGIUNTI</w:t>
      </w:r>
    </w:p>
    <w:p w:rsidR="006E700B" w:rsidRPr="006E700B" w:rsidRDefault="006E700B" w:rsidP="00D66320">
      <w:pPr>
        <w:spacing w:line="240" w:lineRule="auto"/>
        <w:ind w:left="0" w:hanging="2"/>
        <w:jc w:val="both"/>
        <w:rPr>
          <w:rFonts w:ascii="Times New Roman" w:hAnsi="Times New Roman" w:cs="Times New Roman"/>
          <w:sz w:val="22"/>
          <w:szCs w:val="22"/>
        </w:rPr>
      </w:pPr>
      <w:r w:rsidRPr="006E700B">
        <w:rPr>
          <w:rFonts w:ascii="Times New Roman" w:hAnsi="Times New Roman" w:cs="Times New Roman"/>
          <w:sz w:val="22"/>
          <w:szCs w:val="22"/>
        </w:rPr>
        <w:t xml:space="preserve">La classe ha dimostrato impegno, partecipazione e maturità non sempre adeguati alla classe quinta e pertanto il profitto conseguito è stato nel complesso solo sufficiente, eccetto taluni studenti, che si sono distinti e hanno raggiunto risultati più che buoni, ma vi sono stati anche alcuni allievi che hanno raggiunto solo la sufficienza e altri che presentano ancora alcune lacune. </w:t>
      </w:r>
    </w:p>
    <w:p w:rsidR="006E700B" w:rsidRPr="006E700B" w:rsidRDefault="006E700B" w:rsidP="00D66320">
      <w:pPr>
        <w:spacing w:line="240" w:lineRule="auto"/>
        <w:ind w:left="0" w:hanging="2"/>
        <w:jc w:val="both"/>
        <w:rPr>
          <w:rFonts w:ascii="Times New Roman" w:hAnsi="Times New Roman" w:cs="Times New Roman"/>
          <w:sz w:val="22"/>
          <w:szCs w:val="22"/>
        </w:rPr>
      </w:pPr>
    </w:p>
    <w:p w:rsidR="006E700B" w:rsidRPr="006E700B" w:rsidRDefault="006E700B" w:rsidP="00D66320">
      <w:pPr>
        <w:spacing w:line="240" w:lineRule="auto"/>
        <w:ind w:left="0" w:hanging="2"/>
        <w:jc w:val="both"/>
        <w:rPr>
          <w:rFonts w:ascii="Times New Roman" w:hAnsi="Times New Roman" w:cs="Times New Roman"/>
          <w:sz w:val="22"/>
          <w:szCs w:val="22"/>
        </w:rPr>
      </w:pPr>
      <w:r w:rsidRPr="006E700B">
        <w:rPr>
          <w:rFonts w:ascii="Times New Roman" w:hAnsi="Times New Roman" w:cs="Times New Roman"/>
          <w:sz w:val="22"/>
          <w:szCs w:val="22"/>
        </w:rPr>
        <w:t>La classe nel suo complesso si è comunque distinta per educazione, interesse e partecipazione, sia durante la parte dell’anno in presenza, sia durante la didattica a distanza, che purtroppo ha chiaramente penalizzato l’attività laboratoriale di montaggio e collaudo delle schede elettroniche, così determinante nel corso di TPSEE. Nonostante ciò gli argomenti teorici previsti nel programma preventivo sono stati comunque tutti portati a termine, anche se ad un livello di approfondimento minore.</w:t>
      </w:r>
    </w:p>
    <w:p w:rsidR="006E700B" w:rsidRPr="006E700B" w:rsidRDefault="006E700B" w:rsidP="00D66320">
      <w:pPr>
        <w:spacing w:line="240" w:lineRule="auto"/>
        <w:ind w:left="0" w:hanging="2"/>
        <w:jc w:val="both"/>
        <w:rPr>
          <w:rFonts w:ascii="Times New Roman" w:hAnsi="Times New Roman" w:cs="Times New Roman"/>
          <w:sz w:val="22"/>
          <w:szCs w:val="22"/>
        </w:rPr>
      </w:pPr>
    </w:p>
    <w:p w:rsidR="006E700B" w:rsidRPr="006E700B" w:rsidRDefault="006E700B" w:rsidP="00D66320">
      <w:pPr>
        <w:spacing w:line="240" w:lineRule="auto"/>
        <w:ind w:left="0" w:hanging="2"/>
        <w:jc w:val="both"/>
        <w:rPr>
          <w:rFonts w:ascii="Times New Roman" w:hAnsi="Times New Roman" w:cs="Times New Roman"/>
          <w:sz w:val="22"/>
          <w:szCs w:val="22"/>
        </w:rPr>
      </w:pPr>
      <w:r w:rsidRPr="006E700B">
        <w:rPr>
          <w:rFonts w:ascii="Times New Roman" w:hAnsi="Times New Roman" w:cs="Times New Roman"/>
          <w:sz w:val="22"/>
          <w:szCs w:val="22"/>
        </w:rPr>
        <w:t>Le lezioni si sono sempre svolte in un clima sereno e rispettoso, che ha permesso di lavorare in tutta tranquillità, soffermandosi anche per approfondire gli argomenti trattati o per chiarire dubbi dei singoli studenti.</w:t>
      </w:r>
    </w:p>
    <w:p w:rsidR="006E700B" w:rsidRDefault="006E700B" w:rsidP="00E4200C">
      <w:pPr>
        <w:pStyle w:val="Normale1"/>
        <w:pBdr>
          <w:top w:val="nil"/>
          <w:left w:val="nil"/>
          <w:bottom w:val="nil"/>
          <w:right w:val="nil"/>
          <w:between w:val="nil"/>
        </w:pBdr>
        <w:jc w:val="both"/>
        <w:rPr>
          <w:rFonts w:ascii="Arial" w:eastAsia="Arial" w:hAnsi="Arial" w:cs="Arial"/>
          <w:color w:val="000000"/>
          <w:sz w:val="22"/>
          <w:szCs w:val="22"/>
        </w:rPr>
      </w:pPr>
    </w:p>
    <w:p w:rsidR="00C6189A" w:rsidRPr="006E700B" w:rsidRDefault="00C6189A" w:rsidP="00E4200C">
      <w:pPr>
        <w:pStyle w:val="Paragrafoelenco"/>
        <w:suppressAutoHyphens/>
        <w:spacing w:after="0" w:line="240" w:lineRule="auto"/>
        <w:ind w:leftChars="0" w:left="0" w:firstLineChars="0" w:firstLine="0"/>
        <w:contextualSpacing w:val="0"/>
        <w:jc w:val="both"/>
        <w:textDirection w:val="lrTb"/>
        <w:textAlignment w:val="auto"/>
        <w:outlineLvl w:val="9"/>
        <w:rPr>
          <w:rFonts w:ascii="Times New Roman" w:hAnsi="Times New Roman" w:cs="Times New Roman"/>
          <w:b/>
          <w:color w:val="000000"/>
          <w:sz w:val="22"/>
          <w:szCs w:val="22"/>
        </w:rPr>
      </w:pPr>
      <w:r>
        <w:rPr>
          <w:rFonts w:ascii="Times New Roman" w:hAnsi="Times New Roman" w:cs="Times New Roman"/>
          <w:b/>
          <w:color w:val="000000"/>
          <w:sz w:val="22"/>
          <w:szCs w:val="22"/>
        </w:rPr>
        <w:t>8</w:t>
      </w:r>
      <w:r w:rsidRPr="006E700B">
        <w:rPr>
          <w:rFonts w:ascii="Times New Roman" w:hAnsi="Times New Roman" w:cs="Times New Roman"/>
          <w:b/>
          <w:color w:val="000000"/>
          <w:sz w:val="22"/>
          <w:szCs w:val="22"/>
        </w:rPr>
        <w:t xml:space="preserve">. </w:t>
      </w:r>
      <w:r>
        <w:rPr>
          <w:rFonts w:ascii="Times New Roman" w:hAnsi="Times New Roman" w:cs="Times New Roman"/>
          <w:b/>
          <w:color w:val="000000"/>
          <w:sz w:val="22"/>
          <w:szCs w:val="22"/>
        </w:rPr>
        <w:t>SCIENZE MOTORIE E SPORTIVE</w:t>
      </w:r>
    </w:p>
    <w:p w:rsidR="00C6189A" w:rsidRPr="006E700B" w:rsidRDefault="00C6189A" w:rsidP="00E4200C">
      <w:pPr>
        <w:pStyle w:val="Paragrafoelenco"/>
        <w:suppressAutoHyphens/>
        <w:spacing w:after="0" w:line="240" w:lineRule="auto"/>
        <w:ind w:leftChars="0" w:left="0" w:firstLineChars="0" w:firstLine="0"/>
        <w:contextualSpacing w:val="0"/>
        <w:jc w:val="both"/>
        <w:textDirection w:val="lrTb"/>
        <w:textAlignment w:val="auto"/>
        <w:outlineLvl w:val="9"/>
        <w:rPr>
          <w:rFonts w:ascii="Times New Roman" w:hAnsi="Times New Roman" w:cs="Times New Roman"/>
          <w:b/>
          <w:color w:val="000000"/>
          <w:sz w:val="22"/>
          <w:szCs w:val="22"/>
        </w:rPr>
      </w:pPr>
      <w:r w:rsidRPr="006E700B">
        <w:rPr>
          <w:rFonts w:ascii="Times New Roman" w:hAnsi="Times New Roman" w:cs="Times New Roman"/>
          <w:color w:val="000000"/>
          <w:sz w:val="22"/>
          <w:szCs w:val="22"/>
        </w:rPr>
        <w:t xml:space="preserve">Docente: </w:t>
      </w:r>
      <w:r>
        <w:rPr>
          <w:rFonts w:ascii="Times New Roman" w:hAnsi="Times New Roman" w:cs="Times New Roman"/>
          <w:b/>
          <w:color w:val="000000"/>
          <w:sz w:val="22"/>
          <w:szCs w:val="22"/>
        </w:rPr>
        <w:t>Paola Dall’Amore</w:t>
      </w:r>
    </w:p>
    <w:p w:rsidR="00572218" w:rsidRDefault="00572218" w:rsidP="00E4200C">
      <w:pPr>
        <w:pStyle w:val="Normale1"/>
        <w:pBdr>
          <w:top w:val="nil"/>
          <w:left w:val="nil"/>
          <w:bottom w:val="nil"/>
          <w:right w:val="nil"/>
          <w:between w:val="nil"/>
        </w:pBdr>
        <w:jc w:val="both"/>
        <w:rPr>
          <w:rFonts w:ascii="Arial" w:eastAsia="Arial" w:hAnsi="Arial" w:cs="Arial"/>
          <w:color w:val="000000"/>
          <w:sz w:val="22"/>
          <w:szCs w:val="22"/>
        </w:rPr>
      </w:pPr>
    </w:p>
    <w:p w:rsidR="00C2538A" w:rsidRPr="00C2538A" w:rsidRDefault="00C2538A" w:rsidP="00E4200C">
      <w:pPr>
        <w:pStyle w:val="Normale2"/>
        <w:spacing w:line="240" w:lineRule="auto"/>
        <w:ind w:left="0" w:hanging="2"/>
        <w:rPr>
          <w:rFonts w:ascii="Times New Roman" w:eastAsia="Times New Roman" w:hAnsi="Times New Roman" w:cs="Times New Roman"/>
          <w:sz w:val="22"/>
          <w:szCs w:val="22"/>
        </w:rPr>
      </w:pPr>
      <w:r w:rsidRPr="00C2538A">
        <w:rPr>
          <w:rFonts w:ascii="Times New Roman" w:eastAsia="Times New Roman" w:hAnsi="Times New Roman" w:cs="Times New Roman"/>
          <w:sz w:val="22"/>
          <w:szCs w:val="22"/>
          <w:u w:val="single"/>
        </w:rPr>
        <w:t>OBIETTIVI RAGGIUNTI</w:t>
      </w:r>
    </w:p>
    <w:p w:rsidR="00C2538A" w:rsidRPr="00C2538A" w:rsidRDefault="00C2538A" w:rsidP="00E4200C">
      <w:pPr>
        <w:pStyle w:val="Normale2"/>
        <w:spacing w:line="240" w:lineRule="auto"/>
        <w:ind w:left="0" w:hanging="2"/>
        <w:jc w:val="both"/>
        <w:rPr>
          <w:rFonts w:ascii="Times New Roman" w:eastAsia="Times New Roman" w:hAnsi="Times New Roman" w:cs="Times New Roman"/>
          <w:sz w:val="22"/>
          <w:szCs w:val="22"/>
        </w:rPr>
      </w:pPr>
      <w:r w:rsidRPr="00C2538A">
        <w:rPr>
          <w:rFonts w:ascii="Times New Roman" w:eastAsia="Times New Roman" w:hAnsi="Times New Roman" w:cs="Times New Roman"/>
          <w:sz w:val="22"/>
          <w:szCs w:val="22"/>
        </w:rPr>
        <w:t>La classe, piuttosto eterogenea, è stata caratterizzata da interesse per la materia, da un  comportamento sempre corretto, una generalmente adeguata rispondenza alle attività proposte e una preparazione di base corredata da un buon bagaglio di esperienze motorie soprattutto in alcuni elementi.</w:t>
      </w:r>
    </w:p>
    <w:p w:rsidR="00C2538A" w:rsidRPr="00C2538A" w:rsidRDefault="00C2538A" w:rsidP="00E4200C">
      <w:pPr>
        <w:pStyle w:val="Normale2"/>
        <w:spacing w:line="240" w:lineRule="auto"/>
        <w:ind w:left="0" w:hanging="2"/>
        <w:jc w:val="both"/>
        <w:rPr>
          <w:rFonts w:ascii="Times New Roman" w:eastAsia="Times New Roman" w:hAnsi="Times New Roman" w:cs="Times New Roman"/>
          <w:sz w:val="22"/>
          <w:szCs w:val="22"/>
        </w:rPr>
      </w:pPr>
      <w:r w:rsidRPr="00C2538A">
        <w:rPr>
          <w:rFonts w:ascii="Times New Roman" w:eastAsia="Times New Roman" w:hAnsi="Times New Roman" w:cs="Times New Roman"/>
          <w:sz w:val="22"/>
          <w:szCs w:val="22"/>
        </w:rPr>
        <w:t xml:space="preserve">Alcuni studenti, maturi e responsabili si sono dimostrati partecipi in modo costruttivo, hanno evidenziato capacità di lavoro autonomo e sistematico, approfondito e proficuo. Per contro, alcuni ragazzi, si sono dimostrati a volte discontinui e/o selettivi nel lavoro con tendenza ad applicarsi in ciò a loro più congeniale a scapito della qualità del lavoro stesso, senza peraltro sfruttare del tutto proficuamente le proprie buone potenzialità. Il livello medio di preparazione è stato complessivamente buono e molto buono. Si è riscontrato infatti un  gruppo di studenti con un notevole grado di sviluppo psico-motorio e affinamento delle abilità motorie, fra cui se ne sono distinti alcuni per la padronanza e la capacità di rielaborazione personale dei gesti tecnici e buone capacità coordinative e condizionali. </w:t>
      </w:r>
    </w:p>
    <w:p w:rsidR="00C2538A" w:rsidRPr="00C2538A" w:rsidRDefault="00C2538A" w:rsidP="00E4200C">
      <w:pPr>
        <w:pStyle w:val="Normale1"/>
        <w:pBdr>
          <w:top w:val="nil"/>
          <w:left w:val="nil"/>
          <w:bottom w:val="nil"/>
          <w:right w:val="nil"/>
          <w:between w:val="nil"/>
        </w:pBdr>
        <w:jc w:val="both"/>
        <w:rPr>
          <w:rFonts w:eastAsia="Arial"/>
          <w:color w:val="000000"/>
          <w:sz w:val="22"/>
          <w:szCs w:val="22"/>
        </w:rPr>
      </w:pPr>
    </w:p>
    <w:p w:rsidR="00C2538A" w:rsidRPr="00C2538A" w:rsidRDefault="00C2538A" w:rsidP="00E4200C">
      <w:pPr>
        <w:pStyle w:val="Normale2"/>
        <w:tabs>
          <w:tab w:val="left" w:pos="6237"/>
        </w:tabs>
        <w:spacing w:line="240" w:lineRule="auto"/>
        <w:ind w:left="0" w:hanging="2"/>
        <w:jc w:val="both"/>
        <w:rPr>
          <w:rFonts w:ascii="Times New Roman" w:eastAsia="Times New Roman" w:hAnsi="Times New Roman" w:cs="Times New Roman"/>
          <w:sz w:val="22"/>
          <w:szCs w:val="22"/>
        </w:rPr>
      </w:pPr>
      <w:r w:rsidRPr="00C2538A">
        <w:rPr>
          <w:rFonts w:ascii="Times New Roman" w:eastAsia="Times New Roman" w:hAnsi="Times New Roman" w:cs="Times New Roman"/>
          <w:sz w:val="22"/>
          <w:szCs w:val="22"/>
          <w:u w:val="single"/>
        </w:rPr>
        <w:t>FINALITÁ</w:t>
      </w:r>
    </w:p>
    <w:p w:rsidR="00C2538A" w:rsidRPr="00C2538A" w:rsidRDefault="00C2538A" w:rsidP="00E4200C">
      <w:pPr>
        <w:pStyle w:val="Normale2"/>
        <w:tabs>
          <w:tab w:val="left" w:pos="6237"/>
        </w:tabs>
        <w:spacing w:line="240" w:lineRule="auto"/>
        <w:ind w:left="0" w:hanging="2"/>
        <w:jc w:val="both"/>
        <w:rPr>
          <w:rFonts w:ascii="Times New Roman" w:eastAsia="Times New Roman" w:hAnsi="Times New Roman" w:cs="Times New Roman"/>
          <w:sz w:val="22"/>
          <w:szCs w:val="22"/>
          <w:u w:val="single"/>
        </w:rPr>
      </w:pPr>
      <w:r w:rsidRPr="00C2538A">
        <w:rPr>
          <w:rFonts w:ascii="Times New Roman" w:eastAsia="Times New Roman" w:hAnsi="Times New Roman" w:cs="Times New Roman"/>
          <w:sz w:val="22"/>
          <w:szCs w:val="22"/>
        </w:rPr>
        <w:t>Le esercitazioni pratiche hanno perseguito i seguenti obiettivi:</w:t>
      </w:r>
    </w:p>
    <w:p w:rsidR="00C2538A" w:rsidRPr="00C2538A" w:rsidRDefault="00C2538A" w:rsidP="00E4200C">
      <w:pPr>
        <w:pStyle w:val="Normale2"/>
        <w:tabs>
          <w:tab w:val="left" w:pos="6237"/>
        </w:tabs>
        <w:spacing w:line="240" w:lineRule="auto"/>
        <w:ind w:left="0" w:hanging="2"/>
        <w:jc w:val="both"/>
        <w:rPr>
          <w:rFonts w:ascii="Times New Roman" w:eastAsia="Times New Roman" w:hAnsi="Times New Roman" w:cs="Times New Roman"/>
          <w:sz w:val="22"/>
          <w:szCs w:val="22"/>
          <w:u w:val="single"/>
        </w:rPr>
      </w:pPr>
      <w:r w:rsidRPr="00C2538A">
        <w:rPr>
          <w:rFonts w:ascii="Times New Roman" w:eastAsia="Times New Roman" w:hAnsi="Times New Roman" w:cs="Times New Roman"/>
          <w:sz w:val="22"/>
          <w:szCs w:val="22"/>
          <w:u w:val="single"/>
        </w:rPr>
        <w:t>Rielaborazione degli Schemi Motori</w:t>
      </w:r>
      <w:r w:rsidRPr="00C2538A">
        <w:rPr>
          <w:rFonts w:ascii="Times New Roman" w:eastAsia="Times New Roman" w:hAnsi="Times New Roman" w:cs="Times New Roman"/>
          <w:sz w:val="22"/>
          <w:szCs w:val="22"/>
        </w:rPr>
        <w:t xml:space="preserve">: consolidamento degli schemi motori di base attraverso esercitazioni sulla </w:t>
      </w:r>
      <w:r w:rsidRPr="00C2538A">
        <w:rPr>
          <w:rFonts w:ascii="Times New Roman" w:eastAsia="Times New Roman" w:hAnsi="Times New Roman" w:cs="Times New Roman"/>
          <w:i/>
          <w:sz w:val="22"/>
          <w:szCs w:val="22"/>
        </w:rPr>
        <w:t>coordinazione generale e segmentaria</w:t>
      </w:r>
      <w:r w:rsidRPr="00C2538A">
        <w:rPr>
          <w:rFonts w:ascii="Times New Roman" w:eastAsia="Times New Roman" w:hAnsi="Times New Roman" w:cs="Times New Roman"/>
          <w:sz w:val="22"/>
          <w:szCs w:val="22"/>
        </w:rPr>
        <w:t xml:space="preserve">, il controllo posturale, le </w:t>
      </w:r>
      <w:r w:rsidRPr="00C2538A">
        <w:rPr>
          <w:rFonts w:ascii="Times New Roman" w:eastAsia="Times New Roman" w:hAnsi="Times New Roman" w:cs="Times New Roman"/>
          <w:i/>
          <w:sz w:val="22"/>
          <w:szCs w:val="22"/>
        </w:rPr>
        <w:t>capacità coordinative</w:t>
      </w:r>
      <w:r w:rsidRPr="00C2538A">
        <w:rPr>
          <w:rFonts w:ascii="Times New Roman" w:eastAsia="Times New Roman" w:hAnsi="Times New Roman" w:cs="Times New Roman"/>
          <w:sz w:val="22"/>
          <w:szCs w:val="22"/>
        </w:rPr>
        <w:t xml:space="preserve"> </w:t>
      </w:r>
      <w:r w:rsidRPr="00C2538A">
        <w:rPr>
          <w:rFonts w:ascii="Times New Roman" w:eastAsia="Times New Roman" w:hAnsi="Times New Roman" w:cs="Times New Roman"/>
          <w:i/>
          <w:sz w:val="22"/>
          <w:szCs w:val="22"/>
        </w:rPr>
        <w:t xml:space="preserve">speciali  </w:t>
      </w:r>
      <w:r w:rsidRPr="00C2538A">
        <w:rPr>
          <w:rFonts w:ascii="Times New Roman" w:eastAsia="Times New Roman" w:hAnsi="Times New Roman" w:cs="Times New Roman"/>
          <w:sz w:val="22"/>
          <w:szCs w:val="22"/>
        </w:rPr>
        <w:t>(capacità: di abbinamento; di differenziazione dinamica e spazio-temporale; di equilibrio statico, dinamico e in fase di volo; di percezione temporale;  di reazione e di anticipazione; di transfert motorio), sull'</w:t>
      </w:r>
      <w:r w:rsidRPr="00C2538A">
        <w:rPr>
          <w:rFonts w:ascii="Times New Roman" w:eastAsia="Times New Roman" w:hAnsi="Times New Roman" w:cs="Times New Roman"/>
          <w:i/>
          <w:sz w:val="22"/>
          <w:szCs w:val="22"/>
        </w:rPr>
        <w:t>affinamento degli schemi motori</w:t>
      </w:r>
      <w:r w:rsidRPr="00C2538A">
        <w:rPr>
          <w:rFonts w:ascii="Times New Roman" w:eastAsia="Times New Roman" w:hAnsi="Times New Roman" w:cs="Times New Roman"/>
          <w:sz w:val="22"/>
          <w:szCs w:val="22"/>
        </w:rPr>
        <w:t xml:space="preserve"> già acquisiti e sull'integrazione a essi di altri nuovi per trasformare le abilità in competenze e saper coordinare azioni efficaci in situazioni complesse migliorando, pertanto, la </w:t>
      </w:r>
      <w:r w:rsidRPr="00C2538A">
        <w:rPr>
          <w:rFonts w:ascii="Times New Roman" w:eastAsia="Times New Roman" w:hAnsi="Times New Roman" w:cs="Times New Roman"/>
          <w:i/>
          <w:sz w:val="22"/>
          <w:szCs w:val="22"/>
        </w:rPr>
        <w:t>destrezza</w:t>
      </w:r>
      <w:r w:rsidRPr="00C2538A">
        <w:rPr>
          <w:rFonts w:ascii="Times New Roman" w:eastAsia="Times New Roman" w:hAnsi="Times New Roman" w:cs="Times New Roman"/>
          <w:sz w:val="22"/>
          <w:szCs w:val="22"/>
        </w:rPr>
        <w:t xml:space="preserve">.   </w:t>
      </w:r>
    </w:p>
    <w:p w:rsidR="00C2538A" w:rsidRPr="00C2538A" w:rsidRDefault="00C2538A" w:rsidP="00E4200C">
      <w:pPr>
        <w:pStyle w:val="Normale2"/>
        <w:tabs>
          <w:tab w:val="left" w:pos="6237"/>
        </w:tabs>
        <w:spacing w:line="240" w:lineRule="auto"/>
        <w:ind w:left="0" w:hanging="2"/>
        <w:jc w:val="both"/>
        <w:rPr>
          <w:rFonts w:ascii="Times New Roman" w:eastAsia="Times New Roman" w:hAnsi="Times New Roman" w:cs="Times New Roman"/>
          <w:sz w:val="22"/>
          <w:szCs w:val="22"/>
          <w:u w:val="single"/>
        </w:rPr>
      </w:pPr>
      <w:r w:rsidRPr="00C2538A">
        <w:rPr>
          <w:rFonts w:ascii="Times New Roman" w:eastAsia="Times New Roman" w:hAnsi="Times New Roman" w:cs="Times New Roman"/>
          <w:sz w:val="22"/>
          <w:szCs w:val="22"/>
          <w:u w:val="single"/>
        </w:rPr>
        <w:t>Potenziamento Fisiologico</w:t>
      </w:r>
      <w:r w:rsidRPr="00C2538A">
        <w:rPr>
          <w:rFonts w:ascii="Times New Roman" w:eastAsia="Times New Roman" w:hAnsi="Times New Roman" w:cs="Times New Roman"/>
          <w:sz w:val="22"/>
          <w:szCs w:val="22"/>
        </w:rPr>
        <w:t>: migliorare le capacità condizionali di resistenza di breve, media e lunga durata (funzione cardio-respiratoria); forza veloce resistente; velocità di reazione, esecuzione e traslocazione; di mobilità e scioltezza articolare, per favorire lo sviluppo funzionale dell'organismo e della qualità del movimento.</w:t>
      </w:r>
    </w:p>
    <w:p w:rsidR="00C2538A" w:rsidRPr="00C2538A" w:rsidRDefault="00C2538A" w:rsidP="00E4200C">
      <w:pPr>
        <w:pStyle w:val="Normale2"/>
        <w:tabs>
          <w:tab w:val="left" w:pos="6237"/>
        </w:tabs>
        <w:spacing w:line="240" w:lineRule="auto"/>
        <w:ind w:left="0" w:hanging="2"/>
        <w:jc w:val="both"/>
        <w:rPr>
          <w:rFonts w:ascii="Times New Roman" w:eastAsia="Times New Roman" w:hAnsi="Times New Roman" w:cs="Times New Roman"/>
          <w:sz w:val="22"/>
          <w:szCs w:val="22"/>
          <w:u w:val="single"/>
        </w:rPr>
      </w:pPr>
      <w:r w:rsidRPr="00C2538A">
        <w:rPr>
          <w:rFonts w:ascii="Times New Roman" w:eastAsia="Times New Roman" w:hAnsi="Times New Roman" w:cs="Times New Roman"/>
          <w:sz w:val="22"/>
          <w:szCs w:val="22"/>
          <w:u w:val="single"/>
        </w:rPr>
        <w:t>Consuetudine alle Attività Motorie</w:t>
      </w:r>
      <w:r w:rsidRPr="00C2538A">
        <w:rPr>
          <w:rFonts w:ascii="Times New Roman" w:eastAsia="Times New Roman" w:hAnsi="Times New Roman" w:cs="Times New Roman"/>
          <w:sz w:val="22"/>
          <w:szCs w:val="22"/>
        </w:rPr>
        <w:t xml:space="preserve">: far acquisire  la “passione al movimento”,  il gusto del muoversi” quale espressione di  un ” </w:t>
      </w:r>
      <w:r w:rsidRPr="00C2538A">
        <w:rPr>
          <w:rFonts w:ascii="Times New Roman" w:eastAsia="Times New Roman" w:hAnsi="Times New Roman" w:cs="Times New Roman"/>
          <w:i/>
          <w:sz w:val="22"/>
          <w:szCs w:val="22"/>
        </w:rPr>
        <w:t>costume di vita</w:t>
      </w:r>
      <w:r w:rsidRPr="00C2538A">
        <w:rPr>
          <w:rFonts w:ascii="Times New Roman" w:eastAsia="Times New Roman" w:hAnsi="Times New Roman" w:cs="Times New Roman"/>
          <w:sz w:val="22"/>
          <w:szCs w:val="22"/>
        </w:rPr>
        <w:t xml:space="preserve"> “ ed elemento di "conservazione della piena efficienza fisica".</w:t>
      </w:r>
      <w:r w:rsidRPr="00C2538A">
        <w:rPr>
          <w:rFonts w:ascii="Times New Roman" w:eastAsia="Times New Roman" w:hAnsi="Times New Roman" w:cs="Times New Roman"/>
          <w:i/>
          <w:sz w:val="22"/>
          <w:szCs w:val="22"/>
        </w:rPr>
        <w:t xml:space="preserve"> </w:t>
      </w:r>
    </w:p>
    <w:p w:rsidR="00C2538A" w:rsidRPr="00C2538A" w:rsidRDefault="00C2538A" w:rsidP="00E4200C">
      <w:pPr>
        <w:pStyle w:val="Normale2"/>
        <w:tabs>
          <w:tab w:val="left" w:pos="6237"/>
        </w:tabs>
        <w:spacing w:line="240" w:lineRule="auto"/>
        <w:ind w:left="0" w:hanging="2"/>
        <w:jc w:val="both"/>
        <w:rPr>
          <w:rFonts w:ascii="Times New Roman" w:eastAsia="Times New Roman" w:hAnsi="Times New Roman" w:cs="Times New Roman"/>
          <w:color w:val="00B050"/>
          <w:sz w:val="22"/>
          <w:szCs w:val="22"/>
          <w:u w:val="single"/>
        </w:rPr>
      </w:pPr>
      <w:r w:rsidRPr="00C2538A">
        <w:rPr>
          <w:rFonts w:ascii="Times New Roman" w:eastAsia="Times New Roman" w:hAnsi="Times New Roman" w:cs="Times New Roman"/>
          <w:sz w:val="22"/>
          <w:szCs w:val="22"/>
          <w:u w:val="single"/>
        </w:rPr>
        <w:t>Consuetudine alle Attività Sportive</w:t>
      </w:r>
      <w:r w:rsidRPr="00C2538A">
        <w:rPr>
          <w:rFonts w:ascii="Times New Roman" w:eastAsia="Times New Roman" w:hAnsi="Times New Roman" w:cs="Times New Roman"/>
          <w:sz w:val="22"/>
          <w:szCs w:val="22"/>
        </w:rPr>
        <w:t xml:space="preserve"> utilizzabili oltre l’impegno scolastico e il termine degli studi, anche come impiego salutare del tempo libero. Ampio spazio è stato dato pertanto all'avviamento alla pratica sportiva allo scopo di porre le basi per una "consuetudine di sport attivo", e sia come espressione della propria personalità sia come strumento di socializzazione.</w:t>
      </w:r>
    </w:p>
    <w:p w:rsidR="00C2538A" w:rsidRPr="00C2538A" w:rsidRDefault="00C2538A" w:rsidP="00E4200C">
      <w:pPr>
        <w:pStyle w:val="Normale2"/>
        <w:tabs>
          <w:tab w:val="left" w:pos="6237"/>
        </w:tabs>
        <w:spacing w:line="240" w:lineRule="auto"/>
        <w:ind w:left="0" w:right="23" w:hanging="2"/>
        <w:jc w:val="both"/>
        <w:rPr>
          <w:rFonts w:ascii="Times New Roman" w:eastAsia="Times New Roman" w:hAnsi="Times New Roman" w:cs="Times New Roman"/>
          <w:sz w:val="22"/>
          <w:szCs w:val="22"/>
          <w:u w:val="single"/>
        </w:rPr>
      </w:pPr>
      <w:r w:rsidRPr="00C2538A">
        <w:rPr>
          <w:rFonts w:ascii="Times New Roman" w:eastAsia="Times New Roman" w:hAnsi="Times New Roman" w:cs="Times New Roman"/>
          <w:sz w:val="22"/>
          <w:szCs w:val="22"/>
          <w:u w:val="single"/>
        </w:rPr>
        <w:t>Consolidamento delle qualità personali del carattere e della socialità</w:t>
      </w:r>
      <w:r w:rsidRPr="00C2538A">
        <w:rPr>
          <w:rFonts w:ascii="Times New Roman" w:eastAsia="Times New Roman" w:hAnsi="Times New Roman" w:cs="Times New Roman"/>
          <w:sz w:val="22"/>
          <w:szCs w:val="22"/>
        </w:rPr>
        <w:t xml:space="preserve">: educazione allo sviluppo della propria maturazione  e personalità (come sopra menzionato) tramite la consapevolezza delle proprie potenzialità e dei propri limiti </w:t>
      </w:r>
      <w:r w:rsidRPr="00C2538A">
        <w:rPr>
          <w:rFonts w:ascii="Times New Roman" w:eastAsia="Times New Roman" w:hAnsi="Times New Roman" w:cs="Times New Roman"/>
          <w:sz w:val="22"/>
          <w:szCs w:val="22"/>
          <w:u w:val="single"/>
        </w:rPr>
        <w:t>da trasformare in positivo.</w:t>
      </w:r>
    </w:p>
    <w:p w:rsidR="00C2538A" w:rsidRPr="00C2538A" w:rsidRDefault="00C2538A" w:rsidP="00E4200C">
      <w:pPr>
        <w:pStyle w:val="Normale2"/>
        <w:spacing w:line="240" w:lineRule="auto"/>
        <w:ind w:left="0" w:hanging="2"/>
        <w:jc w:val="both"/>
        <w:rPr>
          <w:rFonts w:ascii="Times New Roman" w:eastAsia="Times New Roman" w:hAnsi="Times New Roman" w:cs="Times New Roman"/>
          <w:sz w:val="22"/>
          <w:szCs w:val="22"/>
        </w:rPr>
      </w:pPr>
      <w:r w:rsidRPr="00C2538A">
        <w:rPr>
          <w:rFonts w:ascii="Times New Roman" w:eastAsia="Times New Roman" w:hAnsi="Times New Roman" w:cs="Times New Roman"/>
          <w:sz w:val="22"/>
          <w:szCs w:val="22"/>
          <w:u w:val="single"/>
        </w:rPr>
        <w:t>Tutela della Salute</w:t>
      </w:r>
      <w:r w:rsidRPr="00C2538A">
        <w:rPr>
          <w:rFonts w:ascii="Times New Roman" w:eastAsia="Times New Roman" w:hAnsi="Times New Roman" w:cs="Times New Roman"/>
          <w:sz w:val="22"/>
          <w:szCs w:val="22"/>
        </w:rPr>
        <w:t>: assunzione di stili di vita e comportamenti attivi nei confronti della propria “salute intesa come fattore dinamico” per favorire sane abitudini di previdenza e di tutela.</w:t>
      </w:r>
    </w:p>
    <w:p w:rsidR="00C2538A" w:rsidRPr="00C2538A" w:rsidRDefault="00C2538A" w:rsidP="00E4200C">
      <w:pPr>
        <w:pStyle w:val="Normale2"/>
        <w:spacing w:line="240" w:lineRule="auto"/>
        <w:ind w:left="0" w:right="23" w:hanging="2"/>
        <w:jc w:val="both"/>
        <w:rPr>
          <w:rFonts w:ascii="Times New Roman" w:hAnsi="Times New Roman" w:cs="Times New Roman"/>
          <w:sz w:val="22"/>
          <w:szCs w:val="22"/>
        </w:rPr>
      </w:pPr>
      <w:r w:rsidRPr="00C2538A">
        <w:rPr>
          <w:rFonts w:ascii="Times New Roman" w:eastAsia="Times New Roman" w:hAnsi="Times New Roman" w:cs="Times New Roman"/>
          <w:sz w:val="22"/>
          <w:szCs w:val="22"/>
        </w:rPr>
        <w:t xml:space="preserve">Le “nozioni teoriche” sono state finalizzate alla conoscenza anatomo-fisiologica del corpo umano relativo all’ambito motorio.   </w:t>
      </w:r>
    </w:p>
    <w:p w:rsidR="00C2538A" w:rsidRPr="00C2538A" w:rsidRDefault="00C2538A" w:rsidP="00E4200C">
      <w:pPr>
        <w:pStyle w:val="Normale2"/>
        <w:spacing w:line="240" w:lineRule="auto"/>
        <w:ind w:left="0" w:hanging="2"/>
        <w:jc w:val="both"/>
        <w:rPr>
          <w:rFonts w:ascii="Times New Roman" w:hAnsi="Times New Roman" w:cs="Times New Roman"/>
          <w:sz w:val="22"/>
          <w:szCs w:val="22"/>
        </w:rPr>
      </w:pPr>
    </w:p>
    <w:p w:rsidR="00C2538A" w:rsidRPr="00C2538A" w:rsidRDefault="00C2538A" w:rsidP="00E4200C">
      <w:pPr>
        <w:pStyle w:val="Normale2"/>
        <w:spacing w:line="240" w:lineRule="auto"/>
        <w:ind w:left="0" w:hanging="2"/>
        <w:rPr>
          <w:rFonts w:ascii="Times New Roman" w:eastAsia="Times New Roman" w:hAnsi="Times New Roman" w:cs="Times New Roman"/>
          <w:sz w:val="22"/>
          <w:szCs w:val="22"/>
        </w:rPr>
      </w:pPr>
      <w:r w:rsidRPr="00C2538A">
        <w:rPr>
          <w:rFonts w:ascii="Times New Roman" w:eastAsia="Times New Roman" w:hAnsi="Times New Roman" w:cs="Times New Roman"/>
          <w:sz w:val="22"/>
          <w:szCs w:val="22"/>
          <w:u w:val="single"/>
        </w:rPr>
        <w:t xml:space="preserve">METODI DI INSEGNAMENTO </w:t>
      </w:r>
    </w:p>
    <w:p w:rsidR="00C2538A" w:rsidRPr="00C2538A" w:rsidRDefault="00C2538A" w:rsidP="00E4200C">
      <w:pPr>
        <w:pStyle w:val="Normale2"/>
        <w:spacing w:line="240" w:lineRule="auto"/>
        <w:ind w:left="0" w:hanging="2"/>
        <w:jc w:val="both"/>
        <w:rPr>
          <w:rFonts w:ascii="Times New Roman" w:eastAsia="Times New Roman" w:hAnsi="Times New Roman" w:cs="Times New Roman"/>
          <w:sz w:val="22"/>
          <w:szCs w:val="22"/>
        </w:rPr>
      </w:pPr>
      <w:r w:rsidRPr="00C2538A">
        <w:rPr>
          <w:rFonts w:ascii="Times New Roman" w:eastAsia="Times New Roman" w:hAnsi="Times New Roman" w:cs="Times New Roman"/>
          <w:sz w:val="22"/>
          <w:szCs w:val="22"/>
        </w:rPr>
        <w:t xml:space="preserve">A seconda delle attività ed in relazione alla situazione didattica-educativa o alla necessità, è stato utilizzato un </w:t>
      </w:r>
      <w:r w:rsidRPr="00C2538A">
        <w:rPr>
          <w:rFonts w:ascii="Times New Roman" w:eastAsia="Times New Roman" w:hAnsi="Times New Roman" w:cs="Times New Roman"/>
          <w:i/>
          <w:sz w:val="22"/>
          <w:szCs w:val="22"/>
          <w:u w:val="single"/>
        </w:rPr>
        <w:t>"Metodo Aperto"</w:t>
      </w:r>
      <w:r w:rsidRPr="00C2538A">
        <w:rPr>
          <w:rFonts w:ascii="Times New Roman" w:eastAsia="Times New Roman" w:hAnsi="Times New Roman" w:cs="Times New Roman"/>
          <w:sz w:val="22"/>
          <w:szCs w:val="22"/>
        </w:rPr>
        <w:t xml:space="preserve"> di interazione tra i metodi deduttivi (m. prescrittivo-direttivo; m. misto di sintesi-analisi-sintesi; m. dell'assegnazione dei compiti) e i metodi induttivi (m. per "teaching" in cui gli alunni mettono in società le proprie esperienze e "si insegnano tra loro"; m. del "problem solving").</w:t>
      </w:r>
    </w:p>
    <w:p w:rsidR="00C2538A" w:rsidRPr="00C2538A" w:rsidRDefault="00C2538A" w:rsidP="00E4200C">
      <w:pPr>
        <w:pStyle w:val="Normale2"/>
        <w:numPr>
          <w:ilvl w:val="0"/>
          <w:numId w:val="21"/>
        </w:numPr>
        <w:tabs>
          <w:tab w:val="left" w:pos="720"/>
        </w:tabs>
        <w:suppressAutoHyphens w:val="0"/>
        <w:spacing w:line="240" w:lineRule="auto"/>
        <w:ind w:leftChars="0" w:firstLineChars="0"/>
        <w:jc w:val="both"/>
        <w:textDirection w:val="lrTb"/>
        <w:textAlignment w:val="auto"/>
        <w:outlineLvl w:val="9"/>
        <w:rPr>
          <w:rFonts w:ascii="Times New Roman" w:eastAsia="Times New Roman" w:hAnsi="Times New Roman" w:cs="Times New Roman"/>
          <w:sz w:val="22"/>
          <w:szCs w:val="22"/>
        </w:rPr>
      </w:pPr>
      <w:r w:rsidRPr="00C2538A">
        <w:rPr>
          <w:rFonts w:ascii="Times New Roman" w:eastAsia="Times New Roman" w:hAnsi="Times New Roman" w:cs="Times New Roman"/>
          <w:sz w:val="22"/>
          <w:szCs w:val="22"/>
        </w:rPr>
        <w:t>Tipo di lavoro: individuale; a coppie; a gruppi; a circuit-training; per prove ripetute.</w:t>
      </w:r>
    </w:p>
    <w:p w:rsidR="00C2538A" w:rsidRPr="00C2538A" w:rsidRDefault="00C2538A" w:rsidP="00E4200C">
      <w:pPr>
        <w:pStyle w:val="Normale2"/>
        <w:numPr>
          <w:ilvl w:val="0"/>
          <w:numId w:val="21"/>
        </w:numPr>
        <w:tabs>
          <w:tab w:val="left" w:pos="720"/>
        </w:tabs>
        <w:suppressAutoHyphens w:val="0"/>
        <w:spacing w:line="240" w:lineRule="auto"/>
        <w:ind w:leftChars="0" w:firstLineChars="0"/>
        <w:jc w:val="both"/>
        <w:textDirection w:val="lrTb"/>
        <w:textAlignment w:val="auto"/>
        <w:outlineLvl w:val="9"/>
        <w:rPr>
          <w:rFonts w:ascii="Times New Roman" w:eastAsia="Times New Roman" w:hAnsi="Times New Roman" w:cs="Times New Roman"/>
          <w:sz w:val="22"/>
          <w:szCs w:val="22"/>
        </w:rPr>
      </w:pPr>
      <w:r w:rsidRPr="00C2538A">
        <w:rPr>
          <w:rFonts w:ascii="Times New Roman" w:eastAsia="Times New Roman" w:hAnsi="Times New Roman" w:cs="Times New Roman"/>
          <w:sz w:val="22"/>
          <w:szCs w:val="22"/>
        </w:rPr>
        <w:t xml:space="preserve">Gradualità delle proposte educative-didattiche e loro articolazione in più livelli (dal semplice al complesso …). </w:t>
      </w:r>
    </w:p>
    <w:p w:rsidR="00C2538A" w:rsidRPr="00C2538A" w:rsidRDefault="00C2538A" w:rsidP="00E4200C">
      <w:pPr>
        <w:pStyle w:val="Normale2"/>
        <w:numPr>
          <w:ilvl w:val="0"/>
          <w:numId w:val="21"/>
        </w:numPr>
        <w:tabs>
          <w:tab w:val="left" w:pos="720"/>
        </w:tabs>
        <w:suppressAutoHyphens w:val="0"/>
        <w:spacing w:line="240" w:lineRule="auto"/>
        <w:ind w:leftChars="0" w:firstLineChars="0"/>
        <w:jc w:val="both"/>
        <w:textDirection w:val="lrTb"/>
        <w:textAlignment w:val="auto"/>
        <w:outlineLvl w:val="9"/>
        <w:rPr>
          <w:rFonts w:ascii="Times New Roman" w:hAnsi="Times New Roman" w:cs="Times New Roman"/>
          <w:sz w:val="22"/>
          <w:szCs w:val="22"/>
        </w:rPr>
      </w:pPr>
      <w:r w:rsidRPr="00C2538A">
        <w:rPr>
          <w:rFonts w:ascii="Times New Roman" w:eastAsia="Times New Roman" w:hAnsi="Times New Roman" w:cs="Times New Roman"/>
          <w:sz w:val="22"/>
          <w:szCs w:val="22"/>
        </w:rPr>
        <w:t xml:space="preserve">Valorizzazione dei successi sugli insuccessi e ricerca della positività con attività di potenziamento e di recupero. </w:t>
      </w:r>
    </w:p>
    <w:p w:rsidR="00C2538A" w:rsidRPr="00C2538A" w:rsidRDefault="00C2538A" w:rsidP="00E4200C">
      <w:pPr>
        <w:pStyle w:val="Normale2"/>
        <w:spacing w:line="240" w:lineRule="auto"/>
        <w:ind w:left="0" w:hanging="2"/>
        <w:jc w:val="both"/>
        <w:rPr>
          <w:rFonts w:ascii="Times New Roman" w:hAnsi="Times New Roman" w:cs="Times New Roman"/>
          <w:sz w:val="22"/>
          <w:szCs w:val="22"/>
        </w:rPr>
      </w:pPr>
    </w:p>
    <w:p w:rsidR="00C2538A" w:rsidRPr="00C2538A" w:rsidRDefault="00C2538A" w:rsidP="00E4200C">
      <w:pPr>
        <w:pStyle w:val="Normale2"/>
        <w:spacing w:line="240" w:lineRule="auto"/>
        <w:ind w:left="0" w:hanging="2"/>
        <w:jc w:val="both"/>
        <w:rPr>
          <w:rFonts w:ascii="Times New Roman" w:eastAsia="Times New Roman" w:hAnsi="Times New Roman" w:cs="Times New Roman"/>
          <w:sz w:val="22"/>
          <w:szCs w:val="22"/>
        </w:rPr>
      </w:pPr>
      <w:r w:rsidRPr="00C2538A">
        <w:rPr>
          <w:rFonts w:ascii="Times New Roman" w:eastAsia="Times New Roman" w:hAnsi="Times New Roman" w:cs="Times New Roman"/>
          <w:sz w:val="22"/>
          <w:szCs w:val="22"/>
          <w:u w:val="single"/>
        </w:rPr>
        <w:t>MEZZI DI INSEGNAMENTO USATI</w:t>
      </w:r>
    </w:p>
    <w:p w:rsidR="00C2538A" w:rsidRPr="00C2538A" w:rsidRDefault="00C2538A" w:rsidP="00E4200C">
      <w:pPr>
        <w:pStyle w:val="Normale2"/>
        <w:spacing w:line="240" w:lineRule="auto"/>
        <w:ind w:left="0" w:hanging="2"/>
        <w:jc w:val="both"/>
        <w:rPr>
          <w:rFonts w:ascii="Times New Roman" w:hAnsi="Times New Roman" w:cs="Times New Roman"/>
          <w:sz w:val="22"/>
          <w:szCs w:val="22"/>
        </w:rPr>
      </w:pPr>
      <w:r w:rsidRPr="00C2538A">
        <w:rPr>
          <w:rFonts w:ascii="Times New Roman" w:eastAsia="Times New Roman" w:hAnsi="Times New Roman" w:cs="Times New Roman"/>
          <w:sz w:val="22"/>
          <w:szCs w:val="22"/>
        </w:rPr>
        <w:t>Sono stati utilizzati impianti, strutture e attrezzi a disposizione della Scuola. Si è usufruito, inoltre, del libro di testo e di fotocopie tratte da altri manuali, di poster e riviste specializzate del settore e di audiovisivi.</w:t>
      </w:r>
    </w:p>
    <w:p w:rsidR="00C2538A" w:rsidRPr="00C2538A" w:rsidRDefault="00C2538A" w:rsidP="00E4200C">
      <w:pPr>
        <w:pStyle w:val="Normale2"/>
        <w:spacing w:line="240" w:lineRule="auto"/>
        <w:ind w:left="0" w:hanging="2"/>
        <w:jc w:val="both"/>
        <w:rPr>
          <w:rFonts w:ascii="Times New Roman" w:hAnsi="Times New Roman" w:cs="Times New Roman"/>
          <w:sz w:val="22"/>
          <w:szCs w:val="22"/>
        </w:rPr>
      </w:pPr>
    </w:p>
    <w:p w:rsidR="00C2538A" w:rsidRPr="00C2538A" w:rsidRDefault="00C2538A" w:rsidP="00E4200C">
      <w:pPr>
        <w:pStyle w:val="Normale2"/>
        <w:spacing w:line="240" w:lineRule="auto"/>
        <w:ind w:left="0" w:hanging="2"/>
        <w:jc w:val="both"/>
        <w:rPr>
          <w:rFonts w:ascii="Times New Roman" w:eastAsia="Times New Roman" w:hAnsi="Times New Roman" w:cs="Times New Roman"/>
          <w:sz w:val="22"/>
          <w:szCs w:val="22"/>
        </w:rPr>
      </w:pPr>
      <w:r w:rsidRPr="00C2538A">
        <w:rPr>
          <w:rFonts w:ascii="Times New Roman" w:eastAsia="Times New Roman" w:hAnsi="Times New Roman" w:cs="Times New Roman"/>
          <w:sz w:val="22"/>
          <w:szCs w:val="22"/>
          <w:u w:val="single"/>
        </w:rPr>
        <w:t>SPAZI E TEMPI DEL PERCORSO FORMATIVO</w:t>
      </w:r>
    </w:p>
    <w:p w:rsidR="00C2538A" w:rsidRPr="00C2538A" w:rsidRDefault="00C2538A" w:rsidP="00E4200C">
      <w:pPr>
        <w:pStyle w:val="Normale2"/>
        <w:spacing w:line="240" w:lineRule="auto"/>
        <w:ind w:left="0" w:right="12" w:hanging="2"/>
        <w:jc w:val="both"/>
        <w:rPr>
          <w:rFonts w:ascii="Times New Roman" w:eastAsia="Times New Roman" w:hAnsi="Times New Roman" w:cs="Times New Roman"/>
          <w:sz w:val="22"/>
          <w:szCs w:val="22"/>
        </w:rPr>
      </w:pPr>
      <w:r w:rsidRPr="00C2538A">
        <w:rPr>
          <w:rFonts w:ascii="Times New Roman" w:eastAsia="Times New Roman" w:hAnsi="Times New Roman" w:cs="Times New Roman"/>
          <w:sz w:val="22"/>
          <w:szCs w:val="22"/>
        </w:rPr>
        <w:t>Le lezioni si sono svolte in palestra (l'Istituto è dotato di due palestre),  nell'impianto di calcetto nel cortile esterno e nel campo “GOTTI” di Atletica Leggera.</w:t>
      </w:r>
    </w:p>
    <w:p w:rsidR="00C2538A" w:rsidRPr="00C2538A" w:rsidRDefault="00C2538A" w:rsidP="00C2538A">
      <w:pPr>
        <w:pStyle w:val="Normale2"/>
        <w:spacing w:line="240" w:lineRule="auto"/>
        <w:ind w:left="0" w:right="12" w:hanging="2"/>
        <w:jc w:val="both"/>
        <w:rPr>
          <w:rFonts w:ascii="Times New Roman" w:eastAsia="Times New Roman" w:hAnsi="Times New Roman" w:cs="Times New Roman"/>
          <w:sz w:val="22"/>
          <w:szCs w:val="22"/>
        </w:rPr>
      </w:pPr>
      <w:r w:rsidRPr="00C2538A">
        <w:rPr>
          <w:rFonts w:ascii="Times New Roman" w:eastAsia="Times New Roman" w:hAnsi="Times New Roman" w:cs="Times New Roman"/>
          <w:sz w:val="22"/>
          <w:szCs w:val="22"/>
        </w:rPr>
        <w:t>I tempi di utilizzo di queste strutture sono stati dettati dai DPCM che si sono susseguiti e dalle condizioni atmosferiche.</w:t>
      </w:r>
    </w:p>
    <w:p w:rsidR="00C2538A" w:rsidRPr="00C2538A" w:rsidRDefault="00C2538A" w:rsidP="00C2538A">
      <w:pPr>
        <w:pStyle w:val="Normale2"/>
        <w:spacing w:line="240" w:lineRule="auto"/>
        <w:ind w:left="0" w:right="12" w:hanging="2"/>
        <w:jc w:val="both"/>
        <w:rPr>
          <w:rFonts w:ascii="Times New Roman" w:hAnsi="Times New Roman" w:cs="Times New Roman"/>
          <w:sz w:val="22"/>
          <w:szCs w:val="22"/>
        </w:rPr>
      </w:pPr>
    </w:p>
    <w:p w:rsidR="00C2538A" w:rsidRPr="00C2538A" w:rsidRDefault="00C2538A" w:rsidP="00C2538A">
      <w:pPr>
        <w:pStyle w:val="Normale2"/>
        <w:tabs>
          <w:tab w:val="left" w:pos="1985"/>
        </w:tabs>
        <w:spacing w:line="240" w:lineRule="auto"/>
        <w:ind w:left="0" w:hanging="2"/>
        <w:jc w:val="both"/>
        <w:rPr>
          <w:rFonts w:ascii="Times New Roman" w:eastAsia="Times New Roman" w:hAnsi="Times New Roman" w:cs="Times New Roman"/>
          <w:sz w:val="22"/>
          <w:szCs w:val="22"/>
        </w:rPr>
      </w:pPr>
      <w:r w:rsidRPr="00C2538A">
        <w:rPr>
          <w:rFonts w:ascii="Times New Roman" w:eastAsia="Times New Roman" w:hAnsi="Times New Roman" w:cs="Times New Roman"/>
          <w:sz w:val="22"/>
          <w:szCs w:val="22"/>
          <w:u w:val="single"/>
        </w:rPr>
        <w:t>CRITERI E STRUMENTI DI VALUTAZIONE USATI</w:t>
      </w:r>
    </w:p>
    <w:p w:rsidR="00C2538A" w:rsidRPr="00C2538A" w:rsidRDefault="00C2538A" w:rsidP="00C2538A">
      <w:pPr>
        <w:pStyle w:val="Normale2"/>
        <w:tabs>
          <w:tab w:val="left" w:pos="1985"/>
        </w:tabs>
        <w:spacing w:line="240" w:lineRule="auto"/>
        <w:ind w:left="0" w:hanging="2"/>
        <w:jc w:val="both"/>
        <w:rPr>
          <w:rFonts w:ascii="Times New Roman" w:eastAsia="Times New Roman" w:hAnsi="Times New Roman" w:cs="Times New Roman"/>
          <w:sz w:val="22"/>
          <w:szCs w:val="22"/>
        </w:rPr>
      </w:pPr>
      <w:r w:rsidRPr="00C2538A">
        <w:rPr>
          <w:rFonts w:ascii="Times New Roman" w:eastAsia="Times New Roman" w:hAnsi="Times New Roman" w:cs="Times New Roman"/>
          <w:sz w:val="22"/>
          <w:szCs w:val="22"/>
        </w:rPr>
        <w:t>La valutazione è stata effettuata in base a:</w:t>
      </w:r>
    </w:p>
    <w:p w:rsidR="00C2538A" w:rsidRPr="00C2538A" w:rsidRDefault="00C2538A" w:rsidP="00A942CC">
      <w:pPr>
        <w:pStyle w:val="Normale2"/>
        <w:numPr>
          <w:ilvl w:val="0"/>
          <w:numId w:val="22"/>
        </w:numPr>
        <w:tabs>
          <w:tab w:val="left" w:pos="709"/>
        </w:tabs>
        <w:suppressAutoHyphens w:val="0"/>
        <w:spacing w:line="240" w:lineRule="auto"/>
        <w:ind w:leftChars="0" w:firstLineChars="0"/>
        <w:jc w:val="both"/>
        <w:textDirection w:val="lrTb"/>
        <w:textAlignment w:val="auto"/>
        <w:outlineLvl w:val="9"/>
        <w:rPr>
          <w:rFonts w:ascii="Times New Roman" w:eastAsia="Times New Roman" w:hAnsi="Times New Roman" w:cs="Times New Roman"/>
          <w:sz w:val="22"/>
          <w:szCs w:val="22"/>
        </w:rPr>
      </w:pPr>
      <w:r w:rsidRPr="00C2538A">
        <w:rPr>
          <w:rFonts w:ascii="Times New Roman" w:eastAsia="Times New Roman" w:hAnsi="Times New Roman" w:cs="Times New Roman"/>
          <w:sz w:val="22"/>
          <w:szCs w:val="22"/>
        </w:rPr>
        <w:t>livello di partenza;</w:t>
      </w:r>
    </w:p>
    <w:p w:rsidR="00C2538A" w:rsidRPr="00C2538A" w:rsidRDefault="00C2538A" w:rsidP="00A942CC">
      <w:pPr>
        <w:pStyle w:val="Normale2"/>
        <w:numPr>
          <w:ilvl w:val="0"/>
          <w:numId w:val="22"/>
        </w:numPr>
        <w:tabs>
          <w:tab w:val="left" w:pos="709"/>
        </w:tabs>
        <w:suppressAutoHyphens w:val="0"/>
        <w:spacing w:line="240" w:lineRule="auto"/>
        <w:ind w:leftChars="0" w:firstLineChars="0"/>
        <w:jc w:val="both"/>
        <w:textDirection w:val="lrTb"/>
        <w:textAlignment w:val="auto"/>
        <w:outlineLvl w:val="9"/>
        <w:rPr>
          <w:rFonts w:ascii="Times New Roman" w:eastAsia="Times New Roman" w:hAnsi="Times New Roman" w:cs="Times New Roman"/>
          <w:sz w:val="22"/>
          <w:szCs w:val="22"/>
        </w:rPr>
      </w:pPr>
      <w:r w:rsidRPr="00C2538A">
        <w:rPr>
          <w:rFonts w:ascii="Times New Roman" w:eastAsia="Times New Roman" w:hAnsi="Times New Roman" w:cs="Times New Roman"/>
          <w:sz w:val="22"/>
          <w:szCs w:val="22"/>
        </w:rPr>
        <w:t>grado di interesse, impegno e partecipazione attiva;</w:t>
      </w:r>
    </w:p>
    <w:p w:rsidR="00C2538A" w:rsidRPr="00C2538A" w:rsidRDefault="00C2538A" w:rsidP="00A942CC">
      <w:pPr>
        <w:pStyle w:val="Normale2"/>
        <w:numPr>
          <w:ilvl w:val="0"/>
          <w:numId w:val="22"/>
        </w:numPr>
        <w:tabs>
          <w:tab w:val="left" w:pos="709"/>
        </w:tabs>
        <w:suppressAutoHyphens w:val="0"/>
        <w:spacing w:line="240" w:lineRule="auto"/>
        <w:ind w:leftChars="0" w:firstLineChars="0"/>
        <w:jc w:val="both"/>
        <w:textDirection w:val="lrTb"/>
        <w:textAlignment w:val="auto"/>
        <w:outlineLvl w:val="9"/>
        <w:rPr>
          <w:rFonts w:ascii="Times New Roman" w:eastAsia="Times New Roman" w:hAnsi="Times New Roman" w:cs="Times New Roman"/>
          <w:sz w:val="22"/>
          <w:szCs w:val="22"/>
        </w:rPr>
      </w:pPr>
      <w:r w:rsidRPr="00C2538A">
        <w:rPr>
          <w:rFonts w:ascii="Times New Roman" w:eastAsia="Times New Roman" w:hAnsi="Times New Roman" w:cs="Times New Roman"/>
          <w:sz w:val="22"/>
          <w:szCs w:val="22"/>
        </w:rPr>
        <w:t>metodo di lavoro;</w:t>
      </w:r>
    </w:p>
    <w:p w:rsidR="00C2538A" w:rsidRPr="00C2538A" w:rsidRDefault="00C2538A" w:rsidP="00A942CC">
      <w:pPr>
        <w:pStyle w:val="Normale2"/>
        <w:numPr>
          <w:ilvl w:val="0"/>
          <w:numId w:val="22"/>
        </w:numPr>
        <w:tabs>
          <w:tab w:val="left" w:pos="709"/>
        </w:tabs>
        <w:suppressAutoHyphens w:val="0"/>
        <w:spacing w:line="240" w:lineRule="auto"/>
        <w:ind w:leftChars="0" w:firstLineChars="0"/>
        <w:jc w:val="both"/>
        <w:textDirection w:val="lrTb"/>
        <w:textAlignment w:val="auto"/>
        <w:outlineLvl w:val="9"/>
        <w:rPr>
          <w:rFonts w:ascii="Times New Roman" w:eastAsia="Times New Roman" w:hAnsi="Times New Roman" w:cs="Times New Roman"/>
          <w:sz w:val="22"/>
          <w:szCs w:val="22"/>
        </w:rPr>
      </w:pPr>
      <w:r w:rsidRPr="00C2538A">
        <w:rPr>
          <w:rFonts w:ascii="Times New Roman" w:eastAsia="Times New Roman" w:hAnsi="Times New Roman" w:cs="Times New Roman"/>
          <w:sz w:val="22"/>
          <w:szCs w:val="22"/>
        </w:rPr>
        <w:t>progressi evidenziati;</w:t>
      </w:r>
    </w:p>
    <w:p w:rsidR="00C2538A" w:rsidRPr="00C2538A" w:rsidRDefault="00C2538A" w:rsidP="00A942CC">
      <w:pPr>
        <w:pStyle w:val="Normale2"/>
        <w:numPr>
          <w:ilvl w:val="0"/>
          <w:numId w:val="22"/>
        </w:numPr>
        <w:tabs>
          <w:tab w:val="left" w:pos="709"/>
        </w:tabs>
        <w:suppressAutoHyphens w:val="0"/>
        <w:spacing w:line="240" w:lineRule="auto"/>
        <w:ind w:leftChars="0" w:firstLineChars="0"/>
        <w:jc w:val="both"/>
        <w:textDirection w:val="lrTb"/>
        <w:textAlignment w:val="auto"/>
        <w:outlineLvl w:val="9"/>
        <w:rPr>
          <w:rFonts w:ascii="Times New Roman" w:eastAsia="Times New Roman" w:hAnsi="Times New Roman" w:cs="Times New Roman"/>
          <w:sz w:val="22"/>
          <w:szCs w:val="22"/>
        </w:rPr>
      </w:pPr>
      <w:r w:rsidRPr="00C2538A">
        <w:rPr>
          <w:rFonts w:ascii="Times New Roman" w:eastAsia="Times New Roman" w:hAnsi="Times New Roman" w:cs="Times New Roman"/>
          <w:sz w:val="22"/>
          <w:szCs w:val="22"/>
        </w:rPr>
        <w:t>profitto conseguito nelle abilità tecnico-motorie e nelle conoscenze teoriche come risultato del processo di apprendimento.</w:t>
      </w:r>
    </w:p>
    <w:p w:rsidR="00C2538A" w:rsidRPr="00C2538A" w:rsidRDefault="00C2538A" w:rsidP="00C2538A">
      <w:pPr>
        <w:pStyle w:val="Normale2"/>
        <w:tabs>
          <w:tab w:val="left" w:pos="709"/>
        </w:tabs>
        <w:spacing w:line="240" w:lineRule="auto"/>
        <w:ind w:left="0" w:hanging="2"/>
        <w:jc w:val="both"/>
        <w:rPr>
          <w:rFonts w:ascii="Times New Roman" w:eastAsia="Times New Roman" w:hAnsi="Times New Roman" w:cs="Times New Roman"/>
          <w:sz w:val="22"/>
          <w:szCs w:val="22"/>
        </w:rPr>
      </w:pPr>
      <w:r w:rsidRPr="00C2538A">
        <w:rPr>
          <w:rFonts w:ascii="Times New Roman" w:eastAsia="Times New Roman" w:hAnsi="Times New Roman" w:cs="Times New Roman"/>
          <w:sz w:val="22"/>
          <w:szCs w:val="22"/>
        </w:rPr>
        <w:t>Le verifiche sono state effettuate tramite:</w:t>
      </w:r>
    </w:p>
    <w:p w:rsidR="00C2538A" w:rsidRPr="00C2538A" w:rsidRDefault="00C2538A" w:rsidP="00A942CC">
      <w:pPr>
        <w:pStyle w:val="Normale2"/>
        <w:numPr>
          <w:ilvl w:val="0"/>
          <w:numId w:val="22"/>
        </w:numPr>
        <w:tabs>
          <w:tab w:val="left" w:pos="709"/>
        </w:tabs>
        <w:suppressAutoHyphens w:val="0"/>
        <w:spacing w:line="240" w:lineRule="auto"/>
        <w:ind w:leftChars="0" w:firstLineChars="0"/>
        <w:jc w:val="both"/>
        <w:textDirection w:val="lrTb"/>
        <w:textAlignment w:val="auto"/>
        <w:outlineLvl w:val="9"/>
        <w:rPr>
          <w:rFonts w:ascii="Times New Roman" w:eastAsia="Times New Roman" w:hAnsi="Times New Roman" w:cs="Times New Roman"/>
          <w:sz w:val="22"/>
          <w:szCs w:val="22"/>
        </w:rPr>
      </w:pPr>
      <w:r w:rsidRPr="00C2538A">
        <w:rPr>
          <w:rFonts w:ascii="Times New Roman" w:eastAsia="Times New Roman" w:hAnsi="Times New Roman" w:cs="Times New Roman"/>
          <w:sz w:val="22"/>
          <w:szCs w:val="22"/>
        </w:rPr>
        <w:t>osservazione sistematica nelle attività strutturate, semi-strutturate e non strutturate;</w:t>
      </w:r>
    </w:p>
    <w:p w:rsidR="00C2538A" w:rsidRPr="00C2538A" w:rsidRDefault="00C2538A" w:rsidP="00A942CC">
      <w:pPr>
        <w:pStyle w:val="Normale2"/>
        <w:numPr>
          <w:ilvl w:val="0"/>
          <w:numId w:val="22"/>
        </w:numPr>
        <w:tabs>
          <w:tab w:val="left" w:pos="709"/>
        </w:tabs>
        <w:suppressAutoHyphens w:val="0"/>
        <w:spacing w:line="240" w:lineRule="auto"/>
        <w:ind w:leftChars="0" w:firstLineChars="0"/>
        <w:jc w:val="both"/>
        <w:textDirection w:val="lrTb"/>
        <w:textAlignment w:val="auto"/>
        <w:outlineLvl w:val="9"/>
        <w:rPr>
          <w:rFonts w:ascii="Times New Roman" w:eastAsia="Times New Roman" w:hAnsi="Times New Roman" w:cs="Times New Roman"/>
          <w:sz w:val="22"/>
          <w:szCs w:val="22"/>
        </w:rPr>
      </w:pPr>
      <w:r w:rsidRPr="00C2538A">
        <w:rPr>
          <w:rFonts w:ascii="Times New Roman" w:eastAsia="Times New Roman" w:hAnsi="Times New Roman" w:cs="Times New Roman"/>
          <w:sz w:val="22"/>
          <w:szCs w:val="22"/>
        </w:rPr>
        <w:t>questionari con domande a risposta aperta,</w:t>
      </w:r>
    </w:p>
    <w:p w:rsidR="00C2538A" w:rsidRPr="00C2538A" w:rsidRDefault="00C2538A" w:rsidP="00A942CC">
      <w:pPr>
        <w:pStyle w:val="Normale2"/>
        <w:numPr>
          <w:ilvl w:val="0"/>
          <w:numId w:val="22"/>
        </w:numPr>
        <w:tabs>
          <w:tab w:val="left" w:pos="709"/>
        </w:tabs>
        <w:suppressAutoHyphens w:val="0"/>
        <w:spacing w:line="240" w:lineRule="auto"/>
        <w:ind w:leftChars="0" w:firstLineChars="0"/>
        <w:jc w:val="both"/>
        <w:textDirection w:val="lrTb"/>
        <w:textAlignment w:val="auto"/>
        <w:outlineLvl w:val="9"/>
        <w:rPr>
          <w:rFonts w:ascii="Times New Roman" w:eastAsia="Times New Roman" w:hAnsi="Times New Roman" w:cs="Times New Roman"/>
          <w:sz w:val="22"/>
          <w:szCs w:val="22"/>
        </w:rPr>
      </w:pPr>
      <w:r w:rsidRPr="00C2538A">
        <w:rPr>
          <w:rFonts w:ascii="Times New Roman" w:eastAsia="Times New Roman" w:hAnsi="Times New Roman" w:cs="Times New Roman"/>
          <w:sz w:val="22"/>
          <w:szCs w:val="22"/>
        </w:rPr>
        <w:t>trattazione argomenti;</w:t>
      </w:r>
    </w:p>
    <w:p w:rsidR="00C2538A" w:rsidRPr="00C2538A" w:rsidRDefault="00C2538A" w:rsidP="00A942CC">
      <w:pPr>
        <w:pStyle w:val="Normale2"/>
        <w:numPr>
          <w:ilvl w:val="0"/>
          <w:numId w:val="22"/>
        </w:numPr>
        <w:tabs>
          <w:tab w:val="left" w:pos="709"/>
        </w:tabs>
        <w:suppressAutoHyphens w:val="0"/>
        <w:spacing w:line="240" w:lineRule="auto"/>
        <w:ind w:leftChars="0" w:firstLineChars="0"/>
        <w:jc w:val="both"/>
        <w:textDirection w:val="lrTb"/>
        <w:textAlignment w:val="auto"/>
        <w:outlineLvl w:val="9"/>
        <w:rPr>
          <w:rFonts w:ascii="Times New Roman" w:eastAsia="Times New Roman" w:hAnsi="Times New Roman" w:cs="Times New Roman"/>
          <w:sz w:val="22"/>
          <w:szCs w:val="22"/>
        </w:rPr>
      </w:pPr>
      <w:r w:rsidRPr="00C2538A">
        <w:rPr>
          <w:rFonts w:ascii="Times New Roman" w:eastAsia="Times New Roman" w:hAnsi="Times New Roman" w:cs="Times New Roman"/>
          <w:sz w:val="22"/>
          <w:szCs w:val="22"/>
        </w:rPr>
        <w:t>prove pratiche tramite lezioni conoscitive;</w:t>
      </w:r>
    </w:p>
    <w:p w:rsidR="00C2538A" w:rsidRPr="00C2538A" w:rsidRDefault="00C2538A" w:rsidP="00A942CC">
      <w:pPr>
        <w:pStyle w:val="Normale2"/>
        <w:numPr>
          <w:ilvl w:val="0"/>
          <w:numId w:val="22"/>
        </w:numPr>
        <w:tabs>
          <w:tab w:val="left" w:pos="709"/>
        </w:tabs>
        <w:suppressAutoHyphens w:val="0"/>
        <w:spacing w:line="240" w:lineRule="auto"/>
        <w:ind w:leftChars="0" w:firstLineChars="0"/>
        <w:jc w:val="both"/>
        <w:textDirection w:val="lrTb"/>
        <w:textAlignment w:val="auto"/>
        <w:outlineLvl w:val="9"/>
        <w:rPr>
          <w:rFonts w:ascii="Times New Roman" w:hAnsi="Times New Roman" w:cs="Times New Roman"/>
          <w:sz w:val="22"/>
          <w:szCs w:val="22"/>
        </w:rPr>
      </w:pPr>
      <w:r w:rsidRPr="00C2538A">
        <w:rPr>
          <w:rFonts w:ascii="Times New Roman" w:eastAsia="Times New Roman" w:hAnsi="Times New Roman" w:cs="Times New Roman"/>
          <w:sz w:val="22"/>
          <w:szCs w:val="22"/>
        </w:rPr>
        <w:t>test motori con rilevamenti metrici e cronometrici.</w:t>
      </w:r>
    </w:p>
    <w:p w:rsidR="00C2538A" w:rsidRPr="00C2538A" w:rsidRDefault="00C2538A" w:rsidP="00C2538A">
      <w:pPr>
        <w:pStyle w:val="Normale2"/>
        <w:spacing w:line="240" w:lineRule="auto"/>
        <w:ind w:left="0" w:hanging="2"/>
        <w:jc w:val="both"/>
        <w:rPr>
          <w:rFonts w:ascii="Times New Roman" w:hAnsi="Times New Roman" w:cs="Times New Roman"/>
          <w:sz w:val="22"/>
          <w:szCs w:val="22"/>
        </w:rPr>
      </w:pPr>
    </w:p>
    <w:p w:rsidR="00C6189A" w:rsidRPr="006E700B" w:rsidRDefault="00C6189A" w:rsidP="00C6189A">
      <w:pPr>
        <w:pStyle w:val="Paragrafoelenco"/>
        <w:suppressAutoHyphens/>
        <w:spacing w:after="0" w:line="240" w:lineRule="auto"/>
        <w:ind w:leftChars="0" w:left="0" w:firstLineChars="0" w:firstLine="0"/>
        <w:contextualSpacing w:val="0"/>
        <w:jc w:val="both"/>
        <w:textDirection w:val="lrTb"/>
        <w:textAlignment w:val="auto"/>
        <w:outlineLvl w:val="9"/>
        <w:rPr>
          <w:rFonts w:ascii="Times New Roman" w:hAnsi="Times New Roman" w:cs="Times New Roman"/>
          <w:b/>
          <w:color w:val="000000"/>
          <w:sz w:val="22"/>
          <w:szCs w:val="22"/>
        </w:rPr>
      </w:pPr>
      <w:r>
        <w:rPr>
          <w:rFonts w:ascii="Times New Roman" w:hAnsi="Times New Roman" w:cs="Times New Roman"/>
          <w:b/>
          <w:color w:val="000000"/>
          <w:sz w:val="22"/>
          <w:szCs w:val="22"/>
        </w:rPr>
        <w:t>9</w:t>
      </w:r>
      <w:r w:rsidRPr="006E700B">
        <w:rPr>
          <w:rFonts w:ascii="Times New Roman" w:hAnsi="Times New Roman" w:cs="Times New Roman"/>
          <w:b/>
          <w:color w:val="000000"/>
          <w:sz w:val="22"/>
          <w:szCs w:val="22"/>
        </w:rPr>
        <w:t xml:space="preserve">. </w:t>
      </w:r>
      <w:r>
        <w:rPr>
          <w:rFonts w:ascii="Times New Roman" w:hAnsi="Times New Roman" w:cs="Times New Roman"/>
          <w:b/>
          <w:color w:val="000000"/>
          <w:sz w:val="22"/>
          <w:szCs w:val="22"/>
        </w:rPr>
        <w:t>RELIGIONE CATTOLICA</w:t>
      </w:r>
    </w:p>
    <w:p w:rsidR="00C6189A" w:rsidRPr="006E700B" w:rsidRDefault="00C6189A" w:rsidP="00C6189A">
      <w:pPr>
        <w:pStyle w:val="Paragrafoelenco"/>
        <w:suppressAutoHyphens/>
        <w:spacing w:after="0" w:line="240" w:lineRule="auto"/>
        <w:ind w:leftChars="0" w:left="0" w:firstLineChars="0" w:firstLine="0"/>
        <w:contextualSpacing w:val="0"/>
        <w:jc w:val="both"/>
        <w:textDirection w:val="lrTb"/>
        <w:textAlignment w:val="auto"/>
        <w:outlineLvl w:val="9"/>
        <w:rPr>
          <w:rFonts w:ascii="Times New Roman" w:hAnsi="Times New Roman" w:cs="Times New Roman"/>
          <w:b/>
          <w:color w:val="000000"/>
          <w:sz w:val="22"/>
          <w:szCs w:val="22"/>
        </w:rPr>
      </w:pPr>
      <w:r w:rsidRPr="006E700B">
        <w:rPr>
          <w:rFonts w:ascii="Times New Roman" w:hAnsi="Times New Roman" w:cs="Times New Roman"/>
          <w:color w:val="000000"/>
          <w:sz w:val="22"/>
          <w:szCs w:val="22"/>
        </w:rPr>
        <w:t xml:space="preserve">Docente: </w:t>
      </w:r>
      <w:r>
        <w:rPr>
          <w:rFonts w:ascii="Times New Roman" w:hAnsi="Times New Roman" w:cs="Times New Roman"/>
          <w:b/>
          <w:color w:val="000000"/>
          <w:sz w:val="22"/>
          <w:szCs w:val="22"/>
        </w:rPr>
        <w:t>Umberto Pasqui</w:t>
      </w:r>
    </w:p>
    <w:p w:rsidR="00A36A6A" w:rsidRDefault="00A36A6A" w:rsidP="00A36A6A">
      <w:pPr>
        <w:spacing w:line="240" w:lineRule="auto"/>
        <w:ind w:leftChars="0" w:left="0" w:firstLineChars="0" w:hanging="2"/>
        <w:jc w:val="both"/>
        <w:textDirection w:val="lrTb"/>
        <w:textAlignment w:val="auto"/>
        <w:outlineLvl w:val="9"/>
        <w:rPr>
          <w:rFonts w:ascii="Times New Roman" w:hAnsi="Times New Roman" w:cs="Times New Roman"/>
          <w:position w:val="0"/>
          <w:sz w:val="22"/>
          <w:szCs w:val="22"/>
          <w:lang w:eastAsia="it-IT"/>
        </w:rPr>
      </w:pPr>
    </w:p>
    <w:p w:rsidR="00A36A6A" w:rsidRPr="00A36A6A" w:rsidRDefault="00A36A6A" w:rsidP="00A36A6A">
      <w:pPr>
        <w:spacing w:line="240" w:lineRule="auto"/>
        <w:ind w:leftChars="0" w:left="0" w:firstLineChars="0" w:hanging="2"/>
        <w:jc w:val="both"/>
        <w:textDirection w:val="lrTb"/>
        <w:textAlignment w:val="auto"/>
        <w:outlineLvl w:val="9"/>
        <w:rPr>
          <w:rFonts w:ascii="Times New Roman" w:hAnsi="Times New Roman" w:cs="Times New Roman"/>
          <w:position w:val="0"/>
          <w:sz w:val="22"/>
          <w:szCs w:val="22"/>
          <w:lang w:eastAsia="it-IT"/>
        </w:rPr>
      </w:pPr>
      <w:r w:rsidRPr="00A36A6A">
        <w:rPr>
          <w:rFonts w:ascii="Times New Roman" w:hAnsi="Times New Roman" w:cs="Times New Roman"/>
          <w:position w:val="0"/>
          <w:sz w:val="22"/>
          <w:szCs w:val="22"/>
          <w:lang w:eastAsia="it-IT"/>
        </w:rPr>
        <w:t>1. PRESENTAZIONE</w:t>
      </w:r>
    </w:p>
    <w:p w:rsidR="00A36A6A" w:rsidRPr="00A36A6A" w:rsidRDefault="00A36A6A" w:rsidP="00A36A6A">
      <w:pPr>
        <w:spacing w:line="240" w:lineRule="auto"/>
        <w:ind w:leftChars="0" w:left="0" w:firstLineChars="0" w:firstLine="0"/>
        <w:jc w:val="both"/>
        <w:textDirection w:val="lrTb"/>
        <w:textAlignment w:val="auto"/>
        <w:outlineLvl w:val="9"/>
        <w:rPr>
          <w:rFonts w:ascii="Times New Roman" w:hAnsi="Times New Roman" w:cs="Times New Roman"/>
          <w:position w:val="0"/>
          <w:sz w:val="22"/>
          <w:szCs w:val="22"/>
          <w:lang w:eastAsia="it-IT"/>
        </w:rPr>
      </w:pPr>
      <w:r w:rsidRPr="00A36A6A">
        <w:rPr>
          <w:rFonts w:ascii="Times New Roman" w:hAnsi="Times New Roman" w:cs="Times New Roman"/>
          <w:position w:val="0"/>
          <w:sz w:val="22"/>
          <w:szCs w:val="22"/>
          <w:lang w:eastAsia="it-IT"/>
        </w:rPr>
        <w:t xml:space="preserve">Si avvalgono dell’Insegnamento della Religione Cattolica 16 studenti. La classe non ha sempre colto gli stimoli proposti durante le ore di lezione, pur mantenendo un comportamento sostanzialmente corretto. Nel corso dell'anno gli studenti hanno dimostrato una particolare predisposizione per i temi di attualità e di confronto su quanto stanno e stiamo vivendo. Appaiono però alcune lacune negli approfondimenti e nelle argomentazioni in quanto più volte distratti da incombenze derivanti da altre discipline. A parte questo non rilevante aspetto, il clima è stato positivo, corretto e piacevole. </w:t>
      </w:r>
    </w:p>
    <w:p w:rsidR="00A36A6A" w:rsidRDefault="00A36A6A" w:rsidP="00A36A6A">
      <w:pPr>
        <w:spacing w:line="240" w:lineRule="auto"/>
        <w:ind w:leftChars="0" w:left="0" w:firstLineChars="0" w:firstLine="0"/>
        <w:jc w:val="both"/>
        <w:textDirection w:val="lrTb"/>
        <w:textAlignment w:val="auto"/>
        <w:outlineLvl w:val="9"/>
        <w:rPr>
          <w:rFonts w:ascii="Times New Roman" w:hAnsi="Times New Roman" w:cs="Times New Roman"/>
          <w:position w:val="0"/>
          <w:sz w:val="22"/>
          <w:szCs w:val="22"/>
          <w:lang w:eastAsia="it-IT"/>
        </w:rPr>
      </w:pPr>
    </w:p>
    <w:p w:rsidR="00A36A6A" w:rsidRPr="00A36A6A" w:rsidRDefault="00A36A6A" w:rsidP="00A36A6A">
      <w:pPr>
        <w:spacing w:line="240" w:lineRule="auto"/>
        <w:ind w:leftChars="0" w:left="0" w:firstLineChars="0" w:firstLine="0"/>
        <w:jc w:val="both"/>
        <w:textDirection w:val="lrTb"/>
        <w:textAlignment w:val="auto"/>
        <w:outlineLvl w:val="9"/>
        <w:rPr>
          <w:rFonts w:ascii="Times New Roman" w:hAnsi="Times New Roman" w:cs="Times New Roman"/>
          <w:position w:val="0"/>
          <w:sz w:val="22"/>
          <w:szCs w:val="22"/>
          <w:lang w:eastAsia="it-IT"/>
        </w:rPr>
      </w:pPr>
      <w:r w:rsidRPr="00A36A6A">
        <w:rPr>
          <w:rFonts w:ascii="Times New Roman" w:hAnsi="Times New Roman" w:cs="Times New Roman"/>
          <w:position w:val="0"/>
          <w:sz w:val="22"/>
          <w:szCs w:val="22"/>
          <w:lang w:eastAsia="it-IT"/>
        </w:rPr>
        <w:t>2. METODI DIDATTICI</w:t>
      </w:r>
    </w:p>
    <w:p w:rsidR="00A36A6A" w:rsidRPr="00A36A6A" w:rsidRDefault="00A36A6A" w:rsidP="00A36A6A">
      <w:pPr>
        <w:spacing w:line="240" w:lineRule="auto"/>
        <w:ind w:leftChars="0" w:left="0" w:firstLineChars="0" w:firstLine="0"/>
        <w:jc w:val="both"/>
        <w:textDirection w:val="lrTb"/>
        <w:textAlignment w:val="auto"/>
        <w:outlineLvl w:val="9"/>
        <w:rPr>
          <w:rFonts w:ascii="Times New Roman" w:hAnsi="Times New Roman" w:cs="Times New Roman"/>
          <w:position w:val="0"/>
          <w:sz w:val="22"/>
          <w:szCs w:val="22"/>
          <w:lang w:eastAsia="it-IT"/>
        </w:rPr>
      </w:pPr>
      <w:r w:rsidRPr="00A36A6A">
        <w:rPr>
          <w:rFonts w:ascii="Times New Roman" w:hAnsi="Times New Roman" w:cs="Times New Roman"/>
          <w:position w:val="0"/>
          <w:sz w:val="22"/>
          <w:szCs w:val="22"/>
          <w:lang w:eastAsia="it-IT"/>
        </w:rPr>
        <w:t>La metodologia prevalente usata è stata quella della “ricerca” a partire dalla attualità che promuove un attivismo vero radicato nella ragione e nella volontà. Il cammino di apprendimento è stato caratterizzato perciò dalla significatività dei contenuti nei confronti dell’alunno, dalla problematizzazione dei suoi interessi e bisogni, da uno sviluppo progressivo in estensione e intensità di concetti, capacità ed atteggiamenti. In particolare l’attenzione è stata rivolta a tematiche bioetiche. Compatibilmente con le disposizioni ministeriali, le lezioni si sono susseguite in presenza. Si sono utilizzati:</w:t>
      </w:r>
    </w:p>
    <w:p w:rsidR="00A36A6A" w:rsidRPr="00A36A6A" w:rsidRDefault="00A36A6A" w:rsidP="00A36A6A">
      <w:pPr>
        <w:spacing w:line="240" w:lineRule="auto"/>
        <w:ind w:leftChars="0" w:left="0" w:firstLineChars="0" w:firstLine="0"/>
        <w:jc w:val="both"/>
        <w:textDirection w:val="lrTb"/>
        <w:textAlignment w:val="auto"/>
        <w:outlineLvl w:val="9"/>
        <w:rPr>
          <w:rFonts w:ascii="Times New Roman" w:hAnsi="Times New Roman" w:cs="Times New Roman"/>
          <w:position w:val="0"/>
          <w:sz w:val="22"/>
          <w:szCs w:val="22"/>
          <w:lang w:eastAsia="it-IT"/>
        </w:rPr>
      </w:pPr>
      <w:r w:rsidRPr="00A36A6A">
        <w:rPr>
          <w:rFonts w:ascii="Times New Roman" w:hAnsi="Times New Roman" w:cs="Times New Roman"/>
          <w:position w:val="0"/>
          <w:sz w:val="22"/>
          <w:szCs w:val="22"/>
          <w:lang w:eastAsia="it-IT"/>
        </w:rPr>
        <w:t xml:space="preserve">Lezioni frontali esplicative. </w:t>
      </w:r>
    </w:p>
    <w:p w:rsidR="00A36A6A" w:rsidRPr="00A36A6A" w:rsidRDefault="00A36A6A" w:rsidP="00A36A6A">
      <w:pPr>
        <w:spacing w:line="240" w:lineRule="auto"/>
        <w:ind w:leftChars="0" w:left="0" w:firstLineChars="0" w:firstLine="0"/>
        <w:jc w:val="both"/>
        <w:textDirection w:val="lrTb"/>
        <w:textAlignment w:val="auto"/>
        <w:outlineLvl w:val="9"/>
        <w:rPr>
          <w:rFonts w:ascii="Times New Roman" w:hAnsi="Times New Roman" w:cs="Times New Roman"/>
          <w:position w:val="0"/>
          <w:sz w:val="22"/>
          <w:szCs w:val="22"/>
          <w:lang w:eastAsia="it-IT"/>
        </w:rPr>
      </w:pPr>
      <w:r w:rsidRPr="00A36A6A">
        <w:rPr>
          <w:rFonts w:ascii="Times New Roman" w:hAnsi="Times New Roman" w:cs="Times New Roman"/>
          <w:position w:val="0"/>
          <w:sz w:val="22"/>
          <w:szCs w:val="22"/>
          <w:lang w:eastAsia="it-IT"/>
        </w:rPr>
        <w:t>Momenti collettivi d’aula in forma discorsiva: lezione frontale con interventi individualizzati –</w:t>
      </w:r>
    </w:p>
    <w:p w:rsidR="00A36A6A" w:rsidRPr="00A36A6A" w:rsidRDefault="00A36A6A" w:rsidP="00A36A6A">
      <w:pPr>
        <w:spacing w:line="240" w:lineRule="auto"/>
        <w:ind w:leftChars="0" w:left="0" w:firstLineChars="0" w:firstLine="0"/>
        <w:jc w:val="both"/>
        <w:textDirection w:val="lrTb"/>
        <w:textAlignment w:val="auto"/>
        <w:outlineLvl w:val="9"/>
        <w:rPr>
          <w:rFonts w:ascii="Times New Roman" w:hAnsi="Times New Roman" w:cs="Times New Roman"/>
          <w:position w:val="0"/>
          <w:sz w:val="22"/>
          <w:szCs w:val="22"/>
          <w:lang w:eastAsia="it-IT"/>
        </w:rPr>
      </w:pPr>
      <w:r w:rsidRPr="00A36A6A">
        <w:rPr>
          <w:rFonts w:ascii="Times New Roman" w:hAnsi="Times New Roman" w:cs="Times New Roman"/>
          <w:position w:val="0"/>
          <w:sz w:val="22"/>
          <w:szCs w:val="22"/>
          <w:lang w:eastAsia="it-IT"/>
        </w:rPr>
        <w:t>classe “capovolta”.</w:t>
      </w:r>
    </w:p>
    <w:p w:rsidR="00A36A6A" w:rsidRPr="00A36A6A" w:rsidRDefault="00A36A6A" w:rsidP="00A36A6A">
      <w:pPr>
        <w:spacing w:line="240" w:lineRule="auto"/>
        <w:ind w:leftChars="0" w:left="0" w:firstLineChars="0" w:firstLine="0"/>
        <w:jc w:val="both"/>
        <w:textDirection w:val="lrTb"/>
        <w:textAlignment w:val="auto"/>
        <w:outlineLvl w:val="9"/>
        <w:rPr>
          <w:rFonts w:ascii="Times New Roman" w:hAnsi="Times New Roman" w:cs="Times New Roman"/>
          <w:position w:val="0"/>
          <w:sz w:val="22"/>
          <w:szCs w:val="22"/>
          <w:lang w:eastAsia="it-IT"/>
        </w:rPr>
      </w:pPr>
      <w:r w:rsidRPr="00A36A6A">
        <w:rPr>
          <w:rFonts w:ascii="Times New Roman" w:hAnsi="Times New Roman" w:cs="Times New Roman"/>
          <w:position w:val="0"/>
          <w:sz w:val="22"/>
          <w:szCs w:val="22"/>
          <w:lang w:eastAsia="it-IT"/>
        </w:rPr>
        <w:t>Lettura, analisi e discussione di testi, brani, articoli.</w:t>
      </w:r>
    </w:p>
    <w:p w:rsidR="00A36A6A" w:rsidRPr="00A36A6A" w:rsidRDefault="00A36A6A" w:rsidP="00A36A6A">
      <w:pPr>
        <w:spacing w:line="240" w:lineRule="auto"/>
        <w:ind w:leftChars="0" w:left="0" w:firstLineChars="0" w:firstLine="0"/>
        <w:jc w:val="both"/>
        <w:textDirection w:val="lrTb"/>
        <w:textAlignment w:val="auto"/>
        <w:outlineLvl w:val="9"/>
        <w:rPr>
          <w:rFonts w:ascii="Times New Roman" w:hAnsi="Times New Roman" w:cs="Times New Roman"/>
          <w:position w:val="0"/>
          <w:sz w:val="22"/>
          <w:szCs w:val="22"/>
          <w:lang w:eastAsia="it-IT"/>
        </w:rPr>
      </w:pPr>
      <w:r w:rsidRPr="00A36A6A">
        <w:rPr>
          <w:rFonts w:ascii="Times New Roman" w:hAnsi="Times New Roman" w:cs="Times New Roman"/>
          <w:position w:val="0"/>
          <w:sz w:val="22"/>
          <w:szCs w:val="22"/>
          <w:lang w:eastAsia="it-IT"/>
        </w:rPr>
        <w:t>Ascolto e/o visione di materiale audiovisivo.</w:t>
      </w:r>
    </w:p>
    <w:p w:rsidR="00A36A6A" w:rsidRDefault="00A36A6A" w:rsidP="00A36A6A">
      <w:pPr>
        <w:spacing w:line="240" w:lineRule="auto"/>
        <w:ind w:leftChars="0" w:left="0" w:firstLineChars="0" w:firstLine="0"/>
        <w:jc w:val="both"/>
        <w:textDirection w:val="lrTb"/>
        <w:textAlignment w:val="auto"/>
        <w:outlineLvl w:val="9"/>
        <w:rPr>
          <w:rFonts w:ascii="Times New Roman" w:hAnsi="Times New Roman" w:cs="Times New Roman"/>
          <w:position w:val="0"/>
          <w:sz w:val="22"/>
          <w:szCs w:val="22"/>
          <w:lang w:eastAsia="it-IT"/>
        </w:rPr>
      </w:pPr>
    </w:p>
    <w:p w:rsidR="00A36A6A" w:rsidRPr="00A36A6A" w:rsidRDefault="00A36A6A" w:rsidP="00A36A6A">
      <w:pPr>
        <w:spacing w:line="240" w:lineRule="auto"/>
        <w:ind w:leftChars="0" w:left="0" w:firstLineChars="0" w:firstLine="0"/>
        <w:jc w:val="both"/>
        <w:textDirection w:val="lrTb"/>
        <w:textAlignment w:val="auto"/>
        <w:outlineLvl w:val="9"/>
        <w:rPr>
          <w:rFonts w:ascii="Times New Roman" w:hAnsi="Times New Roman" w:cs="Times New Roman"/>
          <w:position w:val="0"/>
          <w:sz w:val="22"/>
          <w:szCs w:val="22"/>
          <w:lang w:eastAsia="it-IT"/>
        </w:rPr>
      </w:pPr>
      <w:r w:rsidRPr="00A36A6A">
        <w:rPr>
          <w:rFonts w:ascii="Times New Roman" w:hAnsi="Times New Roman" w:cs="Times New Roman"/>
          <w:position w:val="0"/>
          <w:sz w:val="22"/>
          <w:szCs w:val="22"/>
          <w:lang w:eastAsia="it-IT"/>
        </w:rPr>
        <w:t>3. MEZZI</w:t>
      </w:r>
    </w:p>
    <w:p w:rsidR="00A36A6A" w:rsidRPr="00A36A6A" w:rsidRDefault="00A36A6A" w:rsidP="00A36A6A">
      <w:pPr>
        <w:spacing w:line="240" w:lineRule="auto"/>
        <w:ind w:leftChars="0" w:left="0" w:firstLineChars="0" w:firstLine="0"/>
        <w:jc w:val="both"/>
        <w:textDirection w:val="lrTb"/>
        <w:textAlignment w:val="auto"/>
        <w:outlineLvl w:val="9"/>
        <w:rPr>
          <w:rFonts w:ascii="Times New Roman" w:hAnsi="Times New Roman" w:cs="Times New Roman"/>
          <w:position w:val="0"/>
          <w:sz w:val="22"/>
          <w:szCs w:val="22"/>
          <w:lang w:eastAsia="it-IT"/>
        </w:rPr>
      </w:pPr>
      <w:r w:rsidRPr="00A36A6A">
        <w:rPr>
          <w:rFonts w:ascii="Times New Roman" w:hAnsi="Times New Roman" w:cs="Times New Roman"/>
          <w:position w:val="0"/>
          <w:sz w:val="22"/>
          <w:szCs w:val="22"/>
          <w:lang w:eastAsia="it-IT"/>
        </w:rPr>
        <w:t>Si è dato spazio, più che altro, a contributi tratti dalla stampa specializzata o da libri per integrare il</w:t>
      </w:r>
    </w:p>
    <w:p w:rsidR="00A36A6A" w:rsidRPr="00A36A6A" w:rsidRDefault="00A36A6A" w:rsidP="00A36A6A">
      <w:pPr>
        <w:spacing w:line="240" w:lineRule="auto"/>
        <w:ind w:leftChars="0" w:left="0" w:firstLineChars="0" w:firstLine="0"/>
        <w:jc w:val="both"/>
        <w:textDirection w:val="lrTb"/>
        <w:textAlignment w:val="auto"/>
        <w:outlineLvl w:val="9"/>
        <w:rPr>
          <w:rFonts w:ascii="Times New Roman" w:hAnsi="Times New Roman" w:cs="Times New Roman"/>
          <w:position w:val="0"/>
          <w:sz w:val="22"/>
          <w:szCs w:val="22"/>
          <w:lang w:eastAsia="it-IT"/>
        </w:rPr>
      </w:pPr>
      <w:r w:rsidRPr="00A36A6A">
        <w:rPr>
          <w:rFonts w:ascii="Times New Roman" w:hAnsi="Times New Roman" w:cs="Times New Roman"/>
          <w:position w:val="0"/>
          <w:sz w:val="22"/>
          <w:szCs w:val="22"/>
          <w:lang w:eastAsia="it-IT"/>
        </w:rPr>
        <w:t>materiale proposto per le lezioni. Sono stati proposti anche film a tema (due) per approfondire temi in modo ancor più coinvolgente. Talora, come ulteriore integrazione, sono stati usati documenti del</w:t>
      </w:r>
    </w:p>
    <w:p w:rsidR="00A36A6A" w:rsidRPr="00A36A6A" w:rsidRDefault="00A36A6A" w:rsidP="00A36A6A">
      <w:pPr>
        <w:spacing w:line="240" w:lineRule="auto"/>
        <w:ind w:leftChars="0" w:left="0" w:firstLineChars="0" w:firstLine="0"/>
        <w:jc w:val="both"/>
        <w:textDirection w:val="lrTb"/>
        <w:textAlignment w:val="auto"/>
        <w:outlineLvl w:val="9"/>
        <w:rPr>
          <w:rFonts w:ascii="Times New Roman" w:hAnsi="Times New Roman" w:cs="Times New Roman"/>
          <w:position w:val="0"/>
          <w:sz w:val="22"/>
          <w:szCs w:val="22"/>
          <w:lang w:eastAsia="it-IT"/>
        </w:rPr>
      </w:pPr>
      <w:r w:rsidRPr="00A36A6A">
        <w:rPr>
          <w:rFonts w:ascii="Times New Roman" w:hAnsi="Times New Roman" w:cs="Times New Roman"/>
          <w:position w:val="0"/>
          <w:sz w:val="22"/>
          <w:szCs w:val="22"/>
          <w:lang w:eastAsia="it-IT"/>
        </w:rPr>
        <w:t>Magistero o brani biblici. Il libro di testo (“Non è nel cielo” di C. Cristiani – La Scuola) è stato seguito più che altro dal docente per seguire un percorso lungo le diverse Unità didattiche.</w:t>
      </w:r>
    </w:p>
    <w:p w:rsidR="00A36A6A" w:rsidRDefault="00A36A6A" w:rsidP="00A36A6A">
      <w:pPr>
        <w:spacing w:line="240" w:lineRule="auto"/>
        <w:ind w:leftChars="0" w:left="0" w:firstLineChars="0" w:firstLine="0"/>
        <w:jc w:val="both"/>
        <w:textDirection w:val="lrTb"/>
        <w:textAlignment w:val="auto"/>
        <w:outlineLvl w:val="9"/>
        <w:rPr>
          <w:rFonts w:ascii="Times New Roman" w:hAnsi="Times New Roman" w:cs="Times New Roman"/>
          <w:position w:val="0"/>
          <w:sz w:val="22"/>
          <w:szCs w:val="22"/>
          <w:lang w:eastAsia="it-IT"/>
        </w:rPr>
      </w:pPr>
    </w:p>
    <w:p w:rsidR="00A36A6A" w:rsidRPr="00A36A6A" w:rsidRDefault="00A36A6A" w:rsidP="00A36A6A">
      <w:pPr>
        <w:spacing w:line="240" w:lineRule="auto"/>
        <w:ind w:leftChars="0" w:left="0" w:firstLineChars="0" w:firstLine="0"/>
        <w:jc w:val="both"/>
        <w:textDirection w:val="lrTb"/>
        <w:textAlignment w:val="auto"/>
        <w:outlineLvl w:val="9"/>
        <w:rPr>
          <w:rFonts w:ascii="Times New Roman" w:hAnsi="Times New Roman" w:cs="Times New Roman"/>
          <w:position w:val="0"/>
          <w:sz w:val="22"/>
          <w:szCs w:val="22"/>
          <w:lang w:eastAsia="it-IT"/>
        </w:rPr>
      </w:pPr>
      <w:r w:rsidRPr="00A36A6A">
        <w:rPr>
          <w:rFonts w:ascii="Times New Roman" w:hAnsi="Times New Roman" w:cs="Times New Roman"/>
          <w:position w:val="0"/>
          <w:sz w:val="22"/>
          <w:szCs w:val="22"/>
          <w:lang w:eastAsia="it-IT"/>
        </w:rPr>
        <w:t>4. SPAZI E TEMPI</w:t>
      </w:r>
    </w:p>
    <w:p w:rsidR="00A36A6A" w:rsidRPr="00A36A6A" w:rsidRDefault="00A36A6A" w:rsidP="00A36A6A">
      <w:pPr>
        <w:spacing w:line="240" w:lineRule="auto"/>
        <w:ind w:leftChars="0" w:left="0" w:firstLineChars="0" w:firstLine="0"/>
        <w:jc w:val="both"/>
        <w:textDirection w:val="lrTb"/>
        <w:textAlignment w:val="auto"/>
        <w:outlineLvl w:val="9"/>
        <w:rPr>
          <w:rFonts w:ascii="Times New Roman" w:hAnsi="Times New Roman" w:cs="Times New Roman"/>
          <w:position w:val="0"/>
          <w:sz w:val="22"/>
          <w:szCs w:val="22"/>
          <w:lang w:eastAsia="it-IT"/>
        </w:rPr>
      </w:pPr>
      <w:r w:rsidRPr="00A36A6A">
        <w:rPr>
          <w:rFonts w:ascii="Times New Roman" w:hAnsi="Times New Roman" w:cs="Times New Roman"/>
          <w:position w:val="0"/>
          <w:sz w:val="22"/>
          <w:szCs w:val="22"/>
          <w:lang w:eastAsia="it-IT"/>
        </w:rPr>
        <w:t>Si è verificato l’uso prevalentemente delle aule di lezione quando possibile. Le lezioni hanno coinvolto la classe per un’ora a settimana.</w:t>
      </w:r>
    </w:p>
    <w:p w:rsidR="00A36A6A" w:rsidRDefault="00A36A6A" w:rsidP="00A36A6A">
      <w:pPr>
        <w:spacing w:line="240" w:lineRule="auto"/>
        <w:ind w:leftChars="0" w:left="0" w:firstLineChars="0" w:firstLine="0"/>
        <w:jc w:val="both"/>
        <w:textDirection w:val="lrTb"/>
        <w:textAlignment w:val="auto"/>
        <w:outlineLvl w:val="9"/>
        <w:rPr>
          <w:rFonts w:ascii="Times New Roman" w:hAnsi="Times New Roman" w:cs="Times New Roman"/>
          <w:position w:val="0"/>
          <w:sz w:val="22"/>
          <w:szCs w:val="22"/>
          <w:lang w:eastAsia="it-IT"/>
        </w:rPr>
      </w:pPr>
    </w:p>
    <w:p w:rsidR="00A36A6A" w:rsidRPr="00A36A6A" w:rsidRDefault="00A36A6A" w:rsidP="00A36A6A">
      <w:pPr>
        <w:spacing w:line="240" w:lineRule="auto"/>
        <w:ind w:leftChars="0" w:left="0" w:firstLineChars="0" w:firstLine="0"/>
        <w:jc w:val="both"/>
        <w:textDirection w:val="lrTb"/>
        <w:textAlignment w:val="auto"/>
        <w:outlineLvl w:val="9"/>
        <w:rPr>
          <w:rFonts w:ascii="Times New Roman" w:hAnsi="Times New Roman" w:cs="Times New Roman"/>
          <w:position w:val="0"/>
          <w:sz w:val="22"/>
          <w:szCs w:val="22"/>
          <w:lang w:eastAsia="it-IT"/>
        </w:rPr>
      </w:pPr>
      <w:r w:rsidRPr="00A36A6A">
        <w:rPr>
          <w:rFonts w:ascii="Times New Roman" w:hAnsi="Times New Roman" w:cs="Times New Roman"/>
          <w:position w:val="0"/>
          <w:sz w:val="22"/>
          <w:szCs w:val="22"/>
          <w:lang w:eastAsia="it-IT"/>
        </w:rPr>
        <w:t>5. CRITERI E STRUMENTI DI VALUTAZIONE</w:t>
      </w:r>
    </w:p>
    <w:p w:rsidR="00A36A6A" w:rsidRPr="00A36A6A" w:rsidRDefault="00A36A6A" w:rsidP="00A36A6A">
      <w:pPr>
        <w:spacing w:line="240" w:lineRule="auto"/>
        <w:ind w:leftChars="0" w:left="0" w:firstLineChars="0" w:firstLine="0"/>
        <w:jc w:val="both"/>
        <w:textDirection w:val="lrTb"/>
        <w:textAlignment w:val="auto"/>
        <w:outlineLvl w:val="9"/>
        <w:rPr>
          <w:rFonts w:ascii="Times New Roman" w:hAnsi="Times New Roman" w:cs="Times New Roman"/>
          <w:position w:val="0"/>
          <w:sz w:val="22"/>
          <w:szCs w:val="22"/>
          <w:lang w:eastAsia="it-IT"/>
        </w:rPr>
      </w:pPr>
      <w:r w:rsidRPr="00A36A6A">
        <w:rPr>
          <w:rFonts w:ascii="Times New Roman" w:hAnsi="Times New Roman" w:cs="Times New Roman"/>
          <w:position w:val="0"/>
          <w:sz w:val="22"/>
          <w:szCs w:val="22"/>
          <w:lang w:eastAsia="it-IT"/>
        </w:rPr>
        <w:t>Sono state utilizzate metodologie deduttive, induttive, dialoghi educativi, lettura e commento critico di articoli di giornale, video e proiezioni relative ai temi affrontati. La valutazione degli obiettivi non cognitivi ha fatto riferimento ad un’osservazione sistematica della classe durante le lezioni. La valutazione degli obiettivi cognitivi ha fatto riferimento alla verifica prevalentemente orale.</w:t>
      </w:r>
    </w:p>
    <w:p w:rsidR="00A36A6A" w:rsidRDefault="00A36A6A" w:rsidP="00A36A6A">
      <w:pPr>
        <w:spacing w:line="240" w:lineRule="auto"/>
        <w:ind w:leftChars="0" w:left="0" w:firstLineChars="0" w:firstLine="0"/>
        <w:jc w:val="both"/>
        <w:textDirection w:val="lrTb"/>
        <w:textAlignment w:val="auto"/>
        <w:outlineLvl w:val="9"/>
        <w:rPr>
          <w:rFonts w:ascii="Times New Roman" w:hAnsi="Times New Roman" w:cs="Times New Roman"/>
          <w:position w:val="0"/>
          <w:sz w:val="22"/>
          <w:szCs w:val="22"/>
          <w:lang w:eastAsia="it-IT"/>
        </w:rPr>
      </w:pPr>
    </w:p>
    <w:p w:rsidR="00A36A6A" w:rsidRPr="00A36A6A" w:rsidRDefault="00A36A6A" w:rsidP="00A36A6A">
      <w:pPr>
        <w:spacing w:line="240" w:lineRule="auto"/>
        <w:ind w:leftChars="0" w:left="0" w:firstLineChars="0" w:firstLine="0"/>
        <w:jc w:val="both"/>
        <w:textDirection w:val="lrTb"/>
        <w:textAlignment w:val="auto"/>
        <w:outlineLvl w:val="9"/>
        <w:rPr>
          <w:rFonts w:ascii="Times New Roman" w:hAnsi="Times New Roman" w:cs="Times New Roman"/>
          <w:position w:val="0"/>
          <w:sz w:val="22"/>
          <w:szCs w:val="22"/>
          <w:lang w:eastAsia="it-IT"/>
        </w:rPr>
      </w:pPr>
      <w:r w:rsidRPr="00A36A6A">
        <w:rPr>
          <w:rFonts w:ascii="Times New Roman" w:hAnsi="Times New Roman" w:cs="Times New Roman"/>
          <w:position w:val="0"/>
          <w:sz w:val="22"/>
          <w:szCs w:val="22"/>
          <w:lang w:eastAsia="it-IT"/>
        </w:rPr>
        <w:t>6. OBIETTIVI CONSEGUITI</w:t>
      </w:r>
    </w:p>
    <w:p w:rsidR="00A36A6A" w:rsidRPr="00A36A6A" w:rsidRDefault="00A36A6A" w:rsidP="00A36A6A">
      <w:pPr>
        <w:spacing w:line="240" w:lineRule="auto"/>
        <w:ind w:leftChars="0" w:left="0" w:firstLineChars="0" w:firstLine="0"/>
        <w:jc w:val="both"/>
        <w:textDirection w:val="lrTb"/>
        <w:textAlignment w:val="auto"/>
        <w:outlineLvl w:val="9"/>
        <w:rPr>
          <w:rFonts w:ascii="Times New Roman" w:hAnsi="Times New Roman" w:cs="Times New Roman"/>
          <w:position w:val="0"/>
          <w:sz w:val="22"/>
          <w:szCs w:val="22"/>
          <w:lang w:eastAsia="it-IT"/>
        </w:rPr>
      </w:pPr>
      <w:r w:rsidRPr="00A36A6A">
        <w:rPr>
          <w:rFonts w:ascii="Times New Roman" w:hAnsi="Times New Roman" w:cs="Times New Roman"/>
          <w:position w:val="0"/>
          <w:sz w:val="22"/>
          <w:szCs w:val="22"/>
          <w:lang w:eastAsia="it-IT"/>
        </w:rPr>
        <w:t>Lo studente risulta in grado di:</w:t>
      </w:r>
    </w:p>
    <w:p w:rsidR="00A36A6A" w:rsidRPr="00A36A6A" w:rsidRDefault="00A36A6A" w:rsidP="00A942CC">
      <w:pPr>
        <w:numPr>
          <w:ilvl w:val="0"/>
          <w:numId w:val="23"/>
        </w:numPr>
        <w:spacing w:line="240" w:lineRule="auto"/>
        <w:ind w:leftChars="0" w:firstLineChars="0"/>
        <w:jc w:val="both"/>
        <w:textDirection w:val="lrTb"/>
        <w:textAlignment w:val="auto"/>
        <w:outlineLvl w:val="9"/>
        <w:rPr>
          <w:rFonts w:ascii="Times New Roman" w:hAnsi="Times New Roman" w:cs="Times New Roman"/>
          <w:position w:val="0"/>
          <w:sz w:val="22"/>
          <w:szCs w:val="22"/>
          <w:lang w:eastAsia="it-IT"/>
        </w:rPr>
      </w:pPr>
      <w:r w:rsidRPr="00A36A6A">
        <w:rPr>
          <w:rFonts w:ascii="Times New Roman" w:hAnsi="Times New Roman" w:cs="Times New Roman"/>
          <w:position w:val="0"/>
          <w:sz w:val="22"/>
          <w:szCs w:val="22"/>
          <w:lang w:eastAsia="it-IT"/>
        </w:rPr>
        <w:t>motivare, in un contesto multiculturale, le proprie scelte di vita, confrontandole con la visione cristiana nel quadro di un dialogo aperto, libero e costruttivo;</w:t>
      </w:r>
    </w:p>
    <w:p w:rsidR="00A36A6A" w:rsidRPr="00A36A6A" w:rsidRDefault="00A36A6A" w:rsidP="00A942CC">
      <w:pPr>
        <w:numPr>
          <w:ilvl w:val="0"/>
          <w:numId w:val="23"/>
        </w:numPr>
        <w:spacing w:line="240" w:lineRule="auto"/>
        <w:ind w:leftChars="0" w:firstLineChars="0"/>
        <w:jc w:val="both"/>
        <w:textDirection w:val="lrTb"/>
        <w:textAlignment w:val="auto"/>
        <w:outlineLvl w:val="9"/>
        <w:rPr>
          <w:rFonts w:ascii="Times New Roman" w:hAnsi="Times New Roman" w:cs="Times New Roman"/>
          <w:position w:val="0"/>
          <w:sz w:val="22"/>
          <w:szCs w:val="22"/>
          <w:lang w:eastAsia="it-IT"/>
        </w:rPr>
      </w:pPr>
      <w:r w:rsidRPr="00A36A6A">
        <w:rPr>
          <w:rFonts w:ascii="Times New Roman" w:hAnsi="Times New Roman" w:cs="Times New Roman"/>
          <w:position w:val="0"/>
          <w:sz w:val="22"/>
          <w:szCs w:val="22"/>
          <w:lang w:eastAsia="it-IT"/>
        </w:rPr>
        <w:t>individuare la visione cristiana della vita umana e il suo fine ultimo, in un confronto aperto con quello di altre religioni e sistemi di pensiero;</w:t>
      </w:r>
    </w:p>
    <w:p w:rsidR="00A36A6A" w:rsidRPr="00A36A6A" w:rsidRDefault="00A36A6A" w:rsidP="00A942CC">
      <w:pPr>
        <w:numPr>
          <w:ilvl w:val="0"/>
          <w:numId w:val="23"/>
        </w:numPr>
        <w:spacing w:line="240" w:lineRule="auto"/>
        <w:ind w:leftChars="0" w:firstLineChars="0"/>
        <w:jc w:val="both"/>
        <w:textDirection w:val="lrTb"/>
        <w:textAlignment w:val="auto"/>
        <w:outlineLvl w:val="9"/>
        <w:rPr>
          <w:rFonts w:ascii="Times New Roman" w:hAnsi="Times New Roman" w:cs="Times New Roman"/>
          <w:position w:val="0"/>
          <w:sz w:val="22"/>
          <w:szCs w:val="22"/>
          <w:lang w:eastAsia="it-IT"/>
        </w:rPr>
      </w:pPr>
      <w:r w:rsidRPr="00A36A6A">
        <w:rPr>
          <w:rFonts w:ascii="Times New Roman" w:hAnsi="Times New Roman" w:cs="Times New Roman"/>
          <w:position w:val="0"/>
          <w:sz w:val="22"/>
          <w:szCs w:val="22"/>
          <w:lang w:eastAsia="it-IT"/>
        </w:rPr>
        <w:t>riconoscere al rilievo morale delle azioni umane con particolare riferimento alle relazioni interpersonali, alla vita pubblica e allo sviluppo scientifico e tecnologico;</w:t>
      </w:r>
    </w:p>
    <w:p w:rsidR="00A36A6A" w:rsidRPr="00A36A6A" w:rsidRDefault="00A36A6A" w:rsidP="00A942CC">
      <w:pPr>
        <w:numPr>
          <w:ilvl w:val="0"/>
          <w:numId w:val="23"/>
        </w:numPr>
        <w:spacing w:line="240" w:lineRule="auto"/>
        <w:ind w:leftChars="0" w:firstLineChars="0"/>
        <w:jc w:val="both"/>
        <w:textDirection w:val="lrTb"/>
        <w:textAlignment w:val="auto"/>
        <w:outlineLvl w:val="9"/>
        <w:rPr>
          <w:rFonts w:ascii="Times New Roman" w:hAnsi="Times New Roman" w:cs="Times New Roman"/>
          <w:position w:val="0"/>
          <w:sz w:val="22"/>
          <w:szCs w:val="22"/>
          <w:lang w:eastAsia="it-IT"/>
        </w:rPr>
      </w:pPr>
      <w:r w:rsidRPr="00A36A6A">
        <w:rPr>
          <w:rFonts w:ascii="Times New Roman" w:hAnsi="Times New Roman" w:cs="Times New Roman"/>
          <w:position w:val="0"/>
          <w:sz w:val="22"/>
          <w:szCs w:val="22"/>
          <w:lang w:eastAsia="it-IT"/>
        </w:rPr>
        <w:t>riconoscere il valore delle relazioni interpersonali e dell'affettività e la lettura che ne dà il</w:t>
      </w:r>
    </w:p>
    <w:p w:rsidR="00A36A6A" w:rsidRDefault="00A36A6A" w:rsidP="00A942CC">
      <w:pPr>
        <w:numPr>
          <w:ilvl w:val="0"/>
          <w:numId w:val="23"/>
        </w:numPr>
        <w:spacing w:line="240" w:lineRule="auto"/>
        <w:ind w:leftChars="0" w:firstLineChars="0"/>
        <w:jc w:val="both"/>
        <w:textDirection w:val="lrTb"/>
        <w:textAlignment w:val="auto"/>
        <w:outlineLvl w:val="9"/>
        <w:rPr>
          <w:rFonts w:ascii="Times New Roman" w:hAnsi="Times New Roman" w:cs="Times New Roman"/>
          <w:position w:val="0"/>
          <w:sz w:val="22"/>
          <w:szCs w:val="22"/>
          <w:lang w:eastAsia="it-IT"/>
        </w:rPr>
      </w:pPr>
      <w:r w:rsidRPr="00A36A6A">
        <w:rPr>
          <w:rFonts w:ascii="Times New Roman" w:hAnsi="Times New Roman" w:cs="Times New Roman"/>
          <w:position w:val="0"/>
          <w:sz w:val="22"/>
          <w:szCs w:val="22"/>
          <w:lang w:eastAsia="it-IT"/>
        </w:rPr>
        <w:t>cristianesimo;</w:t>
      </w:r>
    </w:p>
    <w:p w:rsidR="00A36A6A" w:rsidRPr="00A36A6A" w:rsidRDefault="00A36A6A" w:rsidP="00A942CC">
      <w:pPr>
        <w:numPr>
          <w:ilvl w:val="0"/>
          <w:numId w:val="23"/>
        </w:numPr>
        <w:spacing w:line="240" w:lineRule="auto"/>
        <w:ind w:leftChars="0" w:firstLineChars="0"/>
        <w:jc w:val="both"/>
        <w:textDirection w:val="lrTb"/>
        <w:textAlignment w:val="auto"/>
        <w:outlineLvl w:val="9"/>
        <w:rPr>
          <w:rFonts w:ascii="Times New Roman" w:hAnsi="Times New Roman" w:cs="Times New Roman"/>
          <w:position w:val="0"/>
          <w:sz w:val="22"/>
          <w:szCs w:val="22"/>
          <w:lang w:eastAsia="it-IT"/>
        </w:rPr>
      </w:pPr>
      <w:r w:rsidRPr="00A36A6A">
        <w:rPr>
          <w:rFonts w:ascii="Times New Roman" w:hAnsi="Times New Roman" w:cs="Times New Roman"/>
          <w:position w:val="0"/>
          <w:sz w:val="22"/>
          <w:szCs w:val="22"/>
          <w:lang w:eastAsia="it-IT"/>
        </w:rPr>
        <w:t>usare e interpretare correttamente e criticamente le fonti autentiche della tradizione cristiano-cattolica.</w:t>
      </w:r>
    </w:p>
    <w:p w:rsidR="00A36A6A" w:rsidRPr="006E700B" w:rsidRDefault="00A36A6A" w:rsidP="00A36A6A">
      <w:pPr>
        <w:pStyle w:val="Normale1"/>
        <w:pBdr>
          <w:top w:val="nil"/>
          <w:left w:val="nil"/>
          <w:bottom w:val="nil"/>
          <w:right w:val="nil"/>
          <w:between w:val="nil"/>
        </w:pBdr>
        <w:jc w:val="both"/>
        <w:rPr>
          <w:rFonts w:ascii="Arial" w:eastAsia="Arial" w:hAnsi="Arial" w:cs="Arial"/>
          <w:color w:val="000000"/>
          <w:sz w:val="22"/>
          <w:szCs w:val="22"/>
        </w:rPr>
      </w:pPr>
    </w:p>
    <w:sectPr w:rsidR="00A36A6A" w:rsidRPr="006E700B" w:rsidSect="00B552CF">
      <w:headerReference w:type="even" r:id="rId12"/>
      <w:headerReference w:type="default" r:id="rId13"/>
      <w:footerReference w:type="even" r:id="rId14"/>
      <w:footerReference w:type="default" r:id="rId15"/>
      <w:headerReference w:type="first" r:id="rId16"/>
      <w:footerReference w:type="first" r:id="rId17"/>
      <w:pgSz w:w="11906" w:h="16838"/>
      <w:pgMar w:top="1474" w:right="692" w:bottom="567" w:left="1134" w:header="51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E91" w:rsidRDefault="00BE3E91" w:rsidP="00E02286">
      <w:pPr>
        <w:spacing w:line="240" w:lineRule="auto"/>
        <w:ind w:left="0" w:hanging="2"/>
      </w:pPr>
      <w:r>
        <w:separator/>
      </w:r>
    </w:p>
  </w:endnote>
  <w:endnote w:type="continuationSeparator" w:id="0">
    <w:p w:rsidR="00BE3E91" w:rsidRDefault="00BE3E91" w:rsidP="00E0228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ndale Sans U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TimesNewRoman">
    <w:altName w:val="Times New Roman"/>
    <w:panose1 w:val="00000000000000000000"/>
    <w:charset w:val="00"/>
    <w:family w:val="roman"/>
    <w:notTrueType/>
    <w:pitch w:val="default"/>
  </w:font>
  <w:font w:name="PMingLiU">
    <w:altName w:val="Arial Unicode MS"/>
    <w:panose1 w:val="02010601000101010101"/>
    <w:charset w:val="88"/>
    <w:family w:val="auto"/>
    <w:notTrueType/>
    <w:pitch w:val="variable"/>
    <w:sig w:usb0="00000000" w:usb1="08080000" w:usb2="00000010" w:usb3="00000000" w:csb0="00100000" w:csb1="00000000"/>
  </w:font>
  <w:font w:name="DejaVuSans">
    <w:charset w:val="00"/>
    <w:family w:val="auto"/>
    <w:pitch w:val="variable"/>
  </w:font>
  <w:font w:name="TimesNewRomanPS-BoldMT">
    <w:altName w:val="Times New Roman"/>
    <w:charset w:val="00"/>
    <w:family w:val="roman"/>
    <w:pitch w:val="variable"/>
  </w:font>
  <w:font w:name="TimesNewRomanPSMT">
    <w:altName w:val="Times New Roman"/>
    <w:charset w:val="00"/>
    <w:family w:val="roman"/>
    <w:pitch w:val="variable"/>
  </w:font>
  <w:font w:name="SymbolMT">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3CB" w:rsidRDefault="000233CB">
    <w:pPr>
      <w:pStyle w:val="Normale1"/>
      <w:pBdr>
        <w:top w:val="nil"/>
        <w:left w:val="nil"/>
        <w:bottom w:val="nil"/>
        <w:right w:val="nil"/>
        <w:between w:val="nil"/>
      </w:pBdr>
      <w:tabs>
        <w:tab w:val="center" w:pos="4819"/>
        <w:tab w:val="right" w:pos="9638"/>
      </w:tabs>
      <w:rPr>
        <w:rFonts w:ascii="Georgia" w:eastAsia="Georgia" w:hAnsi="Georgia" w:cs="Georgia"/>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3CB" w:rsidRDefault="000233CB">
    <w:pPr>
      <w:pStyle w:val="Normale1"/>
      <w:pBdr>
        <w:top w:val="nil"/>
        <w:left w:val="nil"/>
        <w:bottom w:val="nil"/>
        <w:right w:val="nil"/>
        <w:between w:val="nil"/>
      </w:pBdr>
      <w:rPr>
        <w:rFonts w:ascii="Georgia" w:eastAsia="Georgia" w:hAnsi="Georgia" w:cs="Georgia"/>
        <w:color w:val="000000"/>
        <w:sz w:val="4"/>
        <w:szCs w:val="4"/>
      </w:rPr>
    </w:pPr>
  </w:p>
  <w:tbl>
    <w:tblPr>
      <w:tblStyle w:val="a8"/>
      <w:tblW w:w="9780" w:type="dxa"/>
      <w:tblInd w:w="0" w:type="dxa"/>
      <w:tblLayout w:type="fixed"/>
      <w:tblLook w:val="0000" w:firstRow="0" w:lastRow="0" w:firstColumn="0" w:lastColumn="0" w:noHBand="0" w:noVBand="0"/>
    </w:tblPr>
    <w:tblGrid>
      <w:gridCol w:w="7301"/>
      <w:gridCol w:w="708"/>
      <w:gridCol w:w="1771"/>
    </w:tblGrid>
    <w:tr w:rsidR="000233CB">
      <w:tc>
        <w:tcPr>
          <w:tcW w:w="7301" w:type="dxa"/>
          <w:tcBorders>
            <w:top w:val="single" w:sz="4" w:space="0" w:color="000000"/>
          </w:tcBorders>
        </w:tcPr>
        <w:p w:rsidR="000233CB" w:rsidRPr="001443AC" w:rsidRDefault="000233CB">
          <w:pPr>
            <w:pStyle w:val="Normale1"/>
            <w:pBdr>
              <w:top w:val="nil"/>
              <w:left w:val="nil"/>
              <w:bottom w:val="nil"/>
              <w:right w:val="nil"/>
              <w:between w:val="nil"/>
            </w:pBdr>
            <w:rPr>
              <w:rFonts w:eastAsia="Georgia"/>
              <w:color w:val="000000"/>
              <w:sz w:val="18"/>
              <w:szCs w:val="18"/>
            </w:rPr>
          </w:pPr>
          <w:r w:rsidRPr="001443AC">
            <w:rPr>
              <w:rFonts w:eastAsia="Georgia"/>
              <w:color w:val="000000"/>
              <w:sz w:val="18"/>
              <w:szCs w:val="18"/>
            </w:rPr>
            <w:t>Documento del Consiglio di Classe 5Aen</w:t>
          </w:r>
        </w:p>
      </w:tc>
      <w:tc>
        <w:tcPr>
          <w:tcW w:w="708" w:type="dxa"/>
          <w:tcBorders>
            <w:top w:val="single" w:sz="4" w:space="0" w:color="000000"/>
          </w:tcBorders>
        </w:tcPr>
        <w:p w:rsidR="000233CB" w:rsidRDefault="000233CB">
          <w:pPr>
            <w:pStyle w:val="Normale1"/>
            <w:pBdr>
              <w:top w:val="nil"/>
              <w:left w:val="nil"/>
              <w:bottom w:val="nil"/>
              <w:right w:val="nil"/>
              <w:between w:val="nil"/>
            </w:pBdr>
            <w:rPr>
              <w:rFonts w:ascii="Georgia" w:eastAsia="Georgia" w:hAnsi="Georgia" w:cs="Georgia"/>
              <w:color w:val="000000"/>
              <w:sz w:val="18"/>
              <w:szCs w:val="18"/>
            </w:rPr>
          </w:pPr>
        </w:p>
      </w:tc>
      <w:tc>
        <w:tcPr>
          <w:tcW w:w="1771" w:type="dxa"/>
          <w:tcBorders>
            <w:top w:val="single" w:sz="4" w:space="0" w:color="000000"/>
          </w:tcBorders>
        </w:tcPr>
        <w:p w:rsidR="000233CB" w:rsidRPr="001443AC" w:rsidRDefault="000233CB">
          <w:pPr>
            <w:pStyle w:val="Normale1"/>
            <w:pBdr>
              <w:top w:val="nil"/>
              <w:left w:val="nil"/>
              <w:bottom w:val="nil"/>
              <w:right w:val="nil"/>
              <w:between w:val="nil"/>
            </w:pBdr>
            <w:jc w:val="right"/>
            <w:rPr>
              <w:rFonts w:eastAsia="Georgia"/>
              <w:color w:val="000000"/>
              <w:sz w:val="24"/>
              <w:szCs w:val="24"/>
            </w:rPr>
          </w:pPr>
          <w:r w:rsidRPr="001443AC">
            <w:rPr>
              <w:rFonts w:eastAsia="Georgia"/>
              <w:color w:val="000000"/>
              <w:sz w:val="18"/>
              <w:szCs w:val="18"/>
            </w:rPr>
            <w:t xml:space="preserve">Pagina </w:t>
          </w:r>
          <w:r w:rsidR="00444940" w:rsidRPr="001443AC">
            <w:rPr>
              <w:rFonts w:eastAsia="Georgia"/>
              <w:color w:val="000000"/>
              <w:sz w:val="18"/>
              <w:szCs w:val="18"/>
            </w:rPr>
            <w:fldChar w:fldCharType="begin"/>
          </w:r>
          <w:r w:rsidRPr="001443AC">
            <w:rPr>
              <w:rFonts w:eastAsia="Georgia"/>
              <w:color w:val="000000"/>
              <w:sz w:val="18"/>
              <w:szCs w:val="18"/>
            </w:rPr>
            <w:instrText>PAGE</w:instrText>
          </w:r>
          <w:r w:rsidR="00444940" w:rsidRPr="001443AC">
            <w:rPr>
              <w:rFonts w:eastAsia="Georgia"/>
              <w:color w:val="000000"/>
              <w:sz w:val="18"/>
              <w:szCs w:val="18"/>
            </w:rPr>
            <w:fldChar w:fldCharType="separate"/>
          </w:r>
          <w:r w:rsidR="00BE3E91">
            <w:rPr>
              <w:rFonts w:eastAsia="Georgia"/>
              <w:noProof/>
              <w:color w:val="000000"/>
              <w:sz w:val="18"/>
              <w:szCs w:val="18"/>
            </w:rPr>
            <w:t>1</w:t>
          </w:r>
          <w:r w:rsidR="00444940" w:rsidRPr="001443AC">
            <w:rPr>
              <w:rFonts w:eastAsia="Georgia"/>
              <w:color w:val="000000"/>
              <w:sz w:val="18"/>
              <w:szCs w:val="18"/>
            </w:rPr>
            <w:fldChar w:fldCharType="end"/>
          </w:r>
          <w:r w:rsidRPr="001443AC">
            <w:rPr>
              <w:rFonts w:eastAsia="Georgia"/>
              <w:color w:val="000000"/>
              <w:sz w:val="18"/>
              <w:szCs w:val="18"/>
            </w:rPr>
            <w:t>/</w:t>
          </w:r>
          <w:r w:rsidR="00444940" w:rsidRPr="001443AC">
            <w:rPr>
              <w:rFonts w:eastAsia="Georgia"/>
              <w:color w:val="000000"/>
              <w:sz w:val="18"/>
              <w:szCs w:val="18"/>
            </w:rPr>
            <w:fldChar w:fldCharType="begin"/>
          </w:r>
          <w:r w:rsidRPr="001443AC">
            <w:rPr>
              <w:rFonts w:eastAsia="Georgia"/>
              <w:color w:val="000000"/>
              <w:sz w:val="18"/>
              <w:szCs w:val="18"/>
            </w:rPr>
            <w:instrText>NUMPAGES</w:instrText>
          </w:r>
          <w:r w:rsidR="00444940" w:rsidRPr="001443AC">
            <w:rPr>
              <w:rFonts w:eastAsia="Georgia"/>
              <w:color w:val="000000"/>
              <w:sz w:val="18"/>
              <w:szCs w:val="18"/>
            </w:rPr>
            <w:fldChar w:fldCharType="separate"/>
          </w:r>
          <w:r w:rsidR="00BE3E91">
            <w:rPr>
              <w:rFonts w:eastAsia="Georgia"/>
              <w:noProof/>
              <w:color w:val="000000"/>
              <w:sz w:val="18"/>
              <w:szCs w:val="18"/>
            </w:rPr>
            <w:t>1</w:t>
          </w:r>
          <w:r w:rsidR="00444940" w:rsidRPr="001443AC">
            <w:rPr>
              <w:rFonts w:eastAsia="Georgia"/>
              <w:color w:val="000000"/>
              <w:sz w:val="18"/>
              <w:szCs w:val="18"/>
            </w:rPr>
            <w:fldChar w:fldCharType="end"/>
          </w:r>
        </w:p>
      </w:tc>
    </w:tr>
  </w:tbl>
  <w:p w:rsidR="000233CB" w:rsidRDefault="000233CB">
    <w:pPr>
      <w:pStyle w:val="Normale1"/>
      <w:pBdr>
        <w:top w:val="nil"/>
        <w:left w:val="nil"/>
        <w:bottom w:val="nil"/>
        <w:right w:val="nil"/>
        <w:between w:val="nil"/>
      </w:pBdr>
      <w:rPr>
        <w:rFonts w:ascii="Georgia" w:eastAsia="Georgia" w:hAnsi="Georgia" w:cs="Georgia"/>
        <w:sz w:val="18"/>
        <w:szCs w:val="18"/>
      </w:rPr>
    </w:pPr>
  </w:p>
  <w:p w:rsidR="000233CB" w:rsidRDefault="000233CB">
    <w:pPr>
      <w:pStyle w:val="Normale1"/>
      <w:pBdr>
        <w:top w:val="nil"/>
        <w:left w:val="nil"/>
        <w:bottom w:val="nil"/>
        <w:right w:val="nil"/>
        <w:between w:val="nil"/>
      </w:pBdr>
      <w:rPr>
        <w:rFonts w:ascii="Georgia" w:eastAsia="Georgia" w:hAnsi="Georgia" w:cs="Georgia"/>
        <w:sz w:val="18"/>
        <w:szCs w:val="18"/>
      </w:rPr>
    </w:pPr>
  </w:p>
  <w:p w:rsidR="000233CB" w:rsidRDefault="000233CB">
    <w:pPr>
      <w:pStyle w:val="Normale1"/>
      <w:pBdr>
        <w:top w:val="nil"/>
        <w:left w:val="nil"/>
        <w:bottom w:val="nil"/>
        <w:right w:val="nil"/>
        <w:between w:val="nil"/>
      </w:pBdr>
      <w:rPr>
        <w:rFonts w:ascii="Georgia" w:eastAsia="Georgia" w:hAnsi="Georgia" w:cs="Georgia"/>
        <w:sz w:val="18"/>
        <w:szCs w:val="18"/>
      </w:rPr>
    </w:pPr>
  </w:p>
  <w:p w:rsidR="000233CB" w:rsidRDefault="000233CB">
    <w:pPr>
      <w:pStyle w:val="Normale1"/>
      <w:pBdr>
        <w:top w:val="nil"/>
        <w:left w:val="nil"/>
        <w:bottom w:val="nil"/>
        <w:right w:val="nil"/>
        <w:between w:val="nil"/>
      </w:pBdr>
      <w:rPr>
        <w:rFonts w:ascii="Georgia" w:eastAsia="Georgia" w:hAnsi="Georgia" w:cs="Georgia"/>
        <w:sz w:val="18"/>
        <w:szCs w:val="18"/>
      </w:rPr>
    </w:pPr>
  </w:p>
  <w:p w:rsidR="000233CB" w:rsidRDefault="000233CB">
    <w:pPr>
      <w:pStyle w:val="Normale1"/>
      <w:pBdr>
        <w:top w:val="nil"/>
        <w:left w:val="nil"/>
        <w:bottom w:val="nil"/>
        <w:right w:val="nil"/>
        <w:between w:val="nil"/>
      </w:pBdr>
      <w:rPr>
        <w:rFonts w:ascii="Georgia" w:eastAsia="Georgia" w:hAnsi="Georgia" w:cs="Georgia"/>
        <w:sz w:val="18"/>
        <w:szCs w:val="18"/>
      </w:rPr>
    </w:pPr>
  </w:p>
  <w:p w:rsidR="000233CB" w:rsidRDefault="000233CB">
    <w:pPr>
      <w:pStyle w:val="Normale1"/>
      <w:pBdr>
        <w:top w:val="nil"/>
        <w:left w:val="nil"/>
        <w:bottom w:val="nil"/>
        <w:right w:val="nil"/>
        <w:between w:val="nil"/>
      </w:pBdr>
      <w:rPr>
        <w:rFonts w:ascii="Georgia" w:eastAsia="Georgia" w:hAnsi="Georgia" w:cs="Georgia"/>
        <w:sz w:val="18"/>
        <w:szCs w:val="18"/>
      </w:rPr>
    </w:pPr>
  </w:p>
  <w:p w:rsidR="000233CB" w:rsidRDefault="000233CB">
    <w:pPr>
      <w:pStyle w:val="Normale1"/>
      <w:pBdr>
        <w:top w:val="nil"/>
        <w:left w:val="nil"/>
        <w:bottom w:val="nil"/>
        <w:right w:val="nil"/>
        <w:between w:val="nil"/>
      </w:pBdr>
      <w:rPr>
        <w:rFonts w:ascii="Georgia" w:eastAsia="Georgia" w:hAnsi="Georgia" w:cs="Georgia"/>
        <w:sz w:val="18"/>
        <w:szCs w:val="18"/>
      </w:rPr>
    </w:pPr>
  </w:p>
  <w:p w:rsidR="000233CB" w:rsidRDefault="000233CB">
    <w:pPr>
      <w:pStyle w:val="Normale1"/>
      <w:pBdr>
        <w:top w:val="nil"/>
        <w:left w:val="nil"/>
        <w:bottom w:val="nil"/>
        <w:right w:val="nil"/>
        <w:between w:val="nil"/>
      </w:pBdr>
      <w:rPr>
        <w:rFonts w:ascii="Georgia" w:eastAsia="Georgia" w:hAnsi="Georgia" w:cs="Georgia"/>
        <w:sz w:val="18"/>
        <w:szCs w:val="18"/>
      </w:rPr>
    </w:pPr>
  </w:p>
  <w:p w:rsidR="000233CB" w:rsidRDefault="000233CB">
    <w:pPr>
      <w:pStyle w:val="Normale1"/>
      <w:pBdr>
        <w:top w:val="nil"/>
        <w:left w:val="nil"/>
        <w:bottom w:val="nil"/>
        <w:right w:val="nil"/>
        <w:between w:val="nil"/>
      </w:pBdr>
      <w:rPr>
        <w:rFonts w:ascii="Georgia" w:eastAsia="Georgia" w:hAnsi="Georgia" w:cs="Georgia"/>
        <w:sz w:val="18"/>
        <w:szCs w:val="18"/>
      </w:rPr>
    </w:pPr>
  </w:p>
  <w:p w:rsidR="000233CB" w:rsidRDefault="000233CB">
    <w:pPr>
      <w:pStyle w:val="Normale1"/>
      <w:pBdr>
        <w:top w:val="nil"/>
        <w:left w:val="nil"/>
        <w:bottom w:val="nil"/>
        <w:right w:val="nil"/>
        <w:between w:val="nil"/>
      </w:pBdr>
      <w:rPr>
        <w:rFonts w:ascii="Georgia" w:eastAsia="Georgia" w:hAnsi="Georgia" w:cs="Georgia"/>
        <w:color w:val="000000"/>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3CB" w:rsidRDefault="000233CB">
    <w:pPr>
      <w:pStyle w:val="Normale1"/>
      <w:pBdr>
        <w:top w:val="nil"/>
        <w:left w:val="nil"/>
        <w:bottom w:val="nil"/>
        <w:right w:val="nil"/>
        <w:between w:val="nil"/>
      </w:pBdr>
      <w:tabs>
        <w:tab w:val="center" w:pos="4819"/>
        <w:tab w:val="right" w:pos="9638"/>
      </w:tabs>
      <w:rPr>
        <w:rFonts w:ascii="Georgia" w:eastAsia="Georgia" w:hAnsi="Georgia" w:cs="Georgi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E91" w:rsidRDefault="00BE3E91" w:rsidP="00E02286">
      <w:pPr>
        <w:spacing w:line="240" w:lineRule="auto"/>
        <w:ind w:left="0" w:hanging="2"/>
      </w:pPr>
      <w:r>
        <w:separator/>
      </w:r>
    </w:p>
  </w:footnote>
  <w:footnote w:type="continuationSeparator" w:id="0">
    <w:p w:rsidR="00BE3E91" w:rsidRDefault="00BE3E91" w:rsidP="00E02286">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3CB" w:rsidRDefault="000233CB">
    <w:pPr>
      <w:pStyle w:val="Normale1"/>
      <w:pBdr>
        <w:top w:val="nil"/>
        <w:left w:val="nil"/>
        <w:bottom w:val="nil"/>
        <w:right w:val="nil"/>
        <w:between w:val="nil"/>
      </w:pBdr>
      <w:tabs>
        <w:tab w:val="center" w:pos="4819"/>
        <w:tab w:val="right" w:pos="9638"/>
      </w:tabs>
      <w:rPr>
        <w:rFonts w:ascii="Georgia" w:eastAsia="Georgia" w:hAnsi="Georgia" w:cs="Georgia"/>
        <w:color w:val="00000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3CB" w:rsidRDefault="000233CB">
    <w:pPr>
      <w:pStyle w:val="Normale1"/>
      <w:pBdr>
        <w:top w:val="nil"/>
        <w:left w:val="nil"/>
        <w:bottom w:val="nil"/>
        <w:right w:val="nil"/>
        <w:between w:val="nil"/>
      </w:pBdr>
      <w:tabs>
        <w:tab w:val="center" w:pos="4819"/>
        <w:tab w:val="right" w:pos="9638"/>
      </w:tabs>
      <w:jc w:val="center"/>
      <w:rPr>
        <w:rFonts w:ascii="Georgia" w:eastAsia="Georgia" w:hAnsi="Georgia" w:cs="Georgia"/>
        <w:color w:val="000000"/>
        <w:sz w:val="14"/>
        <w:szCs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3CB" w:rsidRDefault="000233CB">
    <w:pPr>
      <w:pStyle w:val="Normale1"/>
      <w:pBdr>
        <w:top w:val="nil"/>
        <w:left w:val="nil"/>
        <w:bottom w:val="nil"/>
        <w:right w:val="nil"/>
        <w:between w:val="nil"/>
      </w:pBdr>
      <w:tabs>
        <w:tab w:val="center" w:pos="4819"/>
        <w:tab w:val="right" w:pos="9638"/>
      </w:tabs>
      <w:rPr>
        <w:rFonts w:ascii="Georgia" w:eastAsia="Georgia" w:hAnsi="Georgia" w:cs="Georgia"/>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2"/>
      <w:numFmt w:val="bullet"/>
      <w:lvlText w:val="-"/>
      <w:lvlJc w:val="left"/>
      <w:pPr>
        <w:tabs>
          <w:tab w:val="num" w:pos="360"/>
        </w:tabs>
        <w:ind w:left="360" w:hanging="360"/>
      </w:pPr>
      <w:rPr>
        <w:rFonts w:ascii="OpenSymbol" w:hAnsi="OpenSymbol" w:cs="Symbol"/>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b/>
      </w:rPr>
    </w:lvl>
    <w:lvl w:ilvl="1">
      <w:start w:val="1"/>
      <w:numFmt w:val="bullet"/>
      <w:lvlText w:val=""/>
      <w:lvlJc w:val="left"/>
      <w:pPr>
        <w:tabs>
          <w:tab w:val="num" w:pos="1080"/>
        </w:tabs>
        <w:ind w:left="1080" w:hanging="360"/>
      </w:pPr>
      <w:rPr>
        <w:rFonts w:ascii="Symbol" w:hAnsi="Symbol" w:cs="Symbol"/>
        <w:b/>
      </w:rPr>
    </w:lvl>
    <w:lvl w:ilvl="2">
      <w:start w:val="1"/>
      <w:numFmt w:val="bullet"/>
      <w:lvlText w:val=""/>
      <w:lvlJc w:val="left"/>
      <w:pPr>
        <w:tabs>
          <w:tab w:val="num" w:pos="1440"/>
        </w:tabs>
        <w:ind w:left="1440" w:hanging="360"/>
      </w:pPr>
      <w:rPr>
        <w:rFonts w:ascii="Symbol" w:hAnsi="Symbol" w:cs="Symbol"/>
        <w:b/>
      </w:rPr>
    </w:lvl>
    <w:lvl w:ilvl="3">
      <w:start w:val="1"/>
      <w:numFmt w:val="bullet"/>
      <w:lvlText w:val=""/>
      <w:lvlJc w:val="left"/>
      <w:pPr>
        <w:tabs>
          <w:tab w:val="num" w:pos="1800"/>
        </w:tabs>
        <w:ind w:left="1800" w:hanging="360"/>
      </w:pPr>
      <w:rPr>
        <w:rFonts w:ascii="Symbol" w:hAnsi="Symbol" w:cs="Symbol"/>
        <w:b/>
      </w:rPr>
    </w:lvl>
    <w:lvl w:ilvl="4">
      <w:start w:val="1"/>
      <w:numFmt w:val="bullet"/>
      <w:lvlText w:val=""/>
      <w:lvlJc w:val="left"/>
      <w:pPr>
        <w:tabs>
          <w:tab w:val="num" w:pos="2160"/>
        </w:tabs>
        <w:ind w:left="2160" w:hanging="360"/>
      </w:pPr>
      <w:rPr>
        <w:rFonts w:ascii="Symbol" w:hAnsi="Symbol" w:cs="Symbol"/>
        <w:b/>
      </w:rPr>
    </w:lvl>
    <w:lvl w:ilvl="5">
      <w:start w:val="1"/>
      <w:numFmt w:val="bullet"/>
      <w:lvlText w:val=""/>
      <w:lvlJc w:val="left"/>
      <w:pPr>
        <w:tabs>
          <w:tab w:val="num" w:pos="2520"/>
        </w:tabs>
        <w:ind w:left="2520" w:hanging="360"/>
      </w:pPr>
      <w:rPr>
        <w:rFonts w:ascii="Symbol" w:hAnsi="Symbol" w:cs="Symbol"/>
        <w:b/>
      </w:rPr>
    </w:lvl>
    <w:lvl w:ilvl="6">
      <w:start w:val="1"/>
      <w:numFmt w:val="bullet"/>
      <w:lvlText w:val=""/>
      <w:lvlJc w:val="left"/>
      <w:pPr>
        <w:tabs>
          <w:tab w:val="num" w:pos="2880"/>
        </w:tabs>
        <w:ind w:left="2880" w:hanging="360"/>
      </w:pPr>
      <w:rPr>
        <w:rFonts w:ascii="Symbol" w:hAnsi="Symbol" w:cs="Symbol"/>
        <w:b/>
      </w:rPr>
    </w:lvl>
    <w:lvl w:ilvl="7">
      <w:start w:val="1"/>
      <w:numFmt w:val="bullet"/>
      <w:lvlText w:val=""/>
      <w:lvlJc w:val="left"/>
      <w:pPr>
        <w:tabs>
          <w:tab w:val="num" w:pos="3240"/>
        </w:tabs>
        <w:ind w:left="3240" w:hanging="360"/>
      </w:pPr>
      <w:rPr>
        <w:rFonts w:ascii="Symbol" w:hAnsi="Symbol" w:cs="Symbol"/>
        <w:b/>
      </w:rPr>
    </w:lvl>
    <w:lvl w:ilvl="8">
      <w:start w:val="1"/>
      <w:numFmt w:val="bullet"/>
      <w:lvlText w:val=""/>
      <w:lvlJc w:val="left"/>
      <w:pPr>
        <w:tabs>
          <w:tab w:val="num" w:pos="3600"/>
        </w:tabs>
        <w:ind w:left="3600" w:hanging="360"/>
      </w:pPr>
      <w:rPr>
        <w:rFonts w:ascii="Symbol" w:hAnsi="Symbol" w:cs="Symbol"/>
        <w:b/>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6" w15:restartNumberingAfterBreak="0">
    <w:nsid w:val="00000007"/>
    <w:multiLevelType w:val="multilevel"/>
    <w:tmpl w:val="00000007"/>
    <w:name w:val="WW8Num7"/>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9"/>
    <w:lvl w:ilvl="0">
      <w:start w:val="2"/>
      <w:numFmt w:val="bullet"/>
      <w:lvlText w:val="-"/>
      <w:lvlJc w:val="left"/>
      <w:pPr>
        <w:tabs>
          <w:tab w:val="num" w:pos="360"/>
        </w:tabs>
        <w:ind w:left="360" w:hanging="360"/>
      </w:pPr>
      <w:rPr>
        <w:rFonts w:ascii="OpenSymbol" w:hAnsi="Open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3D"/>
    <w:multiLevelType w:val="multilevel"/>
    <w:tmpl w:val="0000003D"/>
    <w:name w:val="WW8Num61"/>
    <w:lvl w:ilvl="0">
      <w:start w:val="1"/>
      <w:numFmt w:val="bullet"/>
      <w:lvlText w:val=""/>
      <w:lvlJc w:val="left"/>
      <w:pPr>
        <w:tabs>
          <w:tab w:val="num" w:pos="922"/>
        </w:tabs>
        <w:ind w:left="568" w:hanging="6"/>
      </w:pPr>
      <w:rPr>
        <w:rFonts w:ascii="Symbol" w:hAnsi="Symbol" w:cs="Symbol" w:hint="default"/>
        <w:w w:val="100"/>
        <w:sz w:val="20"/>
        <w:szCs w:val="20"/>
      </w:rPr>
    </w:lvl>
    <w:lvl w:ilvl="1">
      <w:start w:val="1"/>
      <w:numFmt w:val="bullet"/>
      <w:lvlText w:val="o"/>
      <w:lvlJc w:val="left"/>
      <w:pPr>
        <w:tabs>
          <w:tab w:val="num" w:pos="1866"/>
        </w:tabs>
        <w:ind w:left="1866" w:hanging="360"/>
      </w:pPr>
      <w:rPr>
        <w:rFonts w:ascii="Courier New" w:hAnsi="Courier New" w:hint="default"/>
      </w:rPr>
    </w:lvl>
    <w:lvl w:ilvl="2">
      <w:start w:val="1"/>
      <w:numFmt w:val="bullet"/>
      <w:lvlText w:val=""/>
      <w:lvlJc w:val="left"/>
      <w:pPr>
        <w:tabs>
          <w:tab w:val="num" w:pos="2586"/>
        </w:tabs>
        <w:ind w:left="2586" w:hanging="360"/>
      </w:pPr>
      <w:rPr>
        <w:rFonts w:ascii="Wingdings" w:hAnsi="Wingdings" w:cs="Wingdings"/>
      </w:rPr>
    </w:lvl>
    <w:lvl w:ilvl="3">
      <w:start w:val="1"/>
      <w:numFmt w:val="bullet"/>
      <w:lvlText w:val=""/>
      <w:lvlJc w:val="left"/>
      <w:pPr>
        <w:tabs>
          <w:tab w:val="num" w:pos="3306"/>
        </w:tabs>
        <w:ind w:left="3306" w:hanging="360"/>
      </w:pPr>
      <w:rPr>
        <w:rFonts w:ascii="Symbol" w:hAnsi="Symbol" w:cs="Symbol" w:hint="default"/>
        <w:w w:val="100"/>
        <w:sz w:val="20"/>
        <w:szCs w:val="20"/>
      </w:rPr>
    </w:lvl>
    <w:lvl w:ilvl="4">
      <w:start w:val="1"/>
      <w:numFmt w:val="bullet"/>
      <w:lvlText w:val="o"/>
      <w:lvlJc w:val="left"/>
      <w:pPr>
        <w:tabs>
          <w:tab w:val="num" w:pos="4026"/>
        </w:tabs>
        <w:ind w:left="4026" w:hanging="360"/>
      </w:pPr>
      <w:rPr>
        <w:rFonts w:ascii="Courier New" w:hAnsi="Courier New" w:hint="default"/>
      </w:rPr>
    </w:lvl>
    <w:lvl w:ilvl="5">
      <w:start w:val="1"/>
      <w:numFmt w:val="bullet"/>
      <w:lvlText w:val=""/>
      <w:lvlJc w:val="left"/>
      <w:pPr>
        <w:tabs>
          <w:tab w:val="num" w:pos="4746"/>
        </w:tabs>
        <w:ind w:left="4746" w:hanging="360"/>
      </w:pPr>
      <w:rPr>
        <w:rFonts w:ascii="Wingdings" w:hAnsi="Wingdings" w:cs="Wingdings"/>
      </w:rPr>
    </w:lvl>
    <w:lvl w:ilvl="6">
      <w:start w:val="1"/>
      <w:numFmt w:val="bullet"/>
      <w:lvlText w:val=""/>
      <w:lvlJc w:val="left"/>
      <w:pPr>
        <w:tabs>
          <w:tab w:val="num" w:pos="5466"/>
        </w:tabs>
        <w:ind w:left="5466" w:hanging="360"/>
      </w:pPr>
      <w:rPr>
        <w:rFonts w:ascii="Symbol" w:hAnsi="Symbol" w:cs="Symbol" w:hint="default"/>
        <w:w w:val="100"/>
        <w:sz w:val="20"/>
        <w:szCs w:val="20"/>
      </w:rPr>
    </w:lvl>
    <w:lvl w:ilvl="7">
      <w:start w:val="1"/>
      <w:numFmt w:val="bullet"/>
      <w:lvlText w:val="o"/>
      <w:lvlJc w:val="left"/>
      <w:pPr>
        <w:tabs>
          <w:tab w:val="num" w:pos="6186"/>
        </w:tabs>
        <w:ind w:left="6186" w:hanging="360"/>
      </w:pPr>
      <w:rPr>
        <w:rFonts w:ascii="Courier New" w:hAnsi="Courier New" w:hint="default"/>
      </w:rPr>
    </w:lvl>
    <w:lvl w:ilvl="8">
      <w:start w:val="1"/>
      <w:numFmt w:val="bullet"/>
      <w:lvlText w:val=""/>
      <w:lvlJc w:val="left"/>
      <w:pPr>
        <w:tabs>
          <w:tab w:val="num" w:pos="6906"/>
        </w:tabs>
        <w:ind w:left="6906" w:hanging="360"/>
      </w:pPr>
      <w:rPr>
        <w:rFonts w:ascii="Wingdings" w:hAnsi="Wingdings" w:cs="Wingdings"/>
      </w:rPr>
    </w:lvl>
  </w:abstractNum>
  <w:abstractNum w:abstractNumId="10" w15:restartNumberingAfterBreak="0">
    <w:nsid w:val="0000003F"/>
    <w:multiLevelType w:val="multilevel"/>
    <w:tmpl w:val="0000003F"/>
    <w:name w:val="WW8Num63"/>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Courier New" w:hint="default"/>
      </w:rPr>
    </w:lvl>
    <w:lvl w:ilvl="2">
      <w:start w:val="1"/>
      <w:numFmt w:val="bullet"/>
      <w:lvlText w:val="▪"/>
      <w:lvlJc w:val="left"/>
      <w:pPr>
        <w:tabs>
          <w:tab w:val="num" w:pos="2160"/>
        </w:tabs>
        <w:ind w:left="2160" w:hanging="360"/>
      </w:pPr>
      <w:rPr>
        <w:rFonts w:ascii="OpenSymbol" w:hAnsi="OpenSymbol" w:cs="Courier New"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Courier New" w:hint="default"/>
      </w:rPr>
    </w:lvl>
    <w:lvl w:ilvl="5">
      <w:start w:val="1"/>
      <w:numFmt w:val="bullet"/>
      <w:lvlText w:val="▪"/>
      <w:lvlJc w:val="left"/>
      <w:pPr>
        <w:tabs>
          <w:tab w:val="num" w:pos="3240"/>
        </w:tabs>
        <w:ind w:left="3240" w:hanging="360"/>
      </w:pPr>
      <w:rPr>
        <w:rFonts w:ascii="OpenSymbol" w:hAnsi="OpenSymbol" w:cs="Courier New"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Courier New" w:hint="default"/>
      </w:rPr>
    </w:lvl>
    <w:lvl w:ilvl="8">
      <w:start w:val="1"/>
      <w:numFmt w:val="bullet"/>
      <w:lvlText w:val="▪"/>
      <w:lvlJc w:val="left"/>
      <w:pPr>
        <w:tabs>
          <w:tab w:val="num" w:pos="4320"/>
        </w:tabs>
        <w:ind w:left="4320" w:hanging="360"/>
      </w:pPr>
      <w:rPr>
        <w:rFonts w:ascii="OpenSymbol" w:hAnsi="OpenSymbol" w:cs="Courier New" w:hint="default"/>
      </w:rPr>
    </w:lvl>
  </w:abstractNum>
  <w:abstractNum w:abstractNumId="11" w15:restartNumberingAfterBreak="0">
    <w:nsid w:val="0C2F1FF4"/>
    <w:multiLevelType w:val="multilevel"/>
    <w:tmpl w:val="F19EC388"/>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15C14AD9"/>
    <w:multiLevelType w:val="multilevel"/>
    <w:tmpl w:val="0FFA4BB8"/>
    <w:lvl w:ilvl="0">
      <w:start w:val="1"/>
      <w:numFmt w:val="upperLetter"/>
      <w:pStyle w:val="Titolo1"/>
      <w:lvlText w:val="%1)"/>
      <w:lvlJc w:val="left"/>
      <w:pPr>
        <w:ind w:left="720" w:hanging="360"/>
      </w:pPr>
      <w:rPr>
        <w:u w:val="none"/>
      </w:rPr>
    </w:lvl>
    <w:lvl w:ilvl="1">
      <w:start w:val="1"/>
      <w:numFmt w:val="lowerLetter"/>
      <w:pStyle w:val="Titolo2"/>
      <w:lvlText w:val="%2)"/>
      <w:lvlJc w:val="left"/>
      <w:pPr>
        <w:ind w:left="1440" w:hanging="360"/>
      </w:pPr>
      <w:rPr>
        <w:u w:val="none"/>
      </w:rPr>
    </w:lvl>
    <w:lvl w:ilvl="2">
      <w:start w:val="1"/>
      <w:numFmt w:val="lowerRoman"/>
      <w:pStyle w:val="Titolo3"/>
      <w:lvlText w:val="%3)"/>
      <w:lvlJc w:val="right"/>
      <w:pPr>
        <w:ind w:left="2160" w:hanging="360"/>
      </w:pPr>
      <w:rPr>
        <w:u w:val="none"/>
      </w:rPr>
    </w:lvl>
    <w:lvl w:ilvl="3">
      <w:start w:val="1"/>
      <w:numFmt w:val="decimal"/>
      <w:pStyle w:val="Titolo4"/>
      <w:lvlText w:val="(%4)"/>
      <w:lvlJc w:val="left"/>
      <w:pPr>
        <w:ind w:left="2880" w:hanging="360"/>
      </w:pPr>
      <w:rPr>
        <w:u w:val="none"/>
      </w:rPr>
    </w:lvl>
    <w:lvl w:ilvl="4">
      <w:start w:val="1"/>
      <w:numFmt w:val="lowerLetter"/>
      <w:pStyle w:val="Titolo5"/>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8CF56EB"/>
    <w:multiLevelType w:val="multilevel"/>
    <w:tmpl w:val="7422DDB4"/>
    <w:lvl w:ilvl="0">
      <w:start w:val="1"/>
      <w:numFmt w:val="decimal"/>
      <w:lvlText w:val="%1)"/>
      <w:lvlJc w:val="left"/>
      <w:pPr>
        <w:ind w:left="720" w:hanging="360"/>
      </w:pPr>
      <w:rPr>
        <w:rFonts w:ascii="Times New Roman" w:eastAsia="Times New Roman" w:hAnsi="Times New Roman" w:cs="Times New Roman"/>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C377B6E"/>
    <w:multiLevelType w:val="multilevel"/>
    <w:tmpl w:val="E9EA3646"/>
    <w:lvl w:ilvl="0">
      <w:start w:val="1"/>
      <w:numFmt w:val="bullet"/>
      <w:lvlText w:val="●"/>
      <w:lvlJc w:val="left"/>
      <w:pPr>
        <w:ind w:left="720" w:hanging="360"/>
      </w:pPr>
      <w:rPr>
        <w:rFonts w:ascii="Noto Sans Symbols" w:eastAsia="Noto Sans Symbols" w:hAnsi="Noto Sans Symbols" w:cs="Noto Sans Symbols"/>
        <w:b/>
        <w:sz w:val="28"/>
        <w:szCs w:val="28"/>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318A3337"/>
    <w:multiLevelType w:val="multilevel"/>
    <w:tmpl w:val="E188C88C"/>
    <w:lvl w:ilvl="0">
      <w:numFmt w:val="bullet"/>
      <w:pStyle w:val="Numeroelenco1"/>
      <w:lvlText w:val="-"/>
      <w:lvlJc w:val="left"/>
      <w:pPr>
        <w:ind w:left="108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37D23D59"/>
    <w:multiLevelType w:val="multilevel"/>
    <w:tmpl w:val="699AB5BE"/>
    <w:lvl w:ilvl="0">
      <w:start w:val="1"/>
      <w:numFmt w:val="bullet"/>
      <w:pStyle w:val="TitoloNumerato"/>
      <w:lvlText w:val="●"/>
      <w:lvlJc w:val="left"/>
      <w:pPr>
        <w:ind w:left="786" w:hanging="360"/>
      </w:pPr>
      <w:rPr>
        <w:rFonts w:ascii="Noto Sans Symbols" w:eastAsia="Noto Sans Symbols" w:hAnsi="Noto Sans Symbols" w:cs="Noto Sans Symbols"/>
        <w:vertAlign w:val="baseline"/>
      </w:rPr>
    </w:lvl>
    <w:lvl w:ilvl="1">
      <w:start w:val="1"/>
      <w:numFmt w:val="bullet"/>
      <w:lvlText w:val="◦"/>
      <w:lvlJc w:val="left"/>
      <w:pPr>
        <w:ind w:left="1146" w:hanging="360"/>
      </w:pPr>
      <w:rPr>
        <w:rFonts w:ascii="Noto Sans Symbols" w:eastAsia="Noto Sans Symbols" w:hAnsi="Noto Sans Symbols" w:cs="Noto Sans Symbols"/>
        <w:vertAlign w:val="baseline"/>
      </w:rPr>
    </w:lvl>
    <w:lvl w:ilvl="2">
      <w:start w:val="1"/>
      <w:numFmt w:val="bullet"/>
      <w:lvlText w:val="▪"/>
      <w:lvlJc w:val="left"/>
      <w:pPr>
        <w:ind w:left="1506" w:hanging="360"/>
      </w:pPr>
      <w:rPr>
        <w:rFonts w:ascii="Noto Sans Symbols" w:eastAsia="Noto Sans Symbols" w:hAnsi="Noto Sans Symbols" w:cs="Noto Sans Symbols"/>
        <w:vertAlign w:val="baseline"/>
      </w:rPr>
    </w:lvl>
    <w:lvl w:ilvl="3">
      <w:start w:val="1"/>
      <w:numFmt w:val="bullet"/>
      <w:lvlText w:val="●"/>
      <w:lvlJc w:val="left"/>
      <w:pPr>
        <w:ind w:left="1866" w:hanging="360"/>
      </w:pPr>
      <w:rPr>
        <w:rFonts w:ascii="Noto Sans Symbols" w:eastAsia="Noto Sans Symbols" w:hAnsi="Noto Sans Symbols" w:cs="Noto Sans Symbols"/>
        <w:vertAlign w:val="baseline"/>
      </w:rPr>
    </w:lvl>
    <w:lvl w:ilvl="4">
      <w:start w:val="1"/>
      <w:numFmt w:val="bullet"/>
      <w:lvlText w:val="◦"/>
      <w:lvlJc w:val="left"/>
      <w:pPr>
        <w:ind w:left="2226" w:hanging="360"/>
      </w:pPr>
      <w:rPr>
        <w:rFonts w:ascii="Noto Sans Symbols" w:eastAsia="Noto Sans Symbols" w:hAnsi="Noto Sans Symbols" w:cs="Noto Sans Symbols"/>
        <w:vertAlign w:val="baseline"/>
      </w:rPr>
    </w:lvl>
    <w:lvl w:ilvl="5">
      <w:start w:val="1"/>
      <w:numFmt w:val="bullet"/>
      <w:lvlText w:val="▪"/>
      <w:lvlJc w:val="left"/>
      <w:pPr>
        <w:ind w:left="2586" w:hanging="360"/>
      </w:pPr>
      <w:rPr>
        <w:rFonts w:ascii="Noto Sans Symbols" w:eastAsia="Noto Sans Symbols" w:hAnsi="Noto Sans Symbols" w:cs="Noto Sans Symbols"/>
        <w:vertAlign w:val="baseline"/>
      </w:rPr>
    </w:lvl>
    <w:lvl w:ilvl="6">
      <w:start w:val="1"/>
      <w:numFmt w:val="bullet"/>
      <w:lvlText w:val="●"/>
      <w:lvlJc w:val="left"/>
      <w:pPr>
        <w:ind w:left="2946" w:hanging="360"/>
      </w:pPr>
      <w:rPr>
        <w:rFonts w:ascii="Noto Sans Symbols" w:eastAsia="Noto Sans Symbols" w:hAnsi="Noto Sans Symbols" w:cs="Noto Sans Symbols"/>
        <w:vertAlign w:val="baseline"/>
      </w:rPr>
    </w:lvl>
    <w:lvl w:ilvl="7">
      <w:start w:val="1"/>
      <w:numFmt w:val="bullet"/>
      <w:lvlText w:val="◦"/>
      <w:lvlJc w:val="left"/>
      <w:pPr>
        <w:ind w:left="3306" w:hanging="360"/>
      </w:pPr>
      <w:rPr>
        <w:rFonts w:ascii="Noto Sans Symbols" w:eastAsia="Noto Sans Symbols" w:hAnsi="Noto Sans Symbols" w:cs="Noto Sans Symbols"/>
        <w:vertAlign w:val="baseline"/>
      </w:rPr>
    </w:lvl>
    <w:lvl w:ilvl="8">
      <w:start w:val="1"/>
      <w:numFmt w:val="bullet"/>
      <w:lvlText w:val="▪"/>
      <w:lvlJc w:val="left"/>
      <w:pPr>
        <w:ind w:left="3666" w:hanging="360"/>
      </w:pPr>
      <w:rPr>
        <w:rFonts w:ascii="Noto Sans Symbols" w:eastAsia="Noto Sans Symbols" w:hAnsi="Noto Sans Symbols" w:cs="Noto Sans Symbols"/>
        <w:vertAlign w:val="baseline"/>
      </w:rPr>
    </w:lvl>
  </w:abstractNum>
  <w:abstractNum w:abstractNumId="17" w15:restartNumberingAfterBreak="0">
    <w:nsid w:val="40955041"/>
    <w:multiLevelType w:val="hybridMultilevel"/>
    <w:tmpl w:val="CD56F2F2"/>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8" w15:restartNumberingAfterBreak="0">
    <w:nsid w:val="41854B0C"/>
    <w:multiLevelType w:val="hybridMultilevel"/>
    <w:tmpl w:val="3D3202BC"/>
    <w:lvl w:ilvl="0" w:tplc="04100001">
      <w:start w:val="1"/>
      <w:numFmt w:val="bullet"/>
      <w:lvlText w:val=""/>
      <w:lvlJc w:val="left"/>
      <w:pPr>
        <w:ind w:left="720" w:hanging="360"/>
      </w:pPr>
      <w:rPr>
        <w:rFonts w:ascii="Symbol" w:hAnsi="Symbol" w:hint="default"/>
        <w:b/>
        <w:color w:val="auto"/>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31C52C2"/>
    <w:multiLevelType w:val="multilevel"/>
    <w:tmpl w:val="2684DC0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4330564D"/>
    <w:multiLevelType w:val="hybridMultilevel"/>
    <w:tmpl w:val="3DDC7748"/>
    <w:lvl w:ilvl="0" w:tplc="E73EC682">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CD71786"/>
    <w:multiLevelType w:val="multilevel"/>
    <w:tmpl w:val="53181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21008B"/>
    <w:multiLevelType w:val="multilevel"/>
    <w:tmpl w:val="E63AFC2A"/>
    <w:lvl w:ilvl="0">
      <w:start w:val="1"/>
      <w:numFmt w:val="bullet"/>
      <w:pStyle w:val="Puntoelenco1"/>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23" w15:restartNumberingAfterBreak="0">
    <w:nsid w:val="560E0DCE"/>
    <w:multiLevelType w:val="hybridMultilevel"/>
    <w:tmpl w:val="9E62A504"/>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4" w15:restartNumberingAfterBreak="0">
    <w:nsid w:val="5C8E6B5A"/>
    <w:multiLevelType w:val="multilevel"/>
    <w:tmpl w:val="334661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407350F"/>
    <w:multiLevelType w:val="multilevel"/>
    <w:tmpl w:val="7EBEB8C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6B892CC4"/>
    <w:multiLevelType w:val="multilevel"/>
    <w:tmpl w:val="4510CBD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15:restartNumberingAfterBreak="0">
    <w:nsid w:val="6EBF62D4"/>
    <w:multiLevelType w:val="multilevel"/>
    <w:tmpl w:val="534284DE"/>
    <w:lvl w:ilvl="0">
      <w:start w:val="1"/>
      <w:numFmt w:val="decimal"/>
      <w:lvlText w:val="%1."/>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28" w15:restartNumberingAfterBreak="0">
    <w:nsid w:val="75324F12"/>
    <w:multiLevelType w:val="multilevel"/>
    <w:tmpl w:val="6D6676F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15:restartNumberingAfterBreak="0">
    <w:nsid w:val="7E7E7DA0"/>
    <w:multiLevelType w:val="hybridMultilevel"/>
    <w:tmpl w:val="52C0137E"/>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12"/>
  </w:num>
  <w:num w:numId="2">
    <w:abstractNumId w:val="16"/>
  </w:num>
  <w:num w:numId="3">
    <w:abstractNumId w:val="22"/>
  </w:num>
  <w:num w:numId="4">
    <w:abstractNumId w:val="15"/>
  </w:num>
  <w:num w:numId="5">
    <w:abstractNumId w:val="19"/>
  </w:num>
  <w:num w:numId="6">
    <w:abstractNumId w:val="25"/>
  </w:num>
  <w:num w:numId="7">
    <w:abstractNumId w:val="27"/>
  </w:num>
  <w:num w:numId="8">
    <w:abstractNumId w:val="13"/>
  </w:num>
  <w:num w:numId="9">
    <w:abstractNumId w:val="24"/>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18"/>
  </w:num>
  <w:num w:numId="20">
    <w:abstractNumId w:val="20"/>
  </w:num>
  <w:num w:numId="21">
    <w:abstractNumId w:val="11"/>
  </w:num>
  <w:num w:numId="22">
    <w:abstractNumId w:val="14"/>
  </w:num>
  <w:num w:numId="23">
    <w:abstractNumId w:val="21"/>
  </w:num>
  <w:num w:numId="24">
    <w:abstractNumId w:val="28"/>
  </w:num>
  <w:num w:numId="25">
    <w:abstractNumId w:val="26"/>
  </w:num>
  <w:num w:numId="26">
    <w:abstractNumId w:val="23"/>
  </w:num>
  <w:num w:numId="27">
    <w:abstractNumId w:val="17"/>
  </w:num>
  <w:num w:numId="28">
    <w:abstractNumId w:val="29"/>
  </w:num>
  <w:num w:numId="29">
    <w:abstractNumId w:val="9"/>
  </w:num>
  <w:num w:numId="30">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B552CF"/>
    <w:rsid w:val="000233CB"/>
    <w:rsid w:val="00033963"/>
    <w:rsid w:val="00054BC4"/>
    <w:rsid w:val="00066105"/>
    <w:rsid w:val="000F1FBC"/>
    <w:rsid w:val="00132A61"/>
    <w:rsid w:val="001443AC"/>
    <w:rsid w:val="0015513A"/>
    <w:rsid w:val="0017214C"/>
    <w:rsid w:val="001A3FB9"/>
    <w:rsid w:val="001C2C1C"/>
    <w:rsid w:val="001D21BB"/>
    <w:rsid w:val="001D3D43"/>
    <w:rsid w:val="00214A10"/>
    <w:rsid w:val="002D4F3D"/>
    <w:rsid w:val="002E2EFB"/>
    <w:rsid w:val="00317FD3"/>
    <w:rsid w:val="00325B2F"/>
    <w:rsid w:val="00347A2D"/>
    <w:rsid w:val="00375E2B"/>
    <w:rsid w:val="00395846"/>
    <w:rsid w:val="003B7C38"/>
    <w:rsid w:val="0042653B"/>
    <w:rsid w:val="00444940"/>
    <w:rsid w:val="00452260"/>
    <w:rsid w:val="004E49D1"/>
    <w:rsid w:val="0054669F"/>
    <w:rsid w:val="0056798E"/>
    <w:rsid w:val="00572218"/>
    <w:rsid w:val="005C1C8B"/>
    <w:rsid w:val="005E38D6"/>
    <w:rsid w:val="00615AE3"/>
    <w:rsid w:val="00632D64"/>
    <w:rsid w:val="006B5922"/>
    <w:rsid w:val="006B621A"/>
    <w:rsid w:val="006E700B"/>
    <w:rsid w:val="00702024"/>
    <w:rsid w:val="007709AC"/>
    <w:rsid w:val="00785656"/>
    <w:rsid w:val="007A4B64"/>
    <w:rsid w:val="007A4B79"/>
    <w:rsid w:val="007C17C8"/>
    <w:rsid w:val="007D2870"/>
    <w:rsid w:val="00803FD5"/>
    <w:rsid w:val="008078F4"/>
    <w:rsid w:val="00816AD3"/>
    <w:rsid w:val="00816B5A"/>
    <w:rsid w:val="0091357C"/>
    <w:rsid w:val="009368ED"/>
    <w:rsid w:val="00946102"/>
    <w:rsid w:val="00970687"/>
    <w:rsid w:val="009E1364"/>
    <w:rsid w:val="00A2588D"/>
    <w:rsid w:val="00A36A6A"/>
    <w:rsid w:val="00A47C17"/>
    <w:rsid w:val="00A942CC"/>
    <w:rsid w:val="00A965D3"/>
    <w:rsid w:val="00AA30FB"/>
    <w:rsid w:val="00B552CF"/>
    <w:rsid w:val="00BC3760"/>
    <w:rsid w:val="00BC747F"/>
    <w:rsid w:val="00BD41E5"/>
    <w:rsid w:val="00BE3E91"/>
    <w:rsid w:val="00BE6D1D"/>
    <w:rsid w:val="00C149A2"/>
    <w:rsid w:val="00C2538A"/>
    <w:rsid w:val="00C44174"/>
    <w:rsid w:val="00C47CB4"/>
    <w:rsid w:val="00C605AF"/>
    <w:rsid w:val="00C6189A"/>
    <w:rsid w:val="00C63CC9"/>
    <w:rsid w:val="00D40AD4"/>
    <w:rsid w:val="00D57F91"/>
    <w:rsid w:val="00D66320"/>
    <w:rsid w:val="00D95C6B"/>
    <w:rsid w:val="00D97D46"/>
    <w:rsid w:val="00DB12C3"/>
    <w:rsid w:val="00DB658A"/>
    <w:rsid w:val="00DC3774"/>
    <w:rsid w:val="00DF79A9"/>
    <w:rsid w:val="00E02286"/>
    <w:rsid w:val="00E219A9"/>
    <w:rsid w:val="00E4200C"/>
    <w:rsid w:val="00E605E5"/>
    <w:rsid w:val="00E7509B"/>
    <w:rsid w:val="00EB2794"/>
    <w:rsid w:val="00EC26A5"/>
    <w:rsid w:val="00EE4FA2"/>
    <w:rsid w:val="00F04E7D"/>
    <w:rsid w:val="00F25C41"/>
    <w:rsid w:val="00F421D0"/>
    <w:rsid w:val="00F72043"/>
    <w:rsid w:val="00F80B9D"/>
    <w:rsid w:val="00F81FDD"/>
    <w:rsid w:val="00F837AA"/>
    <w:rsid w:val="00FF09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E8A5AC-61B8-4241-A852-FA43054B0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B552CF"/>
    <w:pPr>
      <w:spacing w:line="1" w:lineRule="atLeast"/>
      <w:ind w:leftChars="-1" w:left="-1" w:hangingChars="1" w:hanging="1"/>
      <w:textDirection w:val="btLr"/>
      <w:textAlignment w:val="top"/>
      <w:outlineLvl w:val="0"/>
    </w:pPr>
    <w:rPr>
      <w:rFonts w:ascii="Georgia" w:hAnsi="Georgia" w:cs="Georgia"/>
      <w:position w:val="-1"/>
      <w:sz w:val="24"/>
      <w:lang w:eastAsia="ar-SA"/>
    </w:rPr>
  </w:style>
  <w:style w:type="paragraph" w:styleId="Titolo1">
    <w:name w:val="heading 1"/>
    <w:basedOn w:val="Normale"/>
    <w:next w:val="Normale"/>
    <w:rsid w:val="00B552CF"/>
    <w:pPr>
      <w:keepNext/>
      <w:numPr>
        <w:numId w:val="1"/>
      </w:numPr>
      <w:spacing w:before="240" w:after="60"/>
      <w:ind w:left="708" w:hanging="708"/>
    </w:pPr>
    <w:rPr>
      <w:rFonts w:ascii="Arial" w:hAnsi="Arial" w:cs="Times New Roman"/>
      <w:b/>
      <w:kern w:val="1"/>
      <w:sz w:val="28"/>
    </w:rPr>
  </w:style>
  <w:style w:type="paragraph" w:styleId="Titolo2">
    <w:name w:val="heading 2"/>
    <w:basedOn w:val="Normale"/>
    <w:next w:val="Normale"/>
    <w:rsid w:val="00B552CF"/>
    <w:pPr>
      <w:keepNext/>
      <w:numPr>
        <w:ilvl w:val="1"/>
        <w:numId w:val="1"/>
      </w:numPr>
      <w:spacing w:before="120"/>
      <w:ind w:left="284" w:firstLine="0"/>
      <w:outlineLvl w:val="1"/>
    </w:pPr>
    <w:rPr>
      <w:rFonts w:ascii="Arial" w:hAnsi="Arial" w:cs="Arial"/>
      <w:b/>
    </w:rPr>
  </w:style>
  <w:style w:type="paragraph" w:styleId="Titolo3">
    <w:name w:val="heading 3"/>
    <w:basedOn w:val="Normale"/>
    <w:next w:val="Normale"/>
    <w:rsid w:val="00B552CF"/>
    <w:pPr>
      <w:keepNext/>
      <w:numPr>
        <w:ilvl w:val="2"/>
        <w:numId w:val="1"/>
      </w:numPr>
      <w:spacing w:before="240"/>
      <w:ind w:left="0" w:firstLine="0"/>
      <w:jc w:val="center"/>
      <w:outlineLvl w:val="2"/>
    </w:pPr>
    <w:rPr>
      <w:b/>
    </w:rPr>
  </w:style>
  <w:style w:type="paragraph" w:styleId="Titolo4">
    <w:name w:val="heading 4"/>
    <w:basedOn w:val="Normale"/>
    <w:next w:val="Normale"/>
    <w:rsid w:val="00B552CF"/>
    <w:pPr>
      <w:keepNext/>
      <w:numPr>
        <w:ilvl w:val="3"/>
        <w:numId w:val="1"/>
      </w:numPr>
      <w:ind w:left="0" w:firstLine="0"/>
      <w:jc w:val="center"/>
      <w:outlineLvl w:val="3"/>
    </w:pPr>
    <w:rPr>
      <w:i/>
    </w:rPr>
  </w:style>
  <w:style w:type="paragraph" w:styleId="Titolo5">
    <w:name w:val="heading 5"/>
    <w:basedOn w:val="Normale"/>
    <w:next w:val="Normale"/>
    <w:rsid w:val="00B552CF"/>
    <w:pPr>
      <w:keepNext/>
      <w:numPr>
        <w:ilvl w:val="4"/>
        <w:numId w:val="1"/>
      </w:numPr>
      <w:ind w:left="-1" w:hanging="1"/>
      <w:jc w:val="center"/>
      <w:outlineLvl w:val="4"/>
    </w:pPr>
    <w:rPr>
      <w:i/>
    </w:rPr>
  </w:style>
  <w:style w:type="paragraph" w:styleId="Titolo6">
    <w:name w:val="heading 6"/>
    <w:basedOn w:val="Normale1"/>
    <w:next w:val="Normale1"/>
    <w:rsid w:val="00B552CF"/>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B552CF"/>
  </w:style>
  <w:style w:type="table" w:customStyle="1" w:styleId="TableNormal">
    <w:name w:val="Table Normal"/>
    <w:rsid w:val="00B552CF"/>
    <w:tblPr>
      <w:tblCellMar>
        <w:top w:w="0" w:type="dxa"/>
        <w:left w:w="0" w:type="dxa"/>
        <w:bottom w:w="0" w:type="dxa"/>
        <w:right w:w="0" w:type="dxa"/>
      </w:tblCellMar>
    </w:tblPr>
  </w:style>
  <w:style w:type="paragraph" w:styleId="Titolo">
    <w:name w:val="Title"/>
    <w:basedOn w:val="Normale"/>
    <w:next w:val="Sottotitolo"/>
    <w:rsid w:val="00B552CF"/>
    <w:pPr>
      <w:jc w:val="center"/>
    </w:pPr>
    <w:rPr>
      <w:b/>
    </w:rPr>
  </w:style>
  <w:style w:type="character" w:customStyle="1" w:styleId="WW8Num1z0">
    <w:name w:val="WW8Num1z0"/>
    <w:rsid w:val="00B552CF"/>
    <w:rPr>
      <w:w w:val="100"/>
      <w:position w:val="-1"/>
      <w:effect w:val="none"/>
      <w:vertAlign w:val="baseline"/>
      <w:cs w:val="0"/>
      <w:em w:val="none"/>
    </w:rPr>
  </w:style>
  <w:style w:type="character" w:customStyle="1" w:styleId="WW8Num1z1">
    <w:name w:val="WW8Num1z1"/>
    <w:rsid w:val="00B552CF"/>
    <w:rPr>
      <w:w w:val="100"/>
      <w:position w:val="-1"/>
      <w:effect w:val="none"/>
      <w:vertAlign w:val="baseline"/>
      <w:cs w:val="0"/>
      <w:em w:val="none"/>
    </w:rPr>
  </w:style>
  <w:style w:type="character" w:customStyle="1" w:styleId="WW8Num1z2">
    <w:name w:val="WW8Num1z2"/>
    <w:rsid w:val="00B552CF"/>
    <w:rPr>
      <w:w w:val="100"/>
      <w:position w:val="-1"/>
      <w:effect w:val="none"/>
      <w:vertAlign w:val="baseline"/>
      <w:cs w:val="0"/>
      <w:em w:val="none"/>
    </w:rPr>
  </w:style>
  <w:style w:type="character" w:customStyle="1" w:styleId="WW8Num1z3">
    <w:name w:val="WW8Num1z3"/>
    <w:rsid w:val="00B552CF"/>
    <w:rPr>
      <w:w w:val="100"/>
      <w:position w:val="-1"/>
      <w:effect w:val="none"/>
      <w:vertAlign w:val="baseline"/>
      <w:cs w:val="0"/>
      <w:em w:val="none"/>
    </w:rPr>
  </w:style>
  <w:style w:type="character" w:customStyle="1" w:styleId="WW8Num1z4">
    <w:name w:val="WW8Num1z4"/>
    <w:rsid w:val="00B552CF"/>
    <w:rPr>
      <w:w w:val="100"/>
      <w:position w:val="-1"/>
      <w:effect w:val="none"/>
      <w:vertAlign w:val="baseline"/>
      <w:cs w:val="0"/>
      <w:em w:val="none"/>
    </w:rPr>
  </w:style>
  <w:style w:type="character" w:customStyle="1" w:styleId="WW8Num1z5">
    <w:name w:val="WW8Num1z5"/>
    <w:rsid w:val="00B552CF"/>
    <w:rPr>
      <w:w w:val="100"/>
      <w:position w:val="-1"/>
      <w:effect w:val="none"/>
      <w:vertAlign w:val="baseline"/>
      <w:cs w:val="0"/>
      <w:em w:val="none"/>
    </w:rPr>
  </w:style>
  <w:style w:type="character" w:customStyle="1" w:styleId="WW8Num1z6">
    <w:name w:val="WW8Num1z6"/>
    <w:rsid w:val="00B552CF"/>
    <w:rPr>
      <w:w w:val="100"/>
      <w:position w:val="-1"/>
      <w:effect w:val="none"/>
      <w:vertAlign w:val="baseline"/>
      <w:cs w:val="0"/>
      <w:em w:val="none"/>
    </w:rPr>
  </w:style>
  <w:style w:type="character" w:customStyle="1" w:styleId="WW8Num1z7">
    <w:name w:val="WW8Num1z7"/>
    <w:rsid w:val="00B552CF"/>
    <w:rPr>
      <w:w w:val="100"/>
      <w:position w:val="-1"/>
      <w:effect w:val="none"/>
      <w:vertAlign w:val="baseline"/>
      <w:cs w:val="0"/>
      <w:em w:val="none"/>
    </w:rPr>
  </w:style>
  <w:style w:type="character" w:customStyle="1" w:styleId="WW8Num1z8">
    <w:name w:val="WW8Num1z8"/>
    <w:rsid w:val="00B552CF"/>
    <w:rPr>
      <w:w w:val="100"/>
      <w:position w:val="-1"/>
      <w:effect w:val="none"/>
      <w:vertAlign w:val="baseline"/>
      <w:cs w:val="0"/>
      <w:em w:val="none"/>
    </w:rPr>
  </w:style>
  <w:style w:type="character" w:customStyle="1" w:styleId="WW8Num2z0">
    <w:name w:val="WW8Num2z0"/>
    <w:rsid w:val="00B552CF"/>
    <w:rPr>
      <w:rFonts w:ascii="Times New Roman" w:hAnsi="Times New Roman" w:cs="Arial" w:hint="default"/>
      <w:bCs w:val="0"/>
      <w:color w:val="auto"/>
      <w:w w:val="100"/>
      <w:position w:val="-1"/>
      <w:effect w:val="none"/>
      <w:vertAlign w:val="baseline"/>
      <w:cs w:val="0"/>
      <w:em w:val="none"/>
    </w:rPr>
  </w:style>
  <w:style w:type="character" w:customStyle="1" w:styleId="WW8Num2z1">
    <w:name w:val="WW8Num2z1"/>
    <w:rsid w:val="00B552CF"/>
    <w:rPr>
      <w:w w:val="100"/>
      <w:position w:val="-1"/>
      <w:effect w:val="none"/>
      <w:vertAlign w:val="baseline"/>
      <w:cs w:val="0"/>
      <w:em w:val="none"/>
    </w:rPr>
  </w:style>
  <w:style w:type="character" w:customStyle="1" w:styleId="WW8Num2z2">
    <w:name w:val="WW8Num2z2"/>
    <w:rsid w:val="00B552CF"/>
    <w:rPr>
      <w:w w:val="100"/>
      <w:position w:val="-1"/>
      <w:effect w:val="none"/>
      <w:vertAlign w:val="baseline"/>
      <w:cs w:val="0"/>
      <w:em w:val="none"/>
    </w:rPr>
  </w:style>
  <w:style w:type="character" w:customStyle="1" w:styleId="WW8Num2z3">
    <w:name w:val="WW8Num2z3"/>
    <w:rsid w:val="00B552CF"/>
    <w:rPr>
      <w:w w:val="100"/>
      <w:position w:val="-1"/>
      <w:effect w:val="none"/>
      <w:vertAlign w:val="baseline"/>
      <w:cs w:val="0"/>
      <w:em w:val="none"/>
    </w:rPr>
  </w:style>
  <w:style w:type="character" w:customStyle="1" w:styleId="WW8Num2z4">
    <w:name w:val="WW8Num2z4"/>
    <w:rsid w:val="00B552CF"/>
    <w:rPr>
      <w:w w:val="100"/>
      <w:position w:val="-1"/>
      <w:effect w:val="none"/>
      <w:vertAlign w:val="baseline"/>
      <w:cs w:val="0"/>
      <w:em w:val="none"/>
    </w:rPr>
  </w:style>
  <w:style w:type="character" w:customStyle="1" w:styleId="WW8Num2z5">
    <w:name w:val="WW8Num2z5"/>
    <w:rsid w:val="00B552CF"/>
    <w:rPr>
      <w:w w:val="100"/>
      <w:position w:val="-1"/>
      <w:effect w:val="none"/>
      <w:vertAlign w:val="baseline"/>
      <w:cs w:val="0"/>
      <w:em w:val="none"/>
    </w:rPr>
  </w:style>
  <w:style w:type="character" w:customStyle="1" w:styleId="WW8Num2z6">
    <w:name w:val="WW8Num2z6"/>
    <w:rsid w:val="00B552CF"/>
    <w:rPr>
      <w:w w:val="100"/>
      <w:position w:val="-1"/>
      <w:effect w:val="none"/>
      <w:vertAlign w:val="baseline"/>
      <w:cs w:val="0"/>
      <w:em w:val="none"/>
    </w:rPr>
  </w:style>
  <w:style w:type="character" w:customStyle="1" w:styleId="WW8Num2z7">
    <w:name w:val="WW8Num2z7"/>
    <w:rsid w:val="00B552CF"/>
    <w:rPr>
      <w:w w:val="100"/>
      <w:position w:val="-1"/>
      <w:effect w:val="none"/>
      <w:vertAlign w:val="baseline"/>
      <w:cs w:val="0"/>
      <w:em w:val="none"/>
    </w:rPr>
  </w:style>
  <w:style w:type="character" w:customStyle="1" w:styleId="WW8Num2z8">
    <w:name w:val="WW8Num2z8"/>
    <w:rsid w:val="00B552CF"/>
    <w:rPr>
      <w:w w:val="100"/>
      <w:position w:val="-1"/>
      <w:effect w:val="none"/>
      <w:vertAlign w:val="baseline"/>
      <w:cs w:val="0"/>
      <w:em w:val="none"/>
    </w:rPr>
  </w:style>
  <w:style w:type="character" w:customStyle="1" w:styleId="WW8Num3z0">
    <w:name w:val="WW8Num3z0"/>
    <w:rsid w:val="00B552CF"/>
    <w:rPr>
      <w:rFonts w:ascii="Times New Roman" w:eastAsia="Times New Roman" w:hAnsi="Times New Roman" w:cs="Times New Roman" w:hint="default"/>
      <w:b/>
      <w:w w:val="100"/>
      <w:position w:val="-1"/>
      <w:sz w:val="24"/>
      <w:szCs w:val="24"/>
      <w:effect w:val="none"/>
      <w:vertAlign w:val="baseline"/>
      <w:cs w:val="0"/>
      <w:em w:val="none"/>
      <w:lang w:val="en-GB"/>
    </w:rPr>
  </w:style>
  <w:style w:type="character" w:customStyle="1" w:styleId="WW8Num3z1">
    <w:name w:val="WW8Num3z1"/>
    <w:rsid w:val="00B552CF"/>
    <w:rPr>
      <w:rFonts w:ascii="Courier New" w:hAnsi="Courier New" w:cs="Courier New" w:hint="default"/>
      <w:w w:val="100"/>
      <w:position w:val="-1"/>
      <w:effect w:val="none"/>
      <w:vertAlign w:val="baseline"/>
      <w:cs w:val="0"/>
      <w:em w:val="none"/>
    </w:rPr>
  </w:style>
  <w:style w:type="character" w:customStyle="1" w:styleId="WW8Num3z2">
    <w:name w:val="WW8Num3z2"/>
    <w:rsid w:val="00B552CF"/>
    <w:rPr>
      <w:rFonts w:ascii="Wingdings" w:hAnsi="Wingdings" w:cs="Wingdings" w:hint="default"/>
      <w:w w:val="100"/>
      <w:position w:val="-1"/>
      <w:effect w:val="none"/>
      <w:vertAlign w:val="baseline"/>
      <w:cs w:val="0"/>
      <w:em w:val="none"/>
    </w:rPr>
  </w:style>
  <w:style w:type="character" w:customStyle="1" w:styleId="WW8Num3z3">
    <w:name w:val="WW8Num3z3"/>
    <w:rsid w:val="00B552CF"/>
    <w:rPr>
      <w:rFonts w:ascii="Symbol" w:hAnsi="Symbol" w:cs="Symbol" w:hint="default"/>
      <w:w w:val="100"/>
      <w:position w:val="-1"/>
      <w:effect w:val="none"/>
      <w:vertAlign w:val="baseline"/>
      <w:cs w:val="0"/>
      <w:em w:val="none"/>
    </w:rPr>
  </w:style>
  <w:style w:type="character" w:customStyle="1" w:styleId="WW8Num3z4">
    <w:name w:val="WW8Num3z4"/>
    <w:rsid w:val="00B552CF"/>
    <w:rPr>
      <w:w w:val="100"/>
      <w:position w:val="-1"/>
      <w:effect w:val="none"/>
      <w:vertAlign w:val="baseline"/>
      <w:cs w:val="0"/>
      <w:em w:val="none"/>
    </w:rPr>
  </w:style>
  <w:style w:type="character" w:customStyle="1" w:styleId="WW8Num3z5">
    <w:name w:val="WW8Num3z5"/>
    <w:rsid w:val="00B552CF"/>
    <w:rPr>
      <w:w w:val="100"/>
      <w:position w:val="-1"/>
      <w:effect w:val="none"/>
      <w:vertAlign w:val="baseline"/>
      <w:cs w:val="0"/>
      <w:em w:val="none"/>
    </w:rPr>
  </w:style>
  <w:style w:type="character" w:customStyle="1" w:styleId="WW8Num3z6">
    <w:name w:val="WW8Num3z6"/>
    <w:rsid w:val="00B552CF"/>
    <w:rPr>
      <w:w w:val="100"/>
      <w:position w:val="-1"/>
      <w:effect w:val="none"/>
      <w:vertAlign w:val="baseline"/>
      <w:cs w:val="0"/>
      <w:em w:val="none"/>
    </w:rPr>
  </w:style>
  <w:style w:type="character" w:customStyle="1" w:styleId="WW8Num3z7">
    <w:name w:val="WW8Num3z7"/>
    <w:rsid w:val="00B552CF"/>
    <w:rPr>
      <w:w w:val="100"/>
      <w:position w:val="-1"/>
      <w:effect w:val="none"/>
      <w:vertAlign w:val="baseline"/>
      <w:cs w:val="0"/>
      <w:em w:val="none"/>
    </w:rPr>
  </w:style>
  <w:style w:type="character" w:customStyle="1" w:styleId="WW8Num3z8">
    <w:name w:val="WW8Num3z8"/>
    <w:rsid w:val="00B552CF"/>
    <w:rPr>
      <w:w w:val="100"/>
      <w:position w:val="-1"/>
      <w:effect w:val="none"/>
      <w:vertAlign w:val="baseline"/>
      <w:cs w:val="0"/>
      <w:em w:val="none"/>
    </w:rPr>
  </w:style>
  <w:style w:type="character" w:customStyle="1" w:styleId="WW8Num4z0">
    <w:name w:val="WW8Num4z0"/>
    <w:rsid w:val="00B552CF"/>
    <w:rPr>
      <w:rFonts w:ascii="Symbol" w:hAnsi="Symbol" w:cs="Symbol" w:hint="default"/>
      <w:b/>
      <w:w w:val="100"/>
      <w:position w:val="-1"/>
      <w:sz w:val="28"/>
      <w:szCs w:val="28"/>
      <w:effect w:val="none"/>
      <w:vertAlign w:val="baseline"/>
      <w:cs w:val="0"/>
      <w:em w:val="none"/>
      <w:lang w:val="en-GB"/>
    </w:rPr>
  </w:style>
  <w:style w:type="character" w:customStyle="1" w:styleId="WW8Num4z1">
    <w:name w:val="WW8Num4z1"/>
    <w:rsid w:val="00B552CF"/>
    <w:rPr>
      <w:rFonts w:ascii="Courier New" w:hAnsi="Courier New" w:cs="Courier New" w:hint="default"/>
      <w:w w:val="100"/>
      <w:position w:val="-1"/>
      <w:effect w:val="none"/>
      <w:vertAlign w:val="baseline"/>
      <w:cs w:val="0"/>
      <w:em w:val="none"/>
    </w:rPr>
  </w:style>
  <w:style w:type="character" w:customStyle="1" w:styleId="WW8Num4z2">
    <w:name w:val="WW8Num4z2"/>
    <w:rsid w:val="00B552CF"/>
    <w:rPr>
      <w:rFonts w:ascii="Wingdings" w:hAnsi="Wingdings" w:cs="Wingdings" w:hint="default"/>
      <w:w w:val="100"/>
      <w:position w:val="-1"/>
      <w:effect w:val="none"/>
      <w:vertAlign w:val="baseline"/>
      <w:cs w:val="0"/>
      <w:em w:val="none"/>
    </w:rPr>
  </w:style>
  <w:style w:type="character" w:customStyle="1" w:styleId="WW8Num4z3">
    <w:name w:val="WW8Num4z3"/>
    <w:rsid w:val="00B552CF"/>
    <w:rPr>
      <w:rFonts w:ascii="Symbol" w:hAnsi="Symbol" w:cs="Symbol" w:hint="default"/>
      <w:w w:val="100"/>
      <w:position w:val="-1"/>
      <w:effect w:val="none"/>
      <w:vertAlign w:val="baseline"/>
      <w:cs w:val="0"/>
      <w:em w:val="none"/>
    </w:rPr>
  </w:style>
  <w:style w:type="character" w:customStyle="1" w:styleId="WW8Num4z4">
    <w:name w:val="WW8Num4z4"/>
    <w:rsid w:val="00B552CF"/>
    <w:rPr>
      <w:w w:val="100"/>
      <w:position w:val="-1"/>
      <w:effect w:val="none"/>
      <w:vertAlign w:val="baseline"/>
      <w:cs w:val="0"/>
      <w:em w:val="none"/>
    </w:rPr>
  </w:style>
  <w:style w:type="character" w:customStyle="1" w:styleId="WW8Num4z5">
    <w:name w:val="WW8Num4z5"/>
    <w:rsid w:val="00B552CF"/>
    <w:rPr>
      <w:w w:val="100"/>
      <w:position w:val="-1"/>
      <w:effect w:val="none"/>
      <w:vertAlign w:val="baseline"/>
      <w:cs w:val="0"/>
      <w:em w:val="none"/>
    </w:rPr>
  </w:style>
  <w:style w:type="character" w:customStyle="1" w:styleId="WW8Num4z6">
    <w:name w:val="WW8Num4z6"/>
    <w:rsid w:val="00B552CF"/>
    <w:rPr>
      <w:w w:val="100"/>
      <w:position w:val="-1"/>
      <w:effect w:val="none"/>
      <w:vertAlign w:val="baseline"/>
      <w:cs w:val="0"/>
      <w:em w:val="none"/>
    </w:rPr>
  </w:style>
  <w:style w:type="character" w:customStyle="1" w:styleId="WW8Num4z7">
    <w:name w:val="WW8Num4z7"/>
    <w:rsid w:val="00B552CF"/>
    <w:rPr>
      <w:w w:val="100"/>
      <w:position w:val="-1"/>
      <w:effect w:val="none"/>
      <w:vertAlign w:val="baseline"/>
      <w:cs w:val="0"/>
      <w:em w:val="none"/>
    </w:rPr>
  </w:style>
  <w:style w:type="character" w:customStyle="1" w:styleId="WW8Num4z8">
    <w:name w:val="WW8Num4z8"/>
    <w:rsid w:val="00B552CF"/>
    <w:rPr>
      <w:w w:val="100"/>
      <w:position w:val="-1"/>
      <w:effect w:val="none"/>
      <w:vertAlign w:val="baseline"/>
      <w:cs w:val="0"/>
      <w:em w:val="none"/>
    </w:rPr>
  </w:style>
  <w:style w:type="character" w:customStyle="1" w:styleId="WW8Num5z0">
    <w:name w:val="WW8Num5z0"/>
    <w:rsid w:val="00B552CF"/>
    <w:rPr>
      <w:rFonts w:ascii="Arial" w:eastAsia="Times New Roman" w:hAnsi="Arial" w:cs="Arial"/>
      <w:w w:val="100"/>
      <w:position w:val="-1"/>
      <w:effect w:val="none"/>
      <w:vertAlign w:val="baseline"/>
      <w:cs w:val="0"/>
      <w:em w:val="none"/>
    </w:rPr>
  </w:style>
  <w:style w:type="character" w:customStyle="1" w:styleId="WW8Num6z0">
    <w:name w:val="WW8Num6z0"/>
    <w:rsid w:val="00B552CF"/>
    <w:rPr>
      <w:w w:val="100"/>
      <w:position w:val="-1"/>
      <w:effect w:val="none"/>
      <w:vertAlign w:val="baseline"/>
      <w:cs w:val="0"/>
      <w:em w:val="none"/>
    </w:rPr>
  </w:style>
  <w:style w:type="character" w:customStyle="1" w:styleId="WW8Num7z0">
    <w:name w:val="WW8Num7z0"/>
    <w:rsid w:val="00B552CF"/>
    <w:rPr>
      <w:rFonts w:ascii="Wingdings" w:hAnsi="Wingdings" w:cs="Wingdings" w:hint="default"/>
      <w:w w:val="100"/>
      <w:position w:val="-1"/>
      <w:sz w:val="16"/>
      <w:effect w:val="none"/>
      <w:vertAlign w:val="baseline"/>
      <w:cs w:val="0"/>
      <w:em w:val="none"/>
    </w:rPr>
  </w:style>
  <w:style w:type="character" w:customStyle="1" w:styleId="WW8Num8z0">
    <w:name w:val="WW8Num8z0"/>
    <w:rsid w:val="00B552CF"/>
    <w:rPr>
      <w:rFonts w:ascii="Times New Roman" w:hAnsi="Times New Roman" w:cs="Times New Roman" w:hint="default"/>
      <w:w w:val="100"/>
      <w:position w:val="-1"/>
      <w:sz w:val="22"/>
      <w:szCs w:val="22"/>
      <w:effect w:val="none"/>
      <w:vertAlign w:val="baseline"/>
      <w:cs w:val="0"/>
      <w:em w:val="none"/>
    </w:rPr>
  </w:style>
  <w:style w:type="character" w:customStyle="1" w:styleId="WW8Num9z0">
    <w:name w:val="WW8Num9z0"/>
    <w:rsid w:val="00B552CF"/>
    <w:rPr>
      <w:rFonts w:ascii="Arial" w:hAnsi="Arial" w:cs="Arial" w:hint="default"/>
      <w:b/>
      <w:bCs w:val="0"/>
      <w:i w:val="0"/>
      <w:iCs w:val="0"/>
      <w:w w:val="100"/>
      <w:position w:val="-1"/>
      <w:sz w:val="28"/>
      <w:szCs w:val="28"/>
      <w:effect w:val="none"/>
      <w:vertAlign w:val="baseline"/>
      <w:cs w:val="0"/>
      <w:em w:val="none"/>
    </w:rPr>
  </w:style>
  <w:style w:type="character" w:customStyle="1" w:styleId="WW8Num10z0">
    <w:name w:val="WW8Num10z0"/>
    <w:rsid w:val="00B552CF"/>
    <w:rPr>
      <w:rFonts w:ascii="Symbol" w:hAnsi="Symbol" w:cs="Symbol" w:hint="default"/>
      <w:w w:val="100"/>
      <w:position w:val="-1"/>
      <w:szCs w:val="24"/>
      <w:effect w:val="none"/>
      <w:vertAlign w:val="baseline"/>
      <w:cs w:val="0"/>
      <w:em w:val="none"/>
    </w:rPr>
  </w:style>
  <w:style w:type="character" w:customStyle="1" w:styleId="WW8Num10z1">
    <w:name w:val="WW8Num10z1"/>
    <w:rsid w:val="00B552CF"/>
    <w:rPr>
      <w:rFonts w:ascii="Courier New" w:hAnsi="Courier New" w:cs="Courier New" w:hint="default"/>
      <w:w w:val="100"/>
      <w:position w:val="-1"/>
      <w:effect w:val="none"/>
      <w:vertAlign w:val="baseline"/>
      <w:cs w:val="0"/>
      <w:em w:val="none"/>
    </w:rPr>
  </w:style>
  <w:style w:type="character" w:customStyle="1" w:styleId="WW8Num10z2">
    <w:name w:val="WW8Num10z2"/>
    <w:rsid w:val="00B552CF"/>
    <w:rPr>
      <w:rFonts w:ascii="Wingdings" w:hAnsi="Wingdings" w:cs="Wingdings" w:hint="default"/>
      <w:w w:val="100"/>
      <w:position w:val="-1"/>
      <w:effect w:val="none"/>
      <w:vertAlign w:val="baseline"/>
      <w:cs w:val="0"/>
      <w:em w:val="none"/>
    </w:rPr>
  </w:style>
  <w:style w:type="character" w:customStyle="1" w:styleId="WW8Num10z3">
    <w:name w:val="WW8Num10z3"/>
    <w:rsid w:val="00B552CF"/>
    <w:rPr>
      <w:w w:val="100"/>
      <w:position w:val="-1"/>
      <w:effect w:val="none"/>
      <w:vertAlign w:val="baseline"/>
      <w:cs w:val="0"/>
      <w:em w:val="none"/>
    </w:rPr>
  </w:style>
  <w:style w:type="character" w:customStyle="1" w:styleId="WW8Num10z4">
    <w:name w:val="WW8Num10z4"/>
    <w:rsid w:val="00B552CF"/>
    <w:rPr>
      <w:w w:val="100"/>
      <w:position w:val="-1"/>
      <w:effect w:val="none"/>
      <w:vertAlign w:val="baseline"/>
      <w:cs w:val="0"/>
      <w:em w:val="none"/>
    </w:rPr>
  </w:style>
  <w:style w:type="character" w:customStyle="1" w:styleId="WW8Num10z5">
    <w:name w:val="WW8Num10z5"/>
    <w:rsid w:val="00B552CF"/>
    <w:rPr>
      <w:w w:val="100"/>
      <w:position w:val="-1"/>
      <w:effect w:val="none"/>
      <w:vertAlign w:val="baseline"/>
      <w:cs w:val="0"/>
      <w:em w:val="none"/>
    </w:rPr>
  </w:style>
  <w:style w:type="character" w:customStyle="1" w:styleId="WW8Num10z6">
    <w:name w:val="WW8Num10z6"/>
    <w:rsid w:val="00B552CF"/>
    <w:rPr>
      <w:w w:val="100"/>
      <w:position w:val="-1"/>
      <w:effect w:val="none"/>
      <w:vertAlign w:val="baseline"/>
      <w:cs w:val="0"/>
      <w:em w:val="none"/>
    </w:rPr>
  </w:style>
  <w:style w:type="character" w:customStyle="1" w:styleId="WW8Num10z7">
    <w:name w:val="WW8Num10z7"/>
    <w:rsid w:val="00B552CF"/>
    <w:rPr>
      <w:w w:val="100"/>
      <w:position w:val="-1"/>
      <w:effect w:val="none"/>
      <w:vertAlign w:val="baseline"/>
      <w:cs w:val="0"/>
      <w:em w:val="none"/>
    </w:rPr>
  </w:style>
  <w:style w:type="character" w:customStyle="1" w:styleId="WW8Num10z8">
    <w:name w:val="WW8Num10z8"/>
    <w:rsid w:val="00B552CF"/>
    <w:rPr>
      <w:w w:val="100"/>
      <w:position w:val="-1"/>
      <w:effect w:val="none"/>
      <w:vertAlign w:val="baseline"/>
      <w:cs w:val="0"/>
      <w:em w:val="none"/>
    </w:rPr>
  </w:style>
  <w:style w:type="character" w:customStyle="1" w:styleId="WW8Num11z0">
    <w:name w:val="WW8Num11z0"/>
    <w:rsid w:val="00B552CF"/>
    <w:rPr>
      <w:rFonts w:ascii="Arial" w:hAnsi="Arial" w:cs="Arial"/>
      <w:w w:val="100"/>
      <w:position w:val="-1"/>
      <w:sz w:val="24"/>
      <w:szCs w:val="24"/>
      <w:effect w:val="none"/>
      <w:vertAlign w:val="baseline"/>
      <w:cs w:val="0"/>
      <w:em w:val="none"/>
    </w:rPr>
  </w:style>
  <w:style w:type="character" w:customStyle="1" w:styleId="WW8Num11z1">
    <w:name w:val="WW8Num11z1"/>
    <w:rsid w:val="00B552CF"/>
    <w:rPr>
      <w:w w:val="100"/>
      <w:position w:val="-1"/>
      <w:effect w:val="none"/>
      <w:vertAlign w:val="baseline"/>
      <w:cs w:val="0"/>
      <w:em w:val="none"/>
    </w:rPr>
  </w:style>
  <w:style w:type="character" w:customStyle="1" w:styleId="WW8Num11z2">
    <w:name w:val="WW8Num11z2"/>
    <w:rsid w:val="00B552CF"/>
    <w:rPr>
      <w:w w:val="100"/>
      <w:position w:val="-1"/>
      <w:effect w:val="none"/>
      <w:vertAlign w:val="baseline"/>
      <w:cs w:val="0"/>
      <w:em w:val="none"/>
    </w:rPr>
  </w:style>
  <w:style w:type="character" w:customStyle="1" w:styleId="WW8Num11z3">
    <w:name w:val="WW8Num11z3"/>
    <w:rsid w:val="00B552CF"/>
    <w:rPr>
      <w:w w:val="100"/>
      <w:position w:val="-1"/>
      <w:effect w:val="none"/>
      <w:vertAlign w:val="baseline"/>
      <w:cs w:val="0"/>
      <w:em w:val="none"/>
    </w:rPr>
  </w:style>
  <w:style w:type="character" w:customStyle="1" w:styleId="WW8Num11z4">
    <w:name w:val="WW8Num11z4"/>
    <w:rsid w:val="00B552CF"/>
    <w:rPr>
      <w:w w:val="100"/>
      <w:position w:val="-1"/>
      <w:effect w:val="none"/>
      <w:vertAlign w:val="baseline"/>
      <w:cs w:val="0"/>
      <w:em w:val="none"/>
    </w:rPr>
  </w:style>
  <w:style w:type="character" w:customStyle="1" w:styleId="WW8Num11z5">
    <w:name w:val="WW8Num11z5"/>
    <w:rsid w:val="00B552CF"/>
    <w:rPr>
      <w:w w:val="100"/>
      <w:position w:val="-1"/>
      <w:effect w:val="none"/>
      <w:vertAlign w:val="baseline"/>
      <w:cs w:val="0"/>
      <w:em w:val="none"/>
    </w:rPr>
  </w:style>
  <w:style w:type="character" w:customStyle="1" w:styleId="WW8Num11z6">
    <w:name w:val="WW8Num11z6"/>
    <w:rsid w:val="00B552CF"/>
    <w:rPr>
      <w:w w:val="100"/>
      <w:position w:val="-1"/>
      <w:effect w:val="none"/>
      <w:vertAlign w:val="baseline"/>
      <w:cs w:val="0"/>
      <w:em w:val="none"/>
    </w:rPr>
  </w:style>
  <w:style w:type="character" w:customStyle="1" w:styleId="WW8Num11z7">
    <w:name w:val="WW8Num11z7"/>
    <w:rsid w:val="00B552CF"/>
    <w:rPr>
      <w:w w:val="100"/>
      <w:position w:val="-1"/>
      <w:effect w:val="none"/>
      <w:vertAlign w:val="baseline"/>
      <w:cs w:val="0"/>
      <w:em w:val="none"/>
    </w:rPr>
  </w:style>
  <w:style w:type="character" w:customStyle="1" w:styleId="WW8Num11z8">
    <w:name w:val="WW8Num11z8"/>
    <w:rsid w:val="00B552CF"/>
    <w:rPr>
      <w:w w:val="100"/>
      <w:position w:val="-1"/>
      <w:effect w:val="none"/>
      <w:vertAlign w:val="baseline"/>
      <w:cs w:val="0"/>
      <w:em w:val="none"/>
    </w:rPr>
  </w:style>
  <w:style w:type="character" w:customStyle="1" w:styleId="WW8Num12z0">
    <w:name w:val="WW8Num12z0"/>
    <w:rsid w:val="00B552CF"/>
    <w:rPr>
      <w:rFonts w:ascii="Georgia" w:eastAsia="Times New Roman" w:hAnsi="Georgia" w:cs="Times New Roman" w:hint="default"/>
      <w:w w:val="100"/>
      <w:position w:val="-1"/>
      <w:szCs w:val="24"/>
      <w:effect w:val="none"/>
      <w:vertAlign w:val="baseline"/>
      <w:cs w:val="0"/>
      <w:em w:val="none"/>
    </w:rPr>
  </w:style>
  <w:style w:type="character" w:customStyle="1" w:styleId="WW8Num12z1">
    <w:name w:val="WW8Num12z1"/>
    <w:rsid w:val="00B552CF"/>
    <w:rPr>
      <w:rFonts w:ascii="Courier New" w:hAnsi="Courier New" w:cs="Courier New" w:hint="default"/>
      <w:w w:val="100"/>
      <w:position w:val="-1"/>
      <w:effect w:val="none"/>
      <w:vertAlign w:val="baseline"/>
      <w:cs w:val="0"/>
      <w:em w:val="none"/>
    </w:rPr>
  </w:style>
  <w:style w:type="character" w:customStyle="1" w:styleId="WW8Num13z0">
    <w:name w:val="WW8Num13z0"/>
    <w:rsid w:val="00B552CF"/>
    <w:rPr>
      <w:w w:val="100"/>
      <w:position w:val="-1"/>
      <w:effect w:val="none"/>
      <w:vertAlign w:val="baseline"/>
      <w:cs w:val="0"/>
      <w:em w:val="none"/>
    </w:rPr>
  </w:style>
  <w:style w:type="character" w:customStyle="1" w:styleId="WW8Num14z0">
    <w:name w:val="WW8Num14z0"/>
    <w:rsid w:val="00B552CF"/>
    <w:rPr>
      <w:rFonts w:ascii="Arial" w:eastAsia="Times New Roman" w:hAnsi="Arial" w:cs="Arial" w:hint="default"/>
      <w:w w:val="100"/>
      <w:position w:val="-1"/>
      <w:effect w:val="none"/>
      <w:vertAlign w:val="baseline"/>
      <w:cs w:val="0"/>
      <w:em w:val="none"/>
    </w:rPr>
  </w:style>
  <w:style w:type="character" w:customStyle="1" w:styleId="WW8Num15z0">
    <w:name w:val="WW8Num15z0"/>
    <w:rsid w:val="00B552CF"/>
    <w:rPr>
      <w:b/>
      <w:w w:val="100"/>
      <w:position w:val="-1"/>
      <w:sz w:val="28"/>
      <w:szCs w:val="28"/>
      <w:effect w:val="none"/>
      <w:vertAlign w:val="baseline"/>
      <w:cs w:val="0"/>
      <w:em w:val="none"/>
    </w:rPr>
  </w:style>
  <w:style w:type="character" w:customStyle="1" w:styleId="WW8Num15z1">
    <w:name w:val="WW8Num15z1"/>
    <w:rsid w:val="00B552CF"/>
    <w:rPr>
      <w:w w:val="100"/>
      <w:position w:val="-1"/>
      <w:effect w:val="none"/>
      <w:vertAlign w:val="baseline"/>
      <w:cs w:val="0"/>
      <w:em w:val="none"/>
    </w:rPr>
  </w:style>
  <w:style w:type="character" w:customStyle="1" w:styleId="WW8Num16z0">
    <w:name w:val="WW8Num16z0"/>
    <w:rsid w:val="00B552CF"/>
    <w:rPr>
      <w:w w:val="100"/>
      <w:position w:val="-1"/>
      <w:effect w:val="none"/>
      <w:vertAlign w:val="baseline"/>
      <w:cs w:val="0"/>
      <w:em w:val="none"/>
    </w:rPr>
  </w:style>
  <w:style w:type="character" w:customStyle="1" w:styleId="WW8Num16z1">
    <w:name w:val="WW8Num16z1"/>
    <w:rsid w:val="00B552CF"/>
    <w:rPr>
      <w:w w:val="100"/>
      <w:position w:val="-1"/>
      <w:effect w:val="none"/>
      <w:vertAlign w:val="baseline"/>
      <w:cs w:val="0"/>
      <w:em w:val="none"/>
    </w:rPr>
  </w:style>
  <w:style w:type="character" w:customStyle="1" w:styleId="WW8Num17z0">
    <w:name w:val="WW8Num17z0"/>
    <w:rsid w:val="00B552CF"/>
    <w:rPr>
      <w:w w:val="100"/>
      <w:position w:val="-1"/>
      <w:effect w:val="none"/>
      <w:vertAlign w:val="baseline"/>
      <w:cs w:val="0"/>
      <w:em w:val="none"/>
    </w:rPr>
  </w:style>
  <w:style w:type="character" w:customStyle="1" w:styleId="WW8Num17z1">
    <w:name w:val="WW8Num17z1"/>
    <w:rsid w:val="00B552CF"/>
    <w:rPr>
      <w:w w:val="100"/>
      <w:position w:val="-1"/>
      <w:effect w:val="none"/>
      <w:vertAlign w:val="baseline"/>
      <w:cs w:val="0"/>
      <w:em w:val="none"/>
    </w:rPr>
  </w:style>
  <w:style w:type="character" w:customStyle="1" w:styleId="WW8Num18z0">
    <w:name w:val="WW8Num18z0"/>
    <w:rsid w:val="00B552CF"/>
    <w:rPr>
      <w:rFonts w:ascii="Symbol" w:hAnsi="Symbol" w:cs="OpenSymbol"/>
      <w:w w:val="100"/>
      <w:position w:val="-1"/>
      <w:effect w:val="none"/>
      <w:vertAlign w:val="baseline"/>
      <w:cs w:val="0"/>
      <w:em w:val="none"/>
    </w:rPr>
  </w:style>
  <w:style w:type="character" w:customStyle="1" w:styleId="WW8Num18z1">
    <w:name w:val="WW8Num18z1"/>
    <w:rsid w:val="00B552CF"/>
    <w:rPr>
      <w:rFonts w:ascii="OpenSymbol" w:hAnsi="OpenSymbol" w:cs="OpenSymbol"/>
      <w:w w:val="100"/>
      <w:position w:val="-1"/>
      <w:effect w:val="none"/>
      <w:vertAlign w:val="baseline"/>
      <w:cs w:val="0"/>
      <w:em w:val="none"/>
    </w:rPr>
  </w:style>
  <w:style w:type="character" w:customStyle="1" w:styleId="WW8Num19z0">
    <w:name w:val="WW8Num19z0"/>
    <w:rsid w:val="00B552CF"/>
    <w:rPr>
      <w:rFonts w:ascii="Symbol" w:hAnsi="Symbol" w:cs="OpenSymbol"/>
      <w:w w:val="100"/>
      <w:position w:val="-1"/>
      <w:effect w:val="none"/>
      <w:vertAlign w:val="baseline"/>
      <w:cs w:val="0"/>
      <w:em w:val="none"/>
    </w:rPr>
  </w:style>
  <w:style w:type="character" w:customStyle="1" w:styleId="WW8Num19z1">
    <w:name w:val="WW8Num19z1"/>
    <w:rsid w:val="00B552CF"/>
    <w:rPr>
      <w:rFonts w:ascii="OpenSymbol" w:hAnsi="OpenSymbol" w:cs="OpenSymbol"/>
      <w:w w:val="100"/>
      <w:position w:val="-1"/>
      <w:effect w:val="none"/>
      <w:vertAlign w:val="baseline"/>
      <w:cs w:val="0"/>
      <w:em w:val="none"/>
    </w:rPr>
  </w:style>
  <w:style w:type="character" w:customStyle="1" w:styleId="WW8Num20z0">
    <w:name w:val="WW8Num20z0"/>
    <w:rsid w:val="00B552CF"/>
    <w:rPr>
      <w:rFonts w:ascii="Symbol" w:hAnsi="Symbol" w:cs="OpenSymbol"/>
      <w:w w:val="100"/>
      <w:position w:val="-1"/>
      <w:effect w:val="none"/>
      <w:vertAlign w:val="baseline"/>
      <w:cs w:val="0"/>
      <w:em w:val="none"/>
    </w:rPr>
  </w:style>
  <w:style w:type="character" w:customStyle="1" w:styleId="WW8Num20z1">
    <w:name w:val="WW8Num20z1"/>
    <w:rsid w:val="00B552CF"/>
    <w:rPr>
      <w:rFonts w:ascii="OpenSymbol" w:hAnsi="OpenSymbol" w:cs="OpenSymbol"/>
      <w:w w:val="100"/>
      <w:position w:val="-1"/>
      <w:effect w:val="none"/>
      <w:vertAlign w:val="baseline"/>
      <w:cs w:val="0"/>
      <w:em w:val="none"/>
    </w:rPr>
  </w:style>
  <w:style w:type="character" w:customStyle="1" w:styleId="WW8Num21z0">
    <w:name w:val="WW8Num21z0"/>
    <w:rsid w:val="00B552CF"/>
    <w:rPr>
      <w:rFonts w:ascii="Symbol" w:hAnsi="Symbol" w:cs="OpenSymbol"/>
      <w:w w:val="100"/>
      <w:position w:val="-1"/>
      <w:effect w:val="none"/>
      <w:vertAlign w:val="baseline"/>
      <w:cs w:val="0"/>
      <w:em w:val="none"/>
    </w:rPr>
  </w:style>
  <w:style w:type="character" w:customStyle="1" w:styleId="WW8Num21z1">
    <w:name w:val="WW8Num21z1"/>
    <w:rsid w:val="00B552CF"/>
    <w:rPr>
      <w:rFonts w:ascii="OpenSymbol" w:hAnsi="OpenSymbol" w:cs="OpenSymbol"/>
      <w:w w:val="100"/>
      <w:position w:val="-1"/>
      <w:effect w:val="none"/>
      <w:vertAlign w:val="baseline"/>
      <w:cs w:val="0"/>
      <w:em w:val="none"/>
    </w:rPr>
  </w:style>
  <w:style w:type="character" w:customStyle="1" w:styleId="WW8Num22z0">
    <w:name w:val="WW8Num22z0"/>
    <w:rsid w:val="00B552CF"/>
    <w:rPr>
      <w:rFonts w:ascii="Symbol" w:hAnsi="Symbol" w:cs="Symbol"/>
      <w:w w:val="100"/>
      <w:position w:val="-1"/>
      <w:effect w:val="none"/>
      <w:vertAlign w:val="baseline"/>
      <w:cs w:val="0"/>
      <w:em w:val="none"/>
    </w:rPr>
  </w:style>
  <w:style w:type="character" w:customStyle="1" w:styleId="WW8Num22z1">
    <w:name w:val="WW8Num22z1"/>
    <w:rsid w:val="00B552CF"/>
    <w:rPr>
      <w:rFonts w:ascii="Courier New" w:hAnsi="Courier New" w:cs="Courier New"/>
      <w:w w:val="100"/>
      <w:position w:val="-1"/>
      <w:effect w:val="none"/>
      <w:vertAlign w:val="baseline"/>
      <w:cs w:val="0"/>
      <w:em w:val="none"/>
    </w:rPr>
  </w:style>
  <w:style w:type="character" w:customStyle="1" w:styleId="WW8Num23z0">
    <w:name w:val="WW8Num23z0"/>
    <w:rsid w:val="00B552CF"/>
    <w:rPr>
      <w:rFonts w:ascii="Symbol" w:hAnsi="Symbol" w:cs="Symbol"/>
      <w:w w:val="100"/>
      <w:position w:val="-1"/>
      <w:effect w:val="none"/>
      <w:vertAlign w:val="baseline"/>
      <w:cs w:val="0"/>
      <w:em w:val="none"/>
    </w:rPr>
  </w:style>
  <w:style w:type="character" w:customStyle="1" w:styleId="WW8Num23z1">
    <w:name w:val="WW8Num23z1"/>
    <w:rsid w:val="00B552CF"/>
    <w:rPr>
      <w:rFonts w:ascii="Courier New" w:hAnsi="Courier New" w:cs="Courier New"/>
      <w:w w:val="100"/>
      <w:position w:val="-1"/>
      <w:effect w:val="none"/>
      <w:vertAlign w:val="baseline"/>
      <w:cs w:val="0"/>
      <w:em w:val="none"/>
    </w:rPr>
  </w:style>
  <w:style w:type="character" w:customStyle="1" w:styleId="WW8Num23z2">
    <w:name w:val="WW8Num23z2"/>
    <w:rsid w:val="00B552CF"/>
    <w:rPr>
      <w:rFonts w:ascii="Wingdings" w:hAnsi="Wingdings" w:cs="Wingdings"/>
      <w:w w:val="100"/>
      <w:position w:val="-1"/>
      <w:effect w:val="none"/>
      <w:vertAlign w:val="baseline"/>
      <w:cs w:val="0"/>
      <w:em w:val="none"/>
    </w:rPr>
  </w:style>
  <w:style w:type="character" w:customStyle="1" w:styleId="WW8Num24z0">
    <w:name w:val="WW8Num24z0"/>
    <w:rsid w:val="00B552CF"/>
    <w:rPr>
      <w:rFonts w:ascii="Symbol" w:hAnsi="Symbol" w:cs="Symbol"/>
      <w:w w:val="100"/>
      <w:position w:val="-1"/>
      <w:effect w:val="none"/>
      <w:vertAlign w:val="baseline"/>
      <w:cs w:val="0"/>
      <w:em w:val="none"/>
    </w:rPr>
  </w:style>
  <w:style w:type="character" w:customStyle="1" w:styleId="WW8Num24z1">
    <w:name w:val="WW8Num24z1"/>
    <w:rsid w:val="00B552CF"/>
    <w:rPr>
      <w:rFonts w:ascii="Courier New" w:hAnsi="Courier New" w:cs="Courier New"/>
      <w:w w:val="100"/>
      <w:position w:val="-1"/>
      <w:effect w:val="none"/>
      <w:vertAlign w:val="baseline"/>
      <w:cs w:val="0"/>
      <w:em w:val="none"/>
    </w:rPr>
  </w:style>
  <w:style w:type="character" w:customStyle="1" w:styleId="WW8Num24z2">
    <w:name w:val="WW8Num24z2"/>
    <w:rsid w:val="00B552CF"/>
    <w:rPr>
      <w:rFonts w:ascii="Wingdings" w:hAnsi="Wingdings" w:cs="Wingdings"/>
      <w:w w:val="100"/>
      <w:position w:val="-1"/>
      <w:effect w:val="none"/>
      <w:vertAlign w:val="baseline"/>
      <w:cs w:val="0"/>
      <w:em w:val="none"/>
    </w:rPr>
  </w:style>
  <w:style w:type="character" w:customStyle="1" w:styleId="WW8Num25z0">
    <w:name w:val="WW8Num25z0"/>
    <w:rsid w:val="00B552CF"/>
    <w:rPr>
      <w:rFonts w:ascii="Symbol" w:hAnsi="Symbol" w:cs="Symbol"/>
      <w:w w:val="100"/>
      <w:position w:val="-1"/>
      <w:effect w:val="none"/>
      <w:vertAlign w:val="baseline"/>
      <w:cs w:val="0"/>
      <w:em w:val="none"/>
    </w:rPr>
  </w:style>
  <w:style w:type="character" w:customStyle="1" w:styleId="WW8Num25z1">
    <w:name w:val="WW8Num25z1"/>
    <w:rsid w:val="00B552CF"/>
    <w:rPr>
      <w:rFonts w:ascii="Times New Roman" w:hAnsi="Times New Roman" w:cs="Times New Roman"/>
      <w:w w:val="100"/>
      <w:position w:val="-1"/>
      <w:effect w:val="none"/>
      <w:vertAlign w:val="baseline"/>
      <w:cs w:val="0"/>
      <w:em w:val="none"/>
    </w:rPr>
  </w:style>
  <w:style w:type="character" w:customStyle="1" w:styleId="WW8Num25z2">
    <w:name w:val="WW8Num25z2"/>
    <w:rsid w:val="00B552CF"/>
    <w:rPr>
      <w:rFonts w:ascii="Wingdings" w:hAnsi="Wingdings" w:cs="Wingdings"/>
      <w:w w:val="100"/>
      <w:position w:val="-1"/>
      <w:effect w:val="none"/>
      <w:vertAlign w:val="baseline"/>
      <w:cs w:val="0"/>
      <w:em w:val="none"/>
    </w:rPr>
  </w:style>
  <w:style w:type="character" w:customStyle="1" w:styleId="WW8Num26z0">
    <w:name w:val="WW8Num26z0"/>
    <w:rsid w:val="00B552CF"/>
    <w:rPr>
      <w:rFonts w:ascii="Symbol" w:hAnsi="Symbol" w:cs="Symbol"/>
      <w:w w:val="100"/>
      <w:position w:val="-1"/>
      <w:effect w:val="none"/>
      <w:vertAlign w:val="baseline"/>
      <w:cs w:val="0"/>
      <w:em w:val="none"/>
    </w:rPr>
  </w:style>
  <w:style w:type="character" w:customStyle="1" w:styleId="WW8Num26z1">
    <w:name w:val="WW8Num26z1"/>
    <w:rsid w:val="00B552CF"/>
    <w:rPr>
      <w:rFonts w:ascii="Courier New" w:hAnsi="Courier New" w:cs="Courier New"/>
      <w:w w:val="100"/>
      <w:position w:val="-1"/>
      <w:effect w:val="none"/>
      <w:vertAlign w:val="baseline"/>
      <w:cs w:val="0"/>
      <w:em w:val="none"/>
    </w:rPr>
  </w:style>
  <w:style w:type="character" w:customStyle="1" w:styleId="WW8Num26z2">
    <w:name w:val="WW8Num26z2"/>
    <w:rsid w:val="00B552CF"/>
    <w:rPr>
      <w:rFonts w:ascii="Wingdings" w:hAnsi="Wingdings" w:cs="Wingdings"/>
      <w:w w:val="100"/>
      <w:position w:val="-1"/>
      <w:effect w:val="none"/>
      <w:vertAlign w:val="baseline"/>
      <w:cs w:val="0"/>
      <w:em w:val="none"/>
    </w:rPr>
  </w:style>
  <w:style w:type="character" w:customStyle="1" w:styleId="WW8Num26z4">
    <w:name w:val="WW8Num26z4"/>
    <w:rsid w:val="00B552CF"/>
    <w:rPr>
      <w:rFonts w:ascii="Courier New" w:hAnsi="Courier New" w:cs="Courier New"/>
      <w:w w:val="100"/>
      <w:position w:val="-1"/>
      <w:effect w:val="none"/>
      <w:vertAlign w:val="baseline"/>
      <w:cs w:val="0"/>
      <w:em w:val="none"/>
    </w:rPr>
  </w:style>
  <w:style w:type="character" w:customStyle="1" w:styleId="WW8Num27z0">
    <w:name w:val="WW8Num27z0"/>
    <w:rsid w:val="00B552CF"/>
    <w:rPr>
      <w:w w:val="100"/>
      <w:position w:val="-1"/>
      <w:effect w:val="none"/>
      <w:vertAlign w:val="baseline"/>
      <w:cs w:val="0"/>
      <w:em w:val="none"/>
    </w:rPr>
  </w:style>
  <w:style w:type="character" w:customStyle="1" w:styleId="WW8Num27z1">
    <w:name w:val="WW8Num27z1"/>
    <w:rsid w:val="00B552CF"/>
    <w:rPr>
      <w:w w:val="100"/>
      <w:position w:val="-1"/>
      <w:effect w:val="none"/>
      <w:vertAlign w:val="baseline"/>
      <w:cs w:val="0"/>
      <w:em w:val="none"/>
    </w:rPr>
  </w:style>
  <w:style w:type="character" w:customStyle="1" w:styleId="WW8Num27z2">
    <w:name w:val="WW8Num27z2"/>
    <w:rsid w:val="00B552CF"/>
    <w:rPr>
      <w:w w:val="100"/>
      <w:position w:val="-1"/>
      <w:effect w:val="none"/>
      <w:vertAlign w:val="baseline"/>
      <w:cs w:val="0"/>
      <w:em w:val="none"/>
    </w:rPr>
  </w:style>
  <w:style w:type="character" w:customStyle="1" w:styleId="WW8Num28z0">
    <w:name w:val="WW8Num28z0"/>
    <w:rsid w:val="00B552CF"/>
    <w:rPr>
      <w:w w:val="100"/>
      <w:position w:val="-1"/>
      <w:effect w:val="none"/>
      <w:vertAlign w:val="baseline"/>
      <w:cs w:val="0"/>
      <w:em w:val="none"/>
    </w:rPr>
  </w:style>
  <w:style w:type="character" w:customStyle="1" w:styleId="WW8Num28z1">
    <w:name w:val="WW8Num28z1"/>
    <w:rsid w:val="00B552CF"/>
    <w:rPr>
      <w:w w:val="100"/>
      <w:position w:val="-1"/>
      <w:effect w:val="none"/>
      <w:vertAlign w:val="baseline"/>
      <w:cs w:val="0"/>
      <w:em w:val="none"/>
    </w:rPr>
  </w:style>
  <w:style w:type="character" w:customStyle="1" w:styleId="WW8Num28z2">
    <w:name w:val="WW8Num28z2"/>
    <w:rsid w:val="00B552CF"/>
    <w:rPr>
      <w:w w:val="100"/>
      <w:position w:val="-1"/>
      <w:effect w:val="none"/>
      <w:vertAlign w:val="baseline"/>
      <w:cs w:val="0"/>
      <w:em w:val="none"/>
    </w:rPr>
  </w:style>
  <w:style w:type="character" w:customStyle="1" w:styleId="WW8Num28z3">
    <w:name w:val="WW8Num28z3"/>
    <w:rsid w:val="00B552CF"/>
    <w:rPr>
      <w:w w:val="100"/>
      <w:position w:val="-1"/>
      <w:effect w:val="none"/>
      <w:vertAlign w:val="baseline"/>
      <w:cs w:val="0"/>
      <w:em w:val="none"/>
    </w:rPr>
  </w:style>
  <w:style w:type="character" w:customStyle="1" w:styleId="WW8Num28z4">
    <w:name w:val="WW8Num28z4"/>
    <w:rsid w:val="00B552CF"/>
    <w:rPr>
      <w:w w:val="100"/>
      <w:position w:val="-1"/>
      <w:effect w:val="none"/>
      <w:vertAlign w:val="baseline"/>
      <w:cs w:val="0"/>
      <w:em w:val="none"/>
    </w:rPr>
  </w:style>
  <w:style w:type="character" w:customStyle="1" w:styleId="WW8Num28z5">
    <w:name w:val="WW8Num28z5"/>
    <w:rsid w:val="00B552CF"/>
    <w:rPr>
      <w:w w:val="100"/>
      <w:position w:val="-1"/>
      <w:effect w:val="none"/>
      <w:vertAlign w:val="baseline"/>
      <w:cs w:val="0"/>
      <w:em w:val="none"/>
    </w:rPr>
  </w:style>
  <w:style w:type="character" w:customStyle="1" w:styleId="WW8Num28z6">
    <w:name w:val="WW8Num28z6"/>
    <w:rsid w:val="00B552CF"/>
    <w:rPr>
      <w:w w:val="100"/>
      <w:position w:val="-1"/>
      <w:effect w:val="none"/>
      <w:vertAlign w:val="baseline"/>
      <w:cs w:val="0"/>
      <w:em w:val="none"/>
    </w:rPr>
  </w:style>
  <w:style w:type="character" w:customStyle="1" w:styleId="WW8Num28z7">
    <w:name w:val="WW8Num28z7"/>
    <w:rsid w:val="00B552CF"/>
    <w:rPr>
      <w:w w:val="100"/>
      <w:position w:val="-1"/>
      <w:effect w:val="none"/>
      <w:vertAlign w:val="baseline"/>
      <w:cs w:val="0"/>
      <w:em w:val="none"/>
    </w:rPr>
  </w:style>
  <w:style w:type="character" w:customStyle="1" w:styleId="WW8Num28z8">
    <w:name w:val="WW8Num28z8"/>
    <w:rsid w:val="00B552CF"/>
    <w:rPr>
      <w:w w:val="100"/>
      <w:position w:val="-1"/>
      <w:effect w:val="none"/>
      <w:vertAlign w:val="baseline"/>
      <w:cs w:val="0"/>
      <w:em w:val="none"/>
    </w:rPr>
  </w:style>
  <w:style w:type="character" w:customStyle="1" w:styleId="WW8Num29z0">
    <w:name w:val="WW8Num29z0"/>
    <w:rsid w:val="00B552CF"/>
    <w:rPr>
      <w:w w:val="100"/>
      <w:position w:val="-1"/>
      <w:effect w:val="none"/>
      <w:vertAlign w:val="baseline"/>
      <w:cs w:val="0"/>
      <w:em w:val="none"/>
    </w:rPr>
  </w:style>
  <w:style w:type="character" w:customStyle="1" w:styleId="WW8Num29z1">
    <w:name w:val="WW8Num29z1"/>
    <w:rsid w:val="00B552CF"/>
    <w:rPr>
      <w:w w:val="100"/>
      <w:position w:val="-1"/>
      <w:effect w:val="none"/>
      <w:vertAlign w:val="baseline"/>
      <w:cs w:val="0"/>
      <w:em w:val="none"/>
    </w:rPr>
  </w:style>
  <w:style w:type="character" w:customStyle="1" w:styleId="WW8Num29z2">
    <w:name w:val="WW8Num29z2"/>
    <w:rsid w:val="00B552CF"/>
    <w:rPr>
      <w:w w:val="100"/>
      <w:position w:val="-1"/>
      <w:effect w:val="none"/>
      <w:vertAlign w:val="baseline"/>
      <w:cs w:val="0"/>
      <w:em w:val="none"/>
    </w:rPr>
  </w:style>
  <w:style w:type="character" w:customStyle="1" w:styleId="WW8Num29z3">
    <w:name w:val="WW8Num29z3"/>
    <w:rsid w:val="00B552CF"/>
    <w:rPr>
      <w:w w:val="100"/>
      <w:position w:val="-1"/>
      <w:effect w:val="none"/>
      <w:vertAlign w:val="baseline"/>
      <w:cs w:val="0"/>
      <w:em w:val="none"/>
    </w:rPr>
  </w:style>
  <w:style w:type="character" w:customStyle="1" w:styleId="WW8Num29z4">
    <w:name w:val="WW8Num29z4"/>
    <w:rsid w:val="00B552CF"/>
    <w:rPr>
      <w:w w:val="100"/>
      <w:position w:val="-1"/>
      <w:effect w:val="none"/>
      <w:vertAlign w:val="baseline"/>
      <w:cs w:val="0"/>
      <w:em w:val="none"/>
    </w:rPr>
  </w:style>
  <w:style w:type="character" w:customStyle="1" w:styleId="WW8Num29z5">
    <w:name w:val="WW8Num29z5"/>
    <w:rsid w:val="00B552CF"/>
    <w:rPr>
      <w:w w:val="100"/>
      <w:position w:val="-1"/>
      <w:effect w:val="none"/>
      <w:vertAlign w:val="baseline"/>
      <w:cs w:val="0"/>
      <w:em w:val="none"/>
    </w:rPr>
  </w:style>
  <w:style w:type="character" w:customStyle="1" w:styleId="WW8Num29z6">
    <w:name w:val="WW8Num29z6"/>
    <w:rsid w:val="00B552CF"/>
    <w:rPr>
      <w:w w:val="100"/>
      <w:position w:val="-1"/>
      <w:effect w:val="none"/>
      <w:vertAlign w:val="baseline"/>
      <w:cs w:val="0"/>
      <w:em w:val="none"/>
    </w:rPr>
  </w:style>
  <w:style w:type="character" w:customStyle="1" w:styleId="WW8Num29z7">
    <w:name w:val="WW8Num29z7"/>
    <w:rsid w:val="00B552CF"/>
    <w:rPr>
      <w:w w:val="100"/>
      <w:position w:val="-1"/>
      <w:effect w:val="none"/>
      <w:vertAlign w:val="baseline"/>
      <w:cs w:val="0"/>
      <w:em w:val="none"/>
    </w:rPr>
  </w:style>
  <w:style w:type="character" w:customStyle="1" w:styleId="WW8Num29z8">
    <w:name w:val="WW8Num29z8"/>
    <w:rsid w:val="00B552CF"/>
    <w:rPr>
      <w:w w:val="100"/>
      <w:position w:val="-1"/>
      <w:effect w:val="none"/>
      <w:vertAlign w:val="baseline"/>
      <w:cs w:val="0"/>
      <w:em w:val="none"/>
    </w:rPr>
  </w:style>
  <w:style w:type="character" w:customStyle="1" w:styleId="WW8Num30z0">
    <w:name w:val="WW8Num30z0"/>
    <w:rsid w:val="00B552CF"/>
    <w:rPr>
      <w:rFonts w:ascii="Symbol" w:hAnsi="Symbol" w:cs="OpenSymbol"/>
      <w:color w:val="000000"/>
      <w:w w:val="100"/>
      <w:position w:val="-1"/>
      <w:effect w:val="none"/>
      <w:shd w:val="clear" w:color="auto" w:fill="FFFFFF"/>
      <w:vertAlign w:val="baseline"/>
      <w:cs w:val="0"/>
      <w:em w:val="none"/>
    </w:rPr>
  </w:style>
  <w:style w:type="character" w:customStyle="1" w:styleId="WW8Num30z1">
    <w:name w:val="WW8Num30z1"/>
    <w:rsid w:val="00B552CF"/>
    <w:rPr>
      <w:rFonts w:ascii="OpenSymbol" w:hAnsi="OpenSymbol" w:cs="OpenSymbol"/>
      <w:w w:val="100"/>
      <w:position w:val="-1"/>
      <w:effect w:val="none"/>
      <w:vertAlign w:val="baseline"/>
      <w:cs w:val="0"/>
      <w:em w:val="none"/>
    </w:rPr>
  </w:style>
  <w:style w:type="character" w:customStyle="1" w:styleId="WW8Num30z2">
    <w:name w:val="WW8Num30z2"/>
    <w:rsid w:val="00B552CF"/>
    <w:rPr>
      <w:w w:val="100"/>
      <w:position w:val="-1"/>
      <w:effect w:val="none"/>
      <w:vertAlign w:val="baseline"/>
      <w:cs w:val="0"/>
      <w:em w:val="none"/>
    </w:rPr>
  </w:style>
  <w:style w:type="character" w:customStyle="1" w:styleId="WW8Num30z3">
    <w:name w:val="WW8Num30z3"/>
    <w:rsid w:val="00B552CF"/>
    <w:rPr>
      <w:w w:val="100"/>
      <w:position w:val="-1"/>
      <w:effect w:val="none"/>
      <w:vertAlign w:val="baseline"/>
      <w:cs w:val="0"/>
      <w:em w:val="none"/>
    </w:rPr>
  </w:style>
  <w:style w:type="character" w:customStyle="1" w:styleId="WW8Num30z4">
    <w:name w:val="WW8Num30z4"/>
    <w:rsid w:val="00B552CF"/>
    <w:rPr>
      <w:w w:val="100"/>
      <w:position w:val="-1"/>
      <w:effect w:val="none"/>
      <w:vertAlign w:val="baseline"/>
      <w:cs w:val="0"/>
      <w:em w:val="none"/>
    </w:rPr>
  </w:style>
  <w:style w:type="character" w:customStyle="1" w:styleId="WW8Num30z5">
    <w:name w:val="WW8Num30z5"/>
    <w:rsid w:val="00B552CF"/>
    <w:rPr>
      <w:w w:val="100"/>
      <w:position w:val="-1"/>
      <w:effect w:val="none"/>
      <w:vertAlign w:val="baseline"/>
      <w:cs w:val="0"/>
      <w:em w:val="none"/>
    </w:rPr>
  </w:style>
  <w:style w:type="character" w:customStyle="1" w:styleId="WW8Num30z6">
    <w:name w:val="WW8Num30z6"/>
    <w:rsid w:val="00B552CF"/>
    <w:rPr>
      <w:w w:val="100"/>
      <w:position w:val="-1"/>
      <w:effect w:val="none"/>
      <w:vertAlign w:val="baseline"/>
      <w:cs w:val="0"/>
      <w:em w:val="none"/>
    </w:rPr>
  </w:style>
  <w:style w:type="character" w:customStyle="1" w:styleId="WW8Num30z7">
    <w:name w:val="WW8Num30z7"/>
    <w:rsid w:val="00B552CF"/>
    <w:rPr>
      <w:w w:val="100"/>
      <w:position w:val="-1"/>
      <w:effect w:val="none"/>
      <w:vertAlign w:val="baseline"/>
      <w:cs w:val="0"/>
      <w:em w:val="none"/>
    </w:rPr>
  </w:style>
  <w:style w:type="character" w:customStyle="1" w:styleId="WW8Num30z8">
    <w:name w:val="WW8Num30z8"/>
    <w:rsid w:val="00B552CF"/>
    <w:rPr>
      <w:w w:val="100"/>
      <w:position w:val="-1"/>
      <w:effect w:val="none"/>
      <w:vertAlign w:val="baseline"/>
      <w:cs w:val="0"/>
      <w:em w:val="none"/>
    </w:rPr>
  </w:style>
  <w:style w:type="character" w:customStyle="1" w:styleId="WW8Num31z0">
    <w:name w:val="WW8Num31z0"/>
    <w:rsid w:val="00B552CF"/>
    <w:rPr>
      <w:rFonts w:ascii="Symbol" w:hAnsi="Symbol" w:cs="OpenSymbol"/>
      <w:w w:val="100"/>
      <w:position w:val="-1"/>
      <w:effect w:val="none"/>
      <w:vertAlign w:val="baseline"/>
      <w:cs w:val="0"/>
      <w:em w:val="none"/>
    </w:rPr>
  </w:style>
  <w:style w:type="character" w:customStyle="1" w:styleId="WW8Num31z1">
    <w:name w:val="WW8Num31z1"/>
    <w:rsid w:val="00B552CF"/>
    <w:rPr>
      <w:rFonts w:ascii="OpenSymbol" w:hAnsi="OpenSymbol" w:cs="OpenSymbol"/>
      <w:w w:val="100"/>
      <w:position w:val="-1"/>
      <w:effect w:val="none"/>
      <w:vertAlign w:val="baseline"/>
      <w:cs w:val="0"/>
      <w:em w:val="none"/>
    </w:rPr>
  </w:style>
  <w:style w:type="character" w:customStyle="1" w:styleId="WW8Num32z0">
    <w:name w:val="WW8Num32z0"/>
    <w:rsid w:val="00B552CF"/>
    <w:rPr>
      <w:rFonts w:ascii="Symbol" w:hAnsi="Symbol" w:cs="OpenSymbol"/>
      <w:w w:val="100"/>
      <w:position w:val="-1"/>
      <w:effect w:val="none"/>
      <w:vertAlign w:val="baseline"/>
      <w:cs w:val="0"/>
      <w:em w:val="none"/>
    </w:rPr>
  </w:style>
  <w:style w:type="character" w:customStyle="1" w:styleId="WW8Num32z1">
    <w:name w:val="WW8Num32z1"/>
    <w:rsid w:val="00B552CF"/>
    <w:rPr>
      <w:rFonts w:ascii="OpenSymbol" w:hAnsi="OpenSymbol" w:cs="OpenSymbol"/>
      <w:w w:val="100"/>
      <w:position w:val="-1"/>
      <w:effect w:val="none"/>
      <w:vertAlign w:val="baseline"/>
      <w:cs w:val="0"/>
      <w:em w:val="none"/>
    </w:rPr>
  </w:style>
  <w:style w:type="character" w:customStyle="1" w:styleId="WW8Num33z0">
    <w:name w:val="WW8Num33z0"/>
    <w:rsid w:val="00B552CF"/>
    <w:rPr>
      <w:rFonts w:ascii="Symbol" w:hAnsi="Symbol" w:cs="OpenSymbol"/>
      <w:w w:val="100"/>
      <w:position w:val="-1"/>
      <w:effect w:val="none"/>
      <w:vertAlign w:val="baseline"/>
      <w:cs w:val="0"/>
      <w:em w:val="none"/>
    </w:rPr>
  </w:style>
  <w:style w:type="character" w:customStyle="1" w:styleId="WW8Num33z1">
    <w:name w:val="WW8Num33z1"/>
    <w:rsid w:val="00B552CF"/>
    <w:rPr>
      <w:rFonts w:ascii="OpenSymbol" w:hAnsi="OpenSymbol" w:cs="OpenSymbol"/>
      <w:w w:val="100"/>
      <w:position w:val="-1"/>
      <w:effect w:val="none"/>
      <w:vertAlign w:val="baseline"/>
      <w:cs w:val="0"/>
      <w:em w:val="none"/>
    </w:rPr>
  </w:style>
  <w:style w:type="character" w:customStyle="1" w:styleId="WW8Num34z0">
    <w:name w:val="WW8Num34z0"/>
    <w:rsid w:val="00B552CF"/>
    <w:rPr>
      <w:rFonts w:ascii="Symbol" w:hAnsi="Symbol" w:cs="OpenSymbol"/>
      <w:w w:val="100"/>
      <w:position w:val="-1"/>
      <w:effect w:val="none"/>
      <w:vertAlign w:val="baseline"/>
      <w:cs w:val="0"/>
      <w:em w:val="none"/>
    </w:rPr>
  </w:style>
  <w:style w:type="character" w:customStyle="1" w:styleId="WW8Num34z1">
    <w:name w:val="WW8Num34z1"/>
    <w:rsid w:val="00B552CF"/>
    <w:rPr>
      <w:rFonts w:ascii="OpenSymbol" w:hAnsi="OpenSymbol" w:cs="OpenSymbol"/>
      <w:w w:val="100"/>
      <w:position w:val="-1"/>
      <w:effect w:val="none"/>
      <w:vertAlign w:val="baseline"/>
      <w:cs w:val="0"/>
      <w:em w:val="none"/>
    </w:rPr>
  </w:style>
  <w:style w:type="character" w:customStyle="1" w:styleId="WW8Num34z2">
    <w:name w:val="WW8Num34z2"/>
    <w:rsid w:val="00B552CF"/>
    <w:rPr>
      <w:rFonts w:ascii="Wingdings" w:hAnsi="Wingdings" w:cs="Wingdings"/>
      <w:w w:val="100"/>
      <w:position w:val="-1"/>
      <w:effect w:val="none"/>
      <w:vertAlign w:val="baseline"/>
      <w:cs w:val="0"/>
      <w:em w:val="none"/>
    </w:rPr>
  </w:style>
  <w:style w:type="character" w:customStyle="1" w:styleId="WW8Num35z0">
    <w:name w:val="WW8Num35z0"/>
    <w:rsid w:val="00B552CF"/>
    <w:rPr>
      <w:rFonts w:ascii="Symbol" w:hAnsi="Symbol" w:cs="Symbol"/>
      <w:w w:val="100"/>
      <w:position w:val="-1"/>
      <w:effect w:val="none"/>
      <w:vertAlign w:val="baseline"/>
      <w:cs w:val="0"/>
      <w:em w:val="none"/>
    </w:rPr>
  </w:style>
  <w:style w:type="character" w:customStyle="1" w:styleId="WW8Num35z1">
    <w:name w:val="WW8Num35z1"/>
    <w:rsid w:val="00B552CF"/>
    <w:rPr>
      <w:rFonts w:ascii="Courier New" w:hAnsi="Courier New" w:cs="Courier New"/>
      <w:w w:val="100"/>
      <w:position w:val="-1"/>
      <w:effect w:val="none"/>
      <w:vertAlign w:val="baseline"/>
      <w:cs w:val="0"/>
      <w:em w:val="none"/>
    </w:rPr>
  </w:style>
  <w:style w:type="character" w:customStyle="1" w:styleId="WW8Num35z2">
    <w:name w:val="WW8Num35z2"/>
    <w:rsid w:val="00B552CF"/>
    <w:rPr>
      <w:rFonts w:ascii="Wingdings" w:hAnsi="Wingdings" w:cs="Wingdings"/>
      <w:w w:val="100"/>
      <w:position w:val="-1"/>
      <w:effect w:val="none"/>
      <w:vertAlign w:val="baseline"/>
      <w:cs w:val="0"/>
      <w:em w:val="none"/>
    </w:rPr>
  </w:style>
  <w:style w:type="character" w:customStyle="1" w:styleId="WW8Num36z0">
    <w:name w:val="WW8Num36z0"/>
    <w:rsid w:val="00B552CF"/>
    <w:rPr>
      <w:rFonts w:ascii="Symbol" w:hAnsi="Symbol" w:cs="Symbol"/>
      <w:w w:val="100"/>
      <w:position w:val="-1"/>
      <w:effect w:val="none"/>
      <w:vertAlign w:val="baseline"/>
      <w:cs w:val="0"/>
      <w:em w:val="none"/>
    </w:rPr>
  </w:style>
  <w:style w:type="character" w:customStyle="1" w:styleId="WW8Num36z1">
    <w:name w:val="WW8Num36z1"/>
    <w:rsid w:val="00B552CF"/>
    <w:rPr>
      <w:rFonts w:ascii="Courier New" w:hAnsi="Courier New" w:cs="Courier New"/>
      <w:w w:val="100"/>
      <w:position w:val="-1"/>
      <w:effect w:val="none"/>
      <w:vertAlign w:val="baseline"/>
      <w:cs w:val="0"/>
      <w:em w:val="none"/>
    </w:rPr>
  </w:style>
  <w:style w:type="character" w:customStyle="1" w:styleId="WW8Num36z2">
    <w:name w:val="WW8Num36z2"/>
    <w:rsid w:val="00B552CF"/>
    <w:rPr>
      <w:rFonts w:ascii="Wingdings" w:hAnsi="Wingdings" w:cs="Wingdings"/>
      <w:w w:val="100"/>
      <w:position w:val="-1"/>
      <w:effect w:val="none"/>
      <w:vertAlign w:val="baseline"/>
      <w:cs w:val="0"/>
      <w:em w:val="none"/>
    </w:rPr>
  </w:style>
  <w:style w:type="character" w:customStyle="1" w:styleId="WW8Num36z3">
    <w:name w:val="WW8Num36z3"/>
    <w:rsid w:val="00B552CF"/>
    <w:rPr>
      <w:w w:val="100"/>
      <w:position w:val="-1"/>
      <w:effect w:val="none"/>
      <w:vertAlign w:val="baseline"/>
      <w:cs w:val="0"/>
      <w:em w:val="none"/>
    </w:rPr>
  </w:style>
  <w:style w:type="character" w:customStyle="1" w:styleId="WW8Num36z4">
    <w:name w:val="WW8Num36z4"/>
    <w:rsid w:val="00B552CF"/>
    <w:rPr>
      <w:w w:val="100"/>
      <w:position w:val="-1"/>
      <w:effect w:val="none"/>
      <w:vertAlign w:val="baseline"/>
      <w:cs w:val="0"/>
      <w:em w:val="none"/>
    </w:rPr>
  </w:style>
  <w:style w:type="character" w:customStyle="1" w:styleId="WW8Num36z5">
    <w:name w:val="WW8Num36z5"/>
    <w:rsid w:val="00B552CF"/>
    <w:rPr>
      <w:w w:val="100"/>
      <w:position w:val="-1"/>
      <w:effect w:val="none"/>
      <w:vertAlign w:val="baseline"/>
      <w:cs w:val="0"/>
      <w:em w:val="none"/>
    </w:rPr>
  </w:style>
  <w:style w:type="character" w:customStyle="1" w:styleId="WW8Num36z6">
    <w:name w:val="WW8Num36z6"/>
    <w:rsid w:val="00B552CF"/>
    <w:rPr>
      <w:w w:val="100"/>
      <w:position w:val="-1"/>
      <w:effect w:val="none"/>
      <w:vertAlign w:val="baseline"/>
      <w:cs w:val="0"/>
      <w:em w:val="none"/>
    </w:rPr>
  </w:style>
  <w:style w:type="character" w:customStyle="1" w:styleId="WW8Num36z7">
    <w:name w:val="WW8Num36z7"/>
    <w:rsid w:val="00B552CF"/>
    <w:rPr>
      <w:w w:val="100"/>
      <w:position w:val="-1"/>
      <w:effect w:val="none"/>
      <w:vertAlign w:val="baseline"/>
      <w:cs w:val="0"/>
      <w:em w:val="none"/>
    </w:rPr>
  </w:style>
  <w:style w:type="character" w:customStyle="1" w:styleId="WW8Num36z8">
    <w:name w:val="WW8Num36z8"/>
    <w:rsid w:val="00B552CF"/>
    <w:rPr>
      <w:w w:val="100"/>
      <w:position w:val="-1"/>
      <w:effect w:val="none"/>
      <w:vertAlign w:val="baseline"/>
      <w:cs w:val="0"/>
      <w:em w:val="none"/>
    </w:rPr>
  </w:style>
  <w:style w:type="character" w:customStyle="1" w:styleId="WW8Num12z2">
    <w:name w:val="WW8Num12z2"/>
    <w:rsid w:val="00B552CF"/>
    <w:rPr>
      <w:rFonts w:ascii="Wingdings" w:hAnsi="Wingdings" w:cs="Wingdings" w:hint="default"/>
      <w:w w:val="100"/>
      <w:position w:val="-1"/>
      <w:effect w:val="none"/>
      <w:vertAlign w:val="baseline"/>
      <w:cs w:val="0"/>
      <w:em w:val="none"/>
    </w:rPr>
  </w:style>
  <w:style w:type="character" w:customStyle="1" w:styleId="WW8Num12z3">
    <w:name w:val="WW8Num12z3"/>
    <w:rsid w:val="00B552CF"/>
    <w:rPr>
      <w:rFonts w:ascii="Symbol" w:hAnsi="Symbol" w:cs="Symbol" w:hint="default"/>
      <w:w w:val="100"/>
      <w:position w:val="-1"/>
      <w:effect w:val="none"/>
      <w:vertAlign w:val="baseline"/>
      <w:cs w:val="0"/>
      <w:em w:val="none"/>
    </w:rPr>
  </w:style>
  <w:style w:type="character" w:customStyle="1" w:styleId="WW8Num12z4">
    <w:name w:val="WW8Num12z4"/>
    <w:rsid w:val="00B552CF"/>
    <w:rPr>
      <w:w w:val="100"/>
      <w:position w:val="-1"/>
      <w:effect w:val="none"/>
      <w:vertAlign w:val="baseline"/>
      <w:cs w:val="0"/>
      <w:em w:val="none"/>
    </w:rPr>
  </w:style>
  <w:style w:type="character" w:customStyle="1" w:styleId="WW8Num12z5">
    <w:name w:val="WW8Num12z5"/>
    <w:rsid w:val="00B552CF"/>
    <w:rPr>
      <w:w w:val="100"/>
      <w:position w:val="-1"/>
      <w:effect w:val="none"/>
      <w:vertAlign w:val="baseline"/>
      <w:cs w:val="0"/>
      <w:em w:val="none"/>
    </w:rPr>
  </w:style>
  <w:style w:type="character" w:customStyle="1" w:styleId="WW8Num12z6">
    <w:name w:val="WW8Num12z6"/>
    <w:rsid w:val="00B552CF"/>
    <w:rPr>
      <w:w w:val="100"/>
      <w:position w:val="-1"/>
      <w:effect w:val="none"/>
      <w:vertAlign w:val="baseline"/>
      <w:cs w:val="0"/>
      <w:em w:val="none"/>
    </w:rPr>
  </w:style>
  <w:style w:type="character" w:customStyle="1" w:styleId="WW8Num12z7">
    <w:name w:val="WW8Num12z7"/>
    <w:rsid w:val="00B552CF"/>
    <w:rPr>
      <w:w w:val="100"/>
      <w:position w:val="-1"/>
      <w:effect w:val="none"/>
      <w:vertAlign w:val="baseline"/>
      <w:cs w:val="0"/>
      <w:em w:val="none"/>
    </w:rPr>
  </w:style>
  <w:style w:type="character" w:customStyle="1" w:styleId="WW8Num12z8">
    <w:name w:val="WW8Num12z8"/>
    <w:rsid w:val="00B552CF"/>
    <w:rPr>
      <w:w w:val="100"/>
      <w:position w:val="-1"/>
      <w:effect w:val="none"/>
      <w:vertAlign w:val="baseline"/>
      <w:cs w:val="0"/>
      <w:em w:val="none"/>
    </w:rPr>
  </w:style>
  <w:style w:type="character" w:customStyle="1" w:styleId="WW8Num13z1">
    <w:name w:val="WW8Num13z1"/>
    <w:rsid w:val="00B552CF"/>
    <w:rPr>
      <w:w w:val="100"/>
      <w:position w:val="-1"/>
      <w:effect w:val="none"/>
      <w:vertAlign w:val="baseline"/>
      <w:cs w:val="0"/>
      <w:em w:val="none"/>
    </w:rPr>
  </w:style>
  <w:style w:type="character" w:customStyle="1" w:styleId="WW8Num27z4">
    <w:name w:val="WW8Num27z4"/>
    <w:rsid w:val="00B552CF"/>
    <w:rPr>
      <w:w w:val="100"/>
      <w:position w:val="-1"/>
      <w:effect w:val="none"/>
      <w:vertAlign w:val="baseline"/>
      <w:cs w:val="0"/>
      <w:em w:val="none"/>
    </w:rPr>
  </w:style>
  <w:style w:type="character" w:customStyle="1" w:styleId="WW8Num31z2">
    <w:name w:val="WW8Num31z2"/>
    <w:rsid w:val="00B552CF"/>
    <w:rPr>
      <w:w w:val="100"/>
      <w:position w:val="-1"/>
      <w:effect w:val="none"/>
      <w:vertAlign w:val="baseline"/>
      <w:cs w:val="0"/>
      <w:em w:val="none"/>
    </w:rPr>
  </w:style>
  <w:style w:type="character" w:customStyle="1" w:styleId="WW8Num31z3">
    <w:name w:val="WW8Num31z3"/>
    <w:rsid w:val="00B552CF"/>
    <w:rPr>
      <w:w w:val="100"/>
      <w:position w:val="-1"/>
      <w:effect w:val="none"/>
      <w:vertAlign w:val="baseline"/>
      <w:cs w:val="0"/>
      <w:em w:val="none"/>
    </w:rPr>
  </w:style>
  <w:style w:type="character" w:customStyle="1" w:styleId="WW8Num31z4">
    <w:name w:val="WW8Num31z4"/>
    <w:rsid w:val="00B552CF"/>
    <w:rPr>
      <w:w w:val="100"/>
      <w:position w:val="-1"/>
      <w:effect w:val="none"/>
      <w:vertAlign w:val="baseline"/>
      <w:cs w:val="0"/>
      <w:em w:val="none"/>
    </w:rPr>
  </w:style>
  <w:style w:type="character" w:customStyle="1" w:styleId="WW8Num31z5">
    <w:name w:val="WW8Num31z5"/>
    <w:rsid w:val="00B552CF"/>
    <w:rPr>
      <w:w w:val="100"/>
      <w:position w:val="-1"/>
      <w:effect w:val="none"/>
      <w:vertAlign w:val="baseline"/>
      <w:cs w:val="0"/>
      <w:em w:val="none"/>
    </w:rPr>
  </w:style>
  <w:style w:type="character" w:customStyle="1" w:styleId="WW8Num31z6">
    <w:name w:val="WW8Num31z6"/>
    <w:rsid w:val="00B552CF"/>
    <w:rPr>
      <w:w w:val="100"/>
      <w:position w:val="-1"/>
      <w:effect w:val="none"/>
      <w:vertAlign w:val="baseline"/>
      <w:cs w:val="0"/>
      <w:em w:val="none"/>
    </w:rPr>
  </w:style>
  <w:style w:type="character" w:customStyle="1" w:styleId="WW8Num31z7">
    <w:name w:val="WW8Num31z7"/>
    <w:rsid w:val="00B552CF"/>
    <w:rPr>
      <w:w w:val="100"/>
      <w:position w:val="-1"/>
      <w:effect w:val="none"/>
      <w:vertAlign w:val="baseline"/>
      <w:cs w:val="0"/>
      <w:em w:val="none"/>
    </w:rPr>
  </w:style>
  <w:style w:type="character" w:customStyle="1" w:styleId="WW8Num31z8">
    <w:name w:val="WW8Num31z8"/>
    <w:rsid w:val="00B552CF"/>
    <w:rPr>
      <w:w w:val="100"/>
      <w:position w:val="-1"/>
      <w:effect w:val="none"/>
      <w:vertAlign w:val="baseline"/>
      <w:cs w:val="0"/>
      <w:em w:val="none"/>
    </w:rPr>
  </w:style>
  <w:style w:type="character" w:customStyle="1" w:styleId="WW8Num37z0">
    <w:name w:val="WW8Num37z0"/>
    <w:rsid w:val="00B552CF"/>
    <w:rPr>
      <w:w w:val="100"/>
      <w:position w:val="-1"/>
      <w:effect w:val="none"/>
      <w:vertAlign w:val="baseline"/>
      <w:cs w:val="0"/>
      <w:em w:val="none"/>
    </w:rPr>
  </w:style>
  <w:style w:type="character" w:customStyle="1" w:styleId="WW8Num37z1">
    <w:name w:val="WW8Num37z1"/>
    <w:rsid w:val="00B552CF"/>
    <w:rPr>
      <w:w w:val="100"/>
      <w:position w:val="-1"/>
      <w:effect w:val="none"/>
      <w:vertAlign w:val="baseline"/>
      <w:cs w:val="0"/>
      <w:em w:val="none"/>
    </w:rPr>
  </w:style>
  <w:style w:type="character" w:customStyle="1" w:styleId="WW8Num37z2">
    <w:name w:val="WW8Num37z2"/>
    <w:rsid w:val="00B552CF"/>
    <w:rPr>
      <w:w w:val="100"/>
      <w:position w:val="-1"/>
      <w:effect w:val="none"/>
      <w:vertAlign w:val="baseline"/>
      <w:cs w:val="0"/>
      <w:em w:val="none"/>
    </w:rPr>
  </w:style>
  <w:style w:type="character" w:customStyle="1" w:styleId="WW8Num37z3">
    <w:name w:val="WW8Num37z3"/>
    <w:rsid w:val="00B552CF"/>
    <w:rPr>
      <w:w w:val="100"/>
      <w:position w:val="-1"/>
      <w:effect w:val="none"/>
      <w:vertAlign w:val="baseline"/>
      <w:cs w:val="0"/>
      <w:em w:val="none"/>
    </w:rPr>
  </w:style>
  <w:style w:type="character" w:customStyle="1" w:styleId="WW8Num37z4">
    <w:name w:val="WW8Num37z4"/>
    <w:rsid w:val="00B552CF"/>
    <w:rPr>
      <w:w w:val="100"/>
      <w:position w:val="-1"/>
      <w:effect w:val="none"/>
      <w:vertAlign w:val="baseline"/>
      <w:cs w:val="0"/>
      <w:em w:val="none"/>
    </w:rPr>
  </w:style>
  <w:style w:type="character" w:customStyle="1" w:styleId="WW8Num37z5">
    <w:name w:val="WW8Num37z5"/>
    <w:rsid w:val="00B552CF"/>
    <w:rPr>
      <w:w w:val="100"/>
      <w:position w:val="-1"/>
      <w:effect w:val="none"/>
      <w:vertAlign w:val="baseline"/>
      <w:cs w:val="0"/>
      <w:em w:val="none"/>
    </w:rPr>
  </w:style>
  <w:style w:type="character" w:customStyle="1" w:styleId="WW8Num37z6">
    <w:name w:val="WW8Num37z6"/>
    <w:rsid w:val="00B552CF"/>
    <w:rPr>
      <w:w w:val="100"/>
      <w:position w:val="-1"/>
      <w:effect w:val="none"/>
      <w:vertAlign w:val="baseline"/>
      <w:cs w:val="0"/>
      <w:em w:val="none"/>
    </w:rPr>
  </w:style>
  <w:style w:type="character" w:customStyle="1" w:styleId="WW8Num37z7">
    <w:name w:val="WW8Num37z7"/>
    <w:rsid w:val="00B552CF"/>
    <w:rPr>
      <w:w w:val="100"/>
      <w:position w:val="-1"/>
      <w:effect w:val="none"/>
      <w:vertAlign w:val="baseline"/>
      <w:cs w:val="0"/>
      <w:em w:val="none"/>
    </w:rPr>
  </w:style>
  <w:style w:type="character" w:customStyle="1" w:styleId="WW8Num37z8">
    <w:name w:val="WW8Num37z8"/>
    <w:rsid w:val="00B552CF"/>
    <w:rPr>
      <w:w w:val="100"/>
      <w:position w:val="-1"/>
      <w:effect w:val="none"/>
      <w:vertAlign w:val="baseline"/>
      <w:cs w:val="0"/>
      <w:em w:val="none"/>
    </w:rPr>
  </w:style>
  <w:style w:type="character" w:customStyle="1" w:styleId="WW8Num9z1">
    <w:name w:val="WW8Num9z1"/>
    <w:rsid w:val="00B552CF"/>
    <w:rPr>
      <w:w w:val="100"/>
      <w:position w:val="-1"/>
      <w:effect w:val="none"/>
      <w:vertAlign w:val="baseline"/>
      <w:cs w:val="0"/>
      <w:em w:val="none"/>
    </w:rPr>
  </w:style>
  <w:style w:type="character" w:customStyle="1" w:styleId="WW8Num9z2">
    <w:name w:val="WW8Num9z2"/>
    <w:rsid w:val="00B552CF"/>
    <w:rPr>
      <w:w w:val="100"/>
      <w:position w:val="-1"/>
      <w:effect w:val="none"/>
      <w:vertAlign w:val="baseline"/>
      <w:cs w:val="0"/>
      <w:em w:val="none"/>
    </w:rPr>
  </w:style>
  <w:style w:type="character" w:customStyle="1" w:styleId="WW8Num9z3">
    <w:name w:val="WW8Num9z3"/>
    <w:rsid w:val="00B552CF"/>
    <w:rPr>
      <w:w w:val="100"/>
      <w:position w:val="-1"/>
      <w:effect w:val="none"/>
      <w:vertAlign w:val="baseline"/>
      <w:cs w:val="0"/>
      <w:em w:val="none"/>
    </w:rPr>
  </w:style>
  <w:style w:type="character" w:customStyle="1" w:styleId="WW8Num9z4">
    <w:name w:val="WW8Num9z4"/>
    <w:rsid w:val="00B552CF"/>
    <w:rPr>
      <w:w w:val="100"/>
      <w:position w:val="-1"/>
      <w:effect w:val="none"/>
      <w:vertAlign w:val="baseline"/>
      <w:cs w:val="0"/>
      <w:em w:val="none"/>
    </w:rPr>
  </w:style>
  <w:style w:type="character" w:customStyle="1" w:styleId="WW8Num9z5">
    <w:name w:val="WW8Num9z5"/>
    <w:rsid w:val="00B552CF"/>
    <w:rPr>
      <w:w w:val="100"/>
      <w:position w:val="-1"/>
      <w:effect w:val="none"/>
      <w:vertAlign w:val="baseline"/>
      <w:cs w:val="0"/>
      <w:em w:val="none"/>
    </w:rPr>
  </w:style>
  <w:style w:type="character" w:customStyle="1" w:styleId="WW8Num9z6">
    <w:name w:val="WW8Num9z6"/>
    <w:rsid w:val="00B552CF"/>
    <w:rPr>
      <w:w w:val="100"/>
      <w:position w:val="-1"/>
      <w:effect w:val="none"/>
      <w:vertAlign w:val="baseline"/>
      <w:cs w:val="0"/>
      <w:em w:val="none"/>
    </w:rPr>
  </w:style>
  <w:style w:type="character" w:customStyle="1" w:styleId="WW8Num9z7">
    <w:name w:val="WW8Num9z7"/>
    <w:rsid w:val="00B552CF"/>
    <w:rPr>
      <w:w w:val="100"/>
      <w:position w:val="-1"/>
      <w:effect w:val="none"/>
      <w:vertAlign w:val="baseline"/>
      <w:cs w:val="0"/>
      <w:em w:val="none"/>
    </w:rPr>
  </w:style>
  <w:style w:type="character" w:customStyle="1" w:styleId="WW8Num9z8">
    <w:name w:val="WW8Num9z8"/>
    <w:rsid w:val="00B552CF"/>
    <w:rPr>
      <w:w w:val="100"/>
      <w:position w:val="-1"/>
      <w:effect w:val="none"/>
      <w:vertAlign w:val="baseline"/>
      <w:cs w:val="0"/>
      <w:em w:val="none"/>
    </w:rPr>
  </w:style>
  <w:style w:type="character" w:customStyle="1" w:styleId="WW8Num14z1">
    <w:name w:val="WW8Num14z1"/>
    <w:rsid w:val="00B552CF"/>
    <w:rPr>
      <w:rFonts w:ascii="Courier New" w:hAnsi="Courier New" w:cs="Courier New" w:hint="default"/>
      <w:w w:val="100"/>
      <w:position w:val="-1"/>
      <w:effect w:val="none"/>
      <w:vertAlign w:val="baseline"/>
      <w:cs w:val="0"/>
      <w:em w:val="none"/>
    </w:rPr>
  </w:style>
  <w:style w:type="character" w:customStyle="1" w:styleId="WW8Num22z2">
    <w:name w:val="WW8Num22z2"/>
    <w:rsid w:val="00B552CF"/>
    <w:rPr>
      <w:rFonts w:ascii="Wingdings" w:hAnsi="Wingdings" w:cs="Wingdings"/>
      <w:w w:val="100"/>
      <w:position w:val="-1"/>
      <w:effect w:val="none"/>
      <w:vertAlign w:val="baseline"/>
      <w:cs w:val="0"/>
      <w:em w:val="none"/>
    </w:rPr>
  </w:style>
  <w:style w:type="character" w:customStyle="1" w:styleId="WW8Num25z4">
    <w:name w:val="WW8Num25z4"/>
    <w:rsid w:val="00B552CF"/>
    <w:rPr>
      <w:rFonts w:ascii="Courier New" w:hAnsi="Courier New" w:cs="Courier New"/>
      <w:w w:val="100"/>
      <w:position w:val="-1"/>
      <w:effect w:val="none"/>
      <w:vertAlign w:val="baseline"/>
      <w:cs w:val="0"/>
      <w:em w:val="none"/>
    </w:rPr>
  </w:style>
  <w:style w:type="character" w:customStyle="1" w:styleId="WW8Num27z3">
    <w:name w:val="WW8Num27z3"/>
    <w:rsid w:val="00B552CF"/>
    <w:rPr>
      <w:w w:val="100"/>
      <w:position w:val="-1"/>
      <w:effect w:val="none"/>
      <w:vertAlign w:val="baseline"/>
      <w:cs w:val="0"/>
      <w:em w:val="none"/>
    </w:rPr>
  </w:style>
  <w:style w:type="character" w:customStyle="1" w:styleId="WW8Num27z5">
    <w:name w:val="WW8Num27z5"/>
    <w:rsid w:val="00B552CF"/>
    <w:rPr>
      <w:w w:val="100"/>
      <w:position w:val="-1"/>
      <w:effect w:val="none"/>
      <w:vertAlign w:val="baseline"/>
      <w:cs w:val="0"/>
      <w:em w:val="none"/>
    </w:rPr>
  </w:style>
  <w:style w:type="character" w:customStyle="1" w:styleId="WW8Num27z6">
    <w:name w:val="WW8Num27z6"/>
    <w:rsid w:val="00B552CF"/>
    <w:rPr>
      <w:w w:val="100"/>
      <w:position w:val="-1"/>
      <w:effect w:val="none"/>
      <w:vertAlign w:val="baseline"/>
      <w:cs w:val="0"/>
      <w:em w:val="none"/>
    </w:rPr>
  </w:style>
  <w:style w:type="character" w:customStyle="1" w:styleId="WW8Num27z7">
    <w:name w:val="WW8Num27z7"/>
    <w:rsid w:val="00B552CF"/>
    <w:rPr>
      <w:w w:val="100"/>
      <w:position w:val="-1"/>
      <w:effect w:val="none"/>
      <w:vertAlign w:val="baseline"/>
      <w:cs w:val="0"/>
      <w:em w:val="none"/>
    </w:rPr>
  </w:style>
  <w:style w:type="character" w:customStyle="1" w:styleId="WW8Num27z8">
    <w:name w:val="WW8Num27z8"/>
    <w:rsid w:val="00B552CF"/>
    <w:rPr>
      <w:w w:val="100"/>
      <w:position w:val="-1"/>
      <w:effect w:val="none"/>
      <w:vertAlign w:val="baseline"/>
      <w:cs w:val="0"/>
      <w:em w:val="none"/>
    </w:rPr>
  </w:style>
  <w:style w:type="character" w:customStyle="1" w:styleId="WW8Num5z1">
    <w:name w:val="WW8Num5z1"/>
    <w:rsid w:val="00B552CF"/>
    <w:rPr>
      <w:w w:val="100"/>
      <w:position w:val="-1"/>
      <w:effect w:val="none"/>
      <w:vertAlign w:val="baseline"/>
      <w:cs w:val="0"/>
      <w:em w:val="none"/>
    </w:rPr>
  </w:style>
  <w:style w:type="character" w:customStyle="1" w:styleId="WW8Num5z2">
    <w:name w:val="WW8Num5z2"/>
    <w:rsid w:val="00B552CF"/>
    <w:rPr>
      <w:w w:val="100"/>
      <w:position w:val="-1"/>
      <w:effect w:val="none"/>
      <w:vertAlign w:val="baseline"/>
      <w:cs w:val="0"/>
      <w:em w:val="none"/>
    </w:rPr>
  </w:style>
  <w:style w:type="character" w:customStyle="1" w:styleId="WW8Num5z3">
    <w:name w:val="WW8Num5z3"/>
    <w:rsid w:val="00B552CF"/>
    <w:rPr>
      <w:w w:val="100"/>
      <w:position w:val="-1"/>
      <w:effect w:val="none"/>
      <w:vertAlign w:val="baseline"/>
      <w:cs w:val="0"/>
      <w:em w:val="none"/>
    </w:rPr>
  </w:style>
  <w:style w:type="character" w:customStyle="1" w:styleId="WW8Num5z4">
    <w:name w:val="WW8Num5z4"/>
    <w:rsid w:val="00B552CF"/>
    <w:rPr>
      <w:w w:val="100"/>
      <w:position w:val="-1"/>
      <w:effect w:val="none"/>
      <w:vertAlign w:val="baseline"/>
      <w:cs w:val="0"/>
      <w:em w:val="none"/>
    </w:rPr>
  </w:style>
  <w:style w:type="character" w:customStyle="1" w:styleId="WW8Num5z5">
    <w:name w:val="WW8Num5z5"/>
    <w:rsid w:val="00B552CF"/>
    <w:rPr>
      <w:w w:val="100"/>
      <w:position w:val="-1"/>
      <w:effect w:val="none"/>
      <w:vertAlign w:val="baseline"/>
      <w:cs w:val="0"/>
      <w:em w:val="none"/>
    </w:rPr>
  </w:style>
  <w:style w:type="character" w:customStyle="1" w:styleId="WW8Num5z6">
    <w:name w:val="WW8Num5z6"/>
    <w:rsid w:val="00B552CF"/>
    <w:rPr>
      <w:w w:val="100"/>
      <w:position w:val="-1"/>
      <w:effect w:val="none"/>
      <w:vertAlign w:val="baseline"/>
      <w:cs w:val="0"/>
      <w:em w:val="none"/>
    </w:rPr>
  </w:style>
  <w:style w:type="character" w:customStyle="1" w:styleId="WW8Num5z7">
    <w:name w:val="WW8Num5z7"/>
    <w:rsid w:val="00B552CF"/>
    <w:rPr>
      <w:w w:val="100"/>
      <w:position w:val="-1"/>
      <w:effect w:val="none"/>
      <w:vertAlign w:val="baseline"/>
      <w:cs w:val="0"/>
      <w:em w:val="none"/>
    </w:rPr>
  </w:style>
  <w:style w:type="character" w:customStyle="1" w:styleId="WW8Num5z8">
    <w:name w:val="WW8Num5z8"/>
    <w:rsid w:val="00B552CF"/>
    <w:rPr>
      <w:w w:val="100"/>
      <w:position w:val="-1"/>
      <w:effect w:val="none"/>
      <w:vertAlign w:val="baseline"/>
      <w:cs w:val="0"/>
      <w:em w:val="none"/>
    </w:rPr>
  </w:style>
  <w:style w:type="character" w:customStyle="1" w:styleId="WW8Num6z1">
    <w:name w:val="WW8Num6z1"/>
    <w:rsid w:val="00B552CF"/>
    <w:rPr>
      <w:w w:val="100"/>
      <w:position w:val="-1"/>
      <w:effect w:val="none"/>
      <w:vertAlign w:val="baseline"/>
      <w:cs w:val="0"/>
      <w:em w:val="none"/>
    </w:rPr>
  </w:style>
  <w:style w:type="character" w:customStyle="1" w:styleId="WW8Num6z2">
    <w:name w:val="WW8Num6z2"/>
    <w:rsid w:val="00B552CF"/>
    <w:rPr>
      <w:w w:val="100"/>
      <w:position w:val="-1"/>
      <w:effect w:val="none"/>
      <w:vertAlign w:val="baseline"/>
      <w:cs w:val="0"/>
      <w:em w:val="none"/>
    </w:rPr>
  </w:style>
  <w:style w:type="character" w:customStyle="1" w:styleId="WW8Num6z3">
    <w:name w:val="WW8Num6z3"/>
    <w:rsid w:val="00B552CF"/>
    <w:rPr>
      <w:w w:val="100"/>
      <w:position w:val="-1"/>
      <w:effect w:val="none"/>
      <w:vertAlign w:val="baseline"/>
      <w:cs w:val="0"/>
      <w:em w:val="none"/>
    </w:rPr>
  </w:style>
  <w:style w:type="character" w:customStyle="1" w:styleId="WW8Num6z4">
    <w:name w:val="WW8Num6z4"/>
    <w:rsid w:val="00B552CF"/>
    <w:rPr>
      <w:w w:val="100"/>
      <w:position w:val="-1"/>
      <w:effect w:val="none"/>
      <w:vertAlign w:val="baseline"/>
      <w:cs w:val="0"/>
      <w:em w:val="none"/>
    </w:rPr>
  </w:style>
  <w:style w:type="character" w:customStyle="1" w:styleId="WW8Num6z5">
    <w:name w:val="WW8Num6z5"/>
    <w:rsid w:val="00B552CF"/>
    <w:rPr>
      <w:w w:val="100"/>
      <w:position w:val="-1"/>
      <w:effect w:val="none"/>
      <w:vertAlign w:val="baseline"/>
      <w:cs w:val="0"/>
      <w:em w:val="none"/>
    </w:rPr>
  </w:style>
  <w:style w:type="character" w:customStyle="1" w:styleId="WW8Num6z6">
    <w:name w:val="WW8Num6z6"/>
    <w:rsid w:val="00B552CF"/>
    <w:rPr>
      <w:w w:val="100"/>
      <w:position w:val="-1"/>
      <w:effect w:val="none"/>
      <w:vertAlign w:val="baseline"/>
      <w:cs w:val="0"/>
      <w:em w:val="none"/>
    </w:rPr>
  </w:style>
  <w:style w:type="character" w:customStyle="1" w:styleId="WW8Num6z7">
    <w:name w:val="WW8Num6z7"/>
    <w:rsid w:val="00B552CF"/>
    <w:rPr>
      <w:w w:val="100"/>
      <w:position w:val="-1"/>
      <w:effect w:val="none"/>
      <w:vertAlign w:val="baseline"/>
      <w:cs w:val="0"/>
      <w:em w:val="none"/>
    </w:rPr>
  </w:style>
  <w:style w:type="character" w:customStyle="1" w:styleId="WW8Num6z8">
    <w:name w:val="WW8Num6z8"/>
    <w:rsid w:val="00B552CF"/>
    <w:rPr>
      <w:w w:val="100"/>
      <w:position w:val="-1"/>
      <w:effect w:val="none"/>
      <w:vertAlign w:val="baseline"/>
      <w:cs w:val="0"/>
      <w:em w:val="none"/>
    </w:rPr>
  </w:style>
  <w:style w:type="character" w:customStyle="1" w:styleId="WW8Num8z1">
    <w:name w:val="WW8Num8z1"/>
    <w:rsid w:val="00B552CF"/>
    <w:rPr>
      <w:rFonts w:ascii="Courier New" w:hAnsi="Courier New" w:cs="Courier New" w:hint="default"/>
      <w:w w:val="100"/>
      <w:position w:val="-1"/>
      <w:effect w:val="none"/>
      <w:vertAlign w:val="baseline"/>
      <w:cs w:val="0"/>
      <w:em w:val="none"/>
    </w:rPr>
  </w:style>
  <w:style w:type="character" w:customStyle="1" w:styleId="WW8Num8z2">
    <w:name w:val="WW8Num8z2"/>
    <w:rsid w:val="00B552CF"/>
    <w:rPr>
      <w:rFonts w:ascii="Wingdings" w:hAnsi="Wingdings" w:cs="Wingdings" w:hint="default"/>
      <w:w w:val="100"/>
      <w:position w:val="-1"/>
      <w:effect w:val="none"/>
      <w:vertAlign w:val="baseline"/>
      <w:cs w:val="0"/>
      <w:em w:val="none"/>
    </w:rPr>
  </w:style>
  <w:style w:type="character" w:customStyle="1" w:styleId="WW8Num8z3">
    <w:name w:val="WW8Num8z3"/>
    <w:rsid w:val="00B552CF"/>
    <w:rPr>
      <w:rFonts w:ascii="Symbol" w:hAnsi="Symbol" w:cs="Symbol" w:hint="default"/>
      <w:w w:val="100"/>
      <w:position w:val="-1"/>
      <w:effect w:val="none"/>
      <w:vertAlign w:val="baseline"/>
      <w:cs w:val="0"/>
      <w:em w:val="none"/>
    </w:rPr>
  </w:style>
  <w:style w:type="character" w:customStyle="1" w:styleId="WW8Num13z2">
    <w:name w:val="WW8Num13z2"/>
    <w:rsid w:val="00B552CF"/>
    <w:rPr>
      <w:w w:val="100"/>
      <w:position w:val="-1"/>
      <w:effect w:val="none"/>
      <w:vertAlign w:val="baseline"/>
      <w:cs w:val="0"/>
      <w:em w:val="none"/>
    </w:rPr>
  </w:style>
  <w:style w:type="character" w:customStyle="1" w:styleId="WW8Num13z3">
    <w:name w:val="WW8Num13z3"/>
    <w:rsid w:val="00B552CF"/>
    <w:rPr>
      <w:w w:val="100"/>
      <w:position w:val="-1"/>
      <w:effect w:val="none"/>
      <w:vertAlign w:val="baseline"/>
      <w:cs w:val="0"/>
      <w:em w:val="none"/>
    </w:rPr>
  </w:style>
  <w:style w:type="character" w:customStyle="1" w:styleId="WW8Num13z4">
    <w:name w:val="WW8Num13z4"/>
    <w:rsid w:val="00B552CF"/>
    <w:rPr>
      <w:w w:val="100"/>
      <w:position w:val="-1"/>
      <w:effect w:val="none"/>
      <w:vertAlign w:val="baseline"/>
      <w:cs w:val="0"/>
      <w:em w:val="none"/>
    </w:rPr>
  </w:style>
  <w:style w:type="character" w:customStyle="1" w:styleId="WW8Num13z5">
    <w:name w:val="WW8Num13z5"/>
    <w:rsid w:val="00B552CF"/>
    <w:rPr>
      <w:w w:val="100"/>
      <w:position w:val="-1"/>
      <w:effect w:val="none"/>
      <w:vertAlign w:val="baseline"/>
      <w:cs w:val="0"/>
      <w:em w:val="none"/>
    </w:rPr>
  </w:style>
  <w:style w:type="character" w:customStyle="1" w:styleId="WW8Num13z6">
    <w:name w:val="WW8Num13z6"/>
    <w:rsid w:val="00B552CF"/>
    <w:rPr>
      <w:w w:val="100"/>
      <w:position w:val="-1"/>
      <w:effect w:val="none"/>
      <w:vertAlign w:val="baseline"/>
      <w:cs w:val="0"/>
      <w:em w:val="none"/>
    </w:rPr>
  </w:style>
  <w:style w:type="character" w:customStyle="1" w:styleId="WW8Num13z7">
    <w:name w:val="WW8Num13z7"/>
    <w:rsid w:val="00B552CF"/>
    <w:rPr>
      <w:w w:val="100"/>
      <w:position w:val="-1"/>
      <w:effect w:val="none"/>
      <w:vertAlign w:val="baseline"/>
      <w:cs w:val="0"/>
      <w:em w:val="none"/>
    </w:rPr>
  </w:style>
  <w:style w:type="character" w:customStyle="1" w:styleId="WW8Num13z8">
    <w:name w:val="WW8Num13z8"/>
    <w:rsid w:val="00B552CF"/>
    <w:rPr>
      <w:w w:val="100"/>
      <w:position w:val="-1"/>
      <w:effect w:val="none"/>
      <w:vertAlign w:val="baseline"/>
      <w:cs w:val="0"/>
      <w:em w:val="none"/>
    </w:rPr>
  </w:style>
  <w:style w:type="character" w:customStyle="1" w:styleId="WW8Num14z2">
    <w:name w:val="WW8Num14z2"/>
    <w:rsid w:val="00B552CF"/>
    <w:rPr>
      <w:rFonts w:ascii="Wingdings" w:hAnsi="Wingdings" w:cs="Wingdings" w:hint="default"/>
      <w:w w:val="100"/>
      <w:position w:val="-1"/>
      <w:effect w:val="none"/>
      <w:vertAlign w:val="baseline"/>
      <w:cs w:val="0"/>
      <w:em w:val="none"/>
    </w:rPr>
  </w:style>
  <w:style w:type="character" w:customStyle="1" w:styleId="WW8Num14z3">
    <w:name w:val="WW8Num14z3"/>
    <w:rsid w:val="00B552CF"/>
    <w:rPr>
      <w:rFonts w:ascii="Symbol" w:hAnsi="Symbol" w:cs="Symbol" w:hint="default"/>
      <w:w w:val="100"/>
      <w:position w:val="-1"/>
      <w:effect w:val="none"/>
      <w:vertAlign w:val="baseline"/>
      <w:cs w:val="0"/>
      <w:em w:val="none"/>
    </w:rPr>
  </w:style>
  <w:style w:type="character" w:customStyle="1" w:styleId="WW8Num15z2">
    <w:name w:val="WW8Num15z2"/>
    <w:rsid w:val="00B552CF"/>
    <w:rPr>
      <w:w w:val="100"/>
      <w:position w:val="-1"/>
      <w:effect w:val="none"/>
      <w:vertAlign w:val="baseline"/>
      <w:cs w:val="0"/>
      <w:em w:val="none"/>
    </w:rPr>
  </w:style>
  <w:style w:type="character" w:customStyle="1" w:styleId="WW8Num15z3">
    <w:name w:val="WW8Num15z3"/>
    <w:rsid w:val="00B552CF"/>
    <w:rPr>
      <w:w w:val="100"/>
      <w:position w:val="-1"/>
      <w:effect w:val="none"/>
      <w:vertAlign w:val="baseline"/>
      <w:cs w:val="0"/>
      <w:em w:val="none"/>
    </w:rPr>
  </w:style>
  <w:style w:type="character" w:customStyle="1" w:styleId="WW8Num15z4">
    <w:name w:val="WW8Num15z4"/>
    <w:rsid w:val="00B552CF"/>
    <w:rPr>
      <w:w w:val="100"/>
      <w:position w:val="-1"/>
      <w:effect w:val="none"/>
      <w:vertAlign w:val="baseline"/>
      <w:cs w:val="0"/>
      <w:em w:val="none"/>
    </w:rPr>
  </w:style>
  <w:style w:type="character" w:customStyle="1" w:styleId="WW8Num15z5">
    <w:name w:val="WW8Num15z5"/>
    <w:rsid w:val="00B552CF"/>
    <w:rPr>
      <w:w w:val="100"/>
      <w:position w:val="-1"/>
      <w:effect w:val="none"/>
      <w:vertAlign w:val="baseline"/>
      <w:cs w:val="0"/>
      <w:em w:val="none"/>
    </w:rPr>
  </w:style>
  <w:style w:type="character" w:customStyle="1" w:styleId="WW8Num15z6">
    <w:name w:val="WW8Num15z6"/>
    <w:rsid w:val="00B552CF"/>
    <w:rPr>
      <w:w w:val="100"/>
      <w:position w:val="-1"/>
      <w:effect w:val="none"/>
      <w:vertAlign w:val="baseline"/>
      <w:cs w:val="0"/>
      <w:em w:val="none"/>
    </w:rPr>
  </w:style>
  <w:style w:type="character" w:customStyle="1" w:styleId="WW8Num15z7">
    <w:name w:val="WW8Num15z7"/>
    <w:rsid w:val="00B552CF"/>
    <w:rPr>
      <w:w w:val="100"/>
      <w:position w:val="-1"/>
      <w:effect w:val="none"/>
      <w:vertAlign w:val="baseline"/>
      <w:cs w:val="0"/>
      <w:em w:val="none"/>
    </w:rPr>
  </w:style>
  <w:style w:type="character" w:customStyle="1" w:styleId="WW8Num15z8">
    <w:name w:val="WW8Num15z8"/>
    <w:rsid w:val="00B552CF"/>
    <w:rPr>
      <w:w w:val="100"/>
      <w:position w:val="-1"/>
      <w:effect w:val="none"/>
      <w:vertAlign w:val="baseline"/>
      <w:cs w:val="0"/>
      <w:em w:val="none"/>
    </w:rPr>
  </w:style>
  <w:style w:type="character" w:customStyle="1" w:styleId="WW8Num16z2">
    <w:name w:val="WW8Num16z2"/>
    <w:rsid w:val="00B552CF"/>
    <w:rPr>
      <w:w w:val="100"/>
      <w:position w:val="-1"/>
      <w:effect w:val="none"/>
      <w:vertAlign w:val="baseline"/>
      <w:cs w:val="0"/>
      <w:em w:val="none"/>
    </w:rPr>
  </w:style>
  <w:style w:type="character" w:customStyle="1" w:styleId="WW8Num16z3">
    <w:name w:val="WW8Num16z3"/>
    <w:rsid w:val="00B552CF"/>
    <w:rPr>
      <w:w w:val="100"/>
      <w:position w:val="-1"/>
      <w:effect w:val="none"/>
      <w:vertAlign w:val="baseline"/>
      <w:cs w:val="0"/>
      <w:em w:val="none"/>
    </w:rPr>
  </w:style>
  <w:style w:type="character" w:customStyle="1" w:styleId="WW8Num16z4">
    <w:name w:val="WW8Num16z4"/>
    <w:rsid w:val="00B552CF"/>
    <w:rPr>
      <w:w w:val="100"/>
      <w:position w:val="-1"/>
      <w:effect w:val="none"/>
      <w:vertAlign w:val="baseline"/>
      <w:cs w:val="0"/>
      <w:em w:val="none"/>
    </w:rPr>
  </w:style>
  <w:style w:type="character" w:customStyle="1" w:styleId="WW8Num16z5">
    <w:name w:val="WW8Num16z5"/>
    <w:rsid w:val="00B552CF"/>
    <w:rPr>
      <w:w w:val="100"/>
      <w:position w:val="-1"/>
      <w:effect w:val="none"/>
      <w:vertAlign w:val="baseline"/>
      <w:cs w:val="0"/>
      <w:em w:val="none"/>
    </w:rPr>
  </w:style>
  <w:style w:type="character" w:customStyle="1" w:styleId="WW8Num16z6">
    <w:name w:val="WW8Num16z6"/>
    <w:rsid w:val="00B552CF"/>
    <w:rPr>
      <w:w w:val="100"/>
      <w:position w:val="-1"/>
      <w:effect w:val="none"/>
      <w:vertAlign w:val="baseline"/>
      <w:cs w:val="0"/>
      <w:em w:val="none"/>
    </w:rPr>
  </w:style>
  <w:style w:type="character" w:customStyle="1" w:styleId="WW8Num16z7">
    <w:name w:val="WW8Num16z7"/>
    <w:rsid w:val="00B552CF"/>
    <w:rPr>
      <w:w w:val="100"/>
      <w:position w:val="-1"/>
      <w:effect w:val="none"/>
      <w:vertAlign w:val="baseline"/>
      <w:cs w:val="0"/>
      <w:em w:val="none"/>
    </w:rPr>
  </w:style>
  <w:style w:type="character" w:customStyle="1" w:styleId="WW8Num16z8">
    <w:name w:val="WW8Num16z8"/>
    <w:rsid w:val="00B552CF"/>
    <w:rPr>
      <w:w w:val="100"/>
      <w:position w:val="-1"/>
      <w:effect w:val="none"/>
      <w:vertAlign w:val="baseline"/>
      <w:cs w:val="0"/>
      <w:em w:val="none"/>
    </w:rPr>
  </w:style>
  <w:style w:type="character" w:customStyle="1" w:styleId="WW8Num17z2">
    <w:name w:val="WW8Num17z2"/>
    <w:rsid w:val="00B552CF"/>
    <w:rPr>
      <w:w w:val="100"/>
      <w:position w:val="-1"/>
      <w:effect w:val="none"/>
      <w:vertAlign w:val="baseline"/>
      <w:cs w:val="0"/>
      <w:em w:val="none"/>
    </w:rPr>
  </w:style>
  <w:style w:type="character" w:customStyle="1" w:styleId="WW8Num17z3">
    <w:name w:val="WW8Num17z3"/>
    <w:rsid w:val="00B552CF"/>
    <w:rPr>
      <w:w w:val="100"/>
      <w:position w:val="-1"/>
      <w:effect w:val="none"/>
      <w:vertAlign w:val="baseline"/>
      <w:cs w:val="0"/>
      <w:em w:val="none"/>
    </w:rPr>
  </w:style>
  <w:style w:type="character" w:customStyle="1" w:styleId="WW8Num17z4">
    <w:name w:val="WW8Num17z4"/>
    <w:rsid w:val="00B552CF"/>
    <w:rPr>
      <w:w w:val="100"/>
      <w:position w:val="-1"/>
      <w:effect w:val="none"/>
      <w:vertAlign w:val="baseline"/>
      <w:cs w:val="0"/>
      <w:em w:val="none"/>
    </w:rPr>
  </w:style>
  <w:style w:type="character" w:customStyle="1" w:styleId="WW8Num17z5">
    <w:name w:val="WW8Num17z5"/>
    <w:rsid w:val="00B552CF"/>
    <w:rPr>
      <w:w w:val="100"/>
      <w:position w:val="-1"/>
      <w:effect w:val="none"/>
      <w:vertAlign w:val="baseline"/>
      <w:cs w:val="0"/>
      <w:em w:val="none"/>
    </w:rPr>
  </w:style>
  <w:style w:type="character" w:customStyle="1" w:styleId="WW8Num17z6">
    <w:name w:val="WW8Num17z6"/>
    <w:rsid w:val="00B552CF"/>
    <w:rPr>
      <w:w w:val="100"/>
      <w:position w:val="-1"/>
      <w:effect w:val="none"/>
      <w:vertAlign w:val="baseline"/>
      <w:cs w:val="0"/>
      <w:em w:val="none"/>
    </w:rPr>
  </w:style>
  <w:style w:type="character" w:customStyle="1" w:styleId="WW8Num17z7">
    <w:name w:val="WW8Num17z7"/>
    <w:rsid w:val="00B552CF"/>
    <w:rPr>
      <w:w w:val="100"/>
      <w:position w:val="-1"/>
      <w:effect w:val="none"/>
      <w:vertAlign w:val="baseline"/>
      <w:cs w:val="0"/>
      <w:em w:val="none"/>
    </w:rPr>
  </w:style>
  <w:style w:type="character" w:customStyle="1" w:styleId="WW8Num17z8">
    <w:name w:val="WW8Num17z8"/>
    <w:rsid w:val="00B552CF"/>
    <w:rPr>
      <w:w w:val="100"/>
      <w:position w:val="-1"/>
      <w:effect w:val="none"/>
      <w:vertAlign w:val="baseline"/>
      <w:cs w:val="0"/>
      <w:em w:val="none"/>
    </w:rPr>
  </w:style>
  <w:style w:type="character" w:customStyle="1" w:styleId="Carpredefinitoparagrafo1">
    <w:name w:val="Car. predefinito paragrafo1"/>
    <w:rsid w:val="00B552CF"/>
    <w:rPr>
      <w:w w:val="100"/>
      <w:position w:val="-1"/>
      <w:effect w:val="none"/>
      <w:vertAlign w:val="baseline"/>
      <w:cs w:val="0"/>
      <w:em w:val="none"/>
    </w:rPr>
  </w:style>
  <w:style w:type="character" w:styleId="Collegamentoipertestuale">
    <w:name w:val="Hyperlink"/>
    <w:rsid w:val="00B552CF"/>
    <w:rPr>
      <w:color w:val="0000FF"/>
      <w:w w:val="100"/>
      <w:position w:val="-1"/>
      <w:u w:val="single"/>
      <w:effect w:val="none"/>
      <w:vertAlign w:val="baseline"/>
      <w:cs w:val="0"/>
      <w:em w:val="none"/>
    </w:rPr>
  </w:style>
  <w:style w:type="character" w:customStyle="1" w:styleId="TestofumettoCarattere">
    <w:name w:val="Testo fumetto Carattere"/>
    <w:rsid w:val="00B552CF"/>
    <w:rPr>
      <w:rFonts w:ascii="Segoe UI" w:hAnsi="Segoe UI" w:cs="Segoe UI"/>
      <w:w w:val="100"/>
      <w:position w:val="-1"/>
      <w:sz w:val="18"/>
      <w:szCs w:val="18"/>
      <w:effect w:val="none"/>
      <w:vertAlign w:val="baseline"/>
      <w:cs w:val="0"/>
      <w:em w:val="none"/>
    </w:rPr>
  </w:style>
  <w:style w:type="character" w:customStyle="1" w:styleId="DataCarattere">
    <w:name w:val="Data Carattere"/>
    <w:rsid w:val="00B552CF"/>
    <w:rPr>
      <w:w w:val="100"/>
      <w:position w:val="-1"/>
      <w:effect w:val="none"/>
      <w:vertAlign w:val="baseline"/>
      <w:cs w:val="0"/>
      <w:em w:val="none"/>
    </w:rPr>
  </w:style>
  <w:style w:type="character" w:customStyle="1" w:styleId="TestonormaleCarattere">
    <w:name w:val="Testo normale Carattere"/>
    <w:rsid w:val="00B552CF"/>
    <w:rPr>
      <w:rFonts w:ascii="Courier New" w:hAnsi="Courier New" w:cs="Courier New"/>
      <w:w w:val="100"/>
      <w:position w:val="-1"/>
      <w:effect w:val="none"/>
      <w:vertAlign w:val="baseline"/>
      <w:cs w:val="0"/>
      <w:em w:val="none"/>
    </w:rPr>
  </w:style>
  <w:style w:type="character" w:customStyle="1" w:styleId="Corpodeltesto2">
    <w:name w:val="Corpo del testo (2)_"/>
    <w:rsid w:val="00B552CF"/>
    <w:rPr>
      <w:w w:val="100"/>
      <w:position w:val="-1"/>
      <w:effect w:val="none"/>
      <w:shd w:val="clear" w:color="auto" w:fill="FFFFFF"/>
      <w:vertAlign w:val="baseline"/>
      <w:cs w:val="0"/>
      <w:em w:val="none"/>
      <w:lang w:eastAsia="ar-SA" w:bidi="ar-SA"/>
    </w:rPr>
  </w:style>
  <w:style w:type="character" w:customStyle="1" w:styleId="Punti">
    <w:name w:val="Punti"/>
    <w:rsid w:val="00B552CF"/>
    <w:rPr>
      <w:rFonts w:ascii="OpenSymbol" w:eastAsia="OpenSymbol" w:hAnsi="OpenSymbol" w:cs="OpenSymbol"/>
      <w:w w:val="100"/>
      <w:position w:val="-1"/>
      <w:effect w:val="none"/>
      <w:vertAlign w:val="baseline"/>
      <w:cs w:val="0"/>
      <w:em w:val="none"/>
    </w:rPr>
  </w:style>
  <w:style w:type="character" w:customStyle="1" w:styleId="Caratteredinumerazione">
    <w:name w:val="Carattere di numerazione"/>
    <w:rsid w:val="00B552CF"/>
    <w:rPr>
      <w:w w:val="100"/>
      <w:position w:val="-1"/>
      <w:effect w:val="none"/>
      <w:vertAlign w:val="baseline"/>
      <w:cs w:val="0"/>
      <w:em w:val="none"/>
    </w:rPr>
  </w:style>
  <w:style w:type="character" w:customStyle="1" w:styleId="ListLabel1">
    <w:name w:val="ListLabel 1"/>
    <w:rsid w:val="00B552CF"/>
    <w:rPr>
      <w:w w:val="100"/>
      <w:position w:val="-1"/>
      <w:effect w:val="none"/>
      <w:vertAlign w:val="baseline"/>
      <w:cs w:val="0"/>
      <w:em w:val="none"/>
    </w:rPr>
  </w:style>
  <w:style w:type="character" w:customStyle="1" w:styleId="ListLabel2">
    <w:name w:val="ListLabel 2"/>
    <w:rsid w:val="00B552CF"/>
    <w:rPr>
      <w:w w:val="100"/>
      <w:position w:val="-1"/>
      <w:effect w:val="none"/>
      <w:vertAlign w:val="baseline"/>
      <w:cs w:val="0"/>
      <w:em w:val="none"/>
    </w:rPr>
  </w:style>
  <w:style w:type="character" w:customStyle="1" w:styleId="Nessuno">
    <w:name w:val="Nessuno"/>
    <w:rsid w:val="00B552CF"/>
    <w:rPr>
      <w:w w:val="100"/>
      <w:position w:val="-1"/>
      <w:effect w:val="none"/>
      <w:vertAlign w:val="baseline"/>
      <w:cs w:val="0"/>
      <w:em w:val="none"/>
      <w:lang w:val="it-IT"/>
    </w:rPr>
  </w:style>
  <w:style w:type="paragraph" w:customStyle="1" w:styleId="Intestazione1">
    <w:name w:val="Intestazione1"/>
    <w:basedOn w:val="Normale"/>
    <w:next w:val="Corpotesto"/>
    <w:rsid w:val="00B552CF"/>
    <w:pPr>
      <w:keepNext/>
      <w:spacing w:before="240" w:after="120"/>
    </w:pPr>
    <w:rPr>
      <w:rFonts w:ascii="Arial" w:eastAsia="Microsoft YaHei" w:hAnsi="Arial" w:cs="Lucida Sans"/>
      <w:sz w:val="28"/>
      <w:szCs w:val="28"/>
    </w:rPr>
  </w:style>
  <w:style w:type="paragraph" w:styleId="Corpotesto">
    <w:name w:val="Body Text"/>
    <w:basedOn w:val="Normale"/>
    <w:rsid w:val="00B552CF"/>
    <w:rPr>
      <w:rFonts w:cs="Times New Roman"/>
    </w:rPr>
  </w:style>
  <w:style w:type="paragraph" w:styleId="Elenco">
    <w:name w:val="List"/>
    <w:basedOn w:val="Normale"/>
    <w:rsid w:val="00B552CF"/>
    <w:pPr>
      <w:ind w:left="283" w:hanging="283"/>
    </w:pPr>
  </w:style>
  <w:style w:type="paragraph" w:customStyle="1" w:styleId="Didascalia1">
    <w:name w:val="Didascalia1"/>
    <w:basedOn w:val="Normale"/>
    <w:rsid w:val="00B552CF"/>
    <w:pPr>
      <w:suppressLineNumbers/>
      <w:spacing w:before="120" w:after="120"/>
    </w:pPr>
    <w:rPr>
      <w:rFonts w:cs="Lucida Sans"/>
      <w:i/>
      <w:iCs/>
      <w:szCs w:val="24"/>
    </w:rPr>
  </w:style>
  <w:style w:type="paragraph" w:customStyle="1" w:styleId="Indice">
    <w:name w:val="Indice"/>
    <w:basedOn w:val="Normale"/>
    <w:rsid w:val="00B552CF"/>
    <w:pPr>
      <w:suppressLineNumbers/>
    </w:pPr>
    <w:rPr>
      <w:rFonts w:cs="Lucida Sans"/>
    </w:rPr>
  </w:style>
  <w:style w:type="paragraph" w:customStyle="1" w:styleId="Puntoelenco1">
    <w:name w:val="Punto elenco1"/>
    <w:basedOn w:val="Elenco"/>
    <w:rsid w:val="00B552CF"/>
    <w:pPr>
      <w:numPr>
        <w:numId w:val="3"/>
      </w:numPr>
      <w:ind w:left="641" w:hanging="284"/>
    </w:pPr>
  </w:style>
  <w:style w:type="paragraph" w:customStyle="1" w:styleId="Numeroelenco1">
    <w:name w:val="Numero elenco1"/>
    <w:basedOn w:val="Elenco"/>
    <w:rsid w:val="00B552CF"/>
    <w:pPr>
      <w:numPr>
        <w:numId w:val="4"/>
      </w:numPr>
      <w:spacing w:after="160"/>
      <w:ind w:left="643" w:hanging="283"/>
    </w:pPr>
  </w:style>
  <w:style w:type="paragraph" w:styleId="Sommario1">
    <w:name w:val="toc 1"/>
    <w:basedOn w:val="Normale"/>
    <w:rsid w:val="00B552CF"/>
    <w:pPr>
      <w:tabs>
        <w:tab w:val="right" w:leader="dot" w:pos="9355"/>
      </w:tabs>
      <w:spacing w:before="120"/>
      <w:ind w:left="0" w:firstLine="0"/>
    </w:pPr>
    <w:rPr>
      <w:rFonts w:ascii="Arial" w:hAnsi="Arial" w:cs="Arial"/>
      <w:b/>
    </w:rPr>
  </w:style>
  <w:style w:type="paragraph" w:customStyle="1" w:styleId="Oggetto">
    <w:name w:val="Oggetto"/>
    <w:basedOn w:val="Corpotesto"/>
    <w:next w:val="Normale"/>
    <w:rsid w:val="00B552CF"/>
    <w:pPr>
      <w:pBdr>
        <w:bottom w:val="single" w:sz="4" w:space="1" w:color="000000"/>
      </w:pBdr>
      <w:spacing w:after="720"/>
      <w:ind w:left="0" w:firstLine="0"/>
    </w:pPr>
    <w:rPr>
      <w:b/>
    </w:rPr>
  </w:style>
  <w:style w:type="paragraph" w:customStyle="1" w:styleId="Data1">
    <w:name w:val="Data1"/>
    <w:basedOn w:val="Corpotesto"/>
    <w:next w:val="Oggetto"/>
    <w:rsid w:val="00B552CF"/>
    <w:pPr>
      <w:spacing w:after="480"/>
    </w:pPr>
  </w:style>
  <w:style w:type="paragraph" w:customStyle="1" w:styleId="Protocollo">
    <w:name w:val="Protocollo"/>
    <w:basedOn w:val="Corpotesto"/>
    <w:next w:val="Data1"/>
    <w:rsid w:val="00B552CF"/>
  </w:style>
  <w:style w:type="paragraph" w:customStyle="1" w:styleId="Destinatarioprimariga">
    <w:name w:val="Destinatario prima riga"/>
    <w:basedOn w:val="Corpotesto"/>
    <w:rsid w:val="00B552CF"/>
    <w:pPr>
      <w:ind w:left="5664" w:firstLine="0"/>
    </w:pPr>
    <w:rPr>
      <w:b/>
    </w:rPr>
  </w:style>
  <w:style w:type="paragraph" w:customStyle="1" w:styleId="Destinatarioultimariga">
    <w:name w:val="Destinatario ultima riga"/>
    <w:basedOn w:val="Destinatarioprimariga"/>
    <w:next w:val="Protocollo"/>
    <w:rsid w:val="00B552CF"/>
    <w:pPr>
      <w:spacing w:after="720"/>
    </w:pPr>
  </w:style>
  <w:style w:type="paragraph" w:styleId="Pidipagina">
    <w:name w:val="footer"/>
    <w:basedOn w:val="Normale"/>
    <w:rsid w:val="00B552CF"/>
    <w:pPr>
      <w:tabs>
        <w:tab w:val="center" w:pos="4819"/>
        <w:tab w:val="right" w:pos="9638"/>
      </w:tabs>
    </w:pPr>
  </w:style>
  <w:style w:type="paragraph" w:styleId="Intestazione">
    <w:name w:val="header"/>
    <w:basedOn w:val="Normale"/>
    <w:rsid w:val="00B552CF"/>
    <w:pPr>
      <w:tabs>
        <w:tab w:val="center" w:pos="4819"/>
        <w:tab w:val="right" w:pos="9638"/>
      </w:tabs>
    </w:pPr>
  </w:style>
  <w:style w:type="paragraph" w:customStyle="1" w:styleId="Destinatarioperconoscenza">
    <w:name w:val="Destinatario per conoscenza"/>
    <w:basedOn w:val="Destinatarioprimariga"/>
    <w:next w:val="Destinatarioprimariga"/>
    <w:rsid w:val="00B552CF"/>
    <w:pPr>
      <w:tabs>
        <w:tab w:val="left" w:pos="5954"/>
      </w:tabs>
      <w:ind w:left="4678"/>
    </w:pPr>
  </w:style>
  <w:style w:type="paragraph" w:styleId="Testofumetto">
    <w:name w:val="Balloon Text"/>
    <w:basedOn w:val="Normale"/>
    <w:rsid w:val="00B552CF"/>
    <w:rPr>
      <w:rFonts w:ascii="Segoe UI" w:hAnsi="Segoe UI" w:cs="Segoe UI"/>
      <w:sz w:val="18"/>
      <w:szCs w:val="18"/>
    </w:rPr>
  </w:style>
  <w:style w:type="paragraph" w:customStyle="1" w:styleId="TitoloNumerato">
    <w:name w:val="Titolo Numerato"/>
    <w:basedOn w:val="Normale"/>
    <w:next w:val="Testonormale1"/>
    <w:rsid w:val="00B552CF"/>
    <w:pPr>
      <w:keepNext/>
      <w:numPr>
        <w:numId w:val="2"/>
      </w:numPr>
      <w:spacing w:before="120" w:line="276" w:lineRule="auto"/>
      <w:ind w:left="-1" w:hanging="1"/>
    </w:pPr>
    <w:rPr>
      <w:rFonts w:ascii="Arial" w:eastAsia="Calibri" w:hAnsi="Arial" w:cs="Arial"/>
      <w:b/>
      <w:szCs w:val="22"/>
    </w:rPr>
  </w:style>
  <w:style w:type="paragraph" w:customStyle="1" w:styleId="Testonormale1">
    <w:name w:val="Testo normale1"/>
    <w:basedOn w:val="Normale"/>
    <w:rsid w:val="00B552CF"/>
    <w:rPr>
      <w:rFonts w:ascii="Courier New" w:hAnsi="Courier New" w:cs="Courier New"/>
      <w:sz w:val="20"/>
    </w:rPr>
  </w:style>
  <w:style w:type="paragraph" w:customStyle="1" w:styleId="Standard">
    <w:name w:val="Standard"/>
    <w:rsid w:val="00B552CF"/>
    <w:pPr>
      <w:widowControl w:val="0"/>
      <w:spacing w:line="1" w:lineRule="atLeast"/>
      <w:ind w:leftChars="-1" w:left="-1" w:hangingChars="1" w:hanging="1"/>
      <w:textDirection w:val="btLr"/>
      <w:textAlignment w:val="baseline"/>
      <w:outlineLvl w:val="0"/>
    </w:pPr>
    <w:rPr>
      <w:kern w:val="1"/>
      <w:position w:val="-1"/>
      <w:sz w:val="24"/>
      <w:szCs w:val="24"/>
      <w:lang w:eastAsia="hi-IN" w:bidi="hi-IN"/>
    </w:rPr>
  </w:style>
  <w:style w:type="paragraph" w:customStyle="1" w:styleId="TableContents">
    <w:name w:val="Table Contents"/>
    <w:basedOn w:val="Standard"/>
    <w:rsid w:val="00B552CF"/>
    <w:pPr>
      <w:suppressLineNumbers/>
    </w:pPr>
  </w:style>
  <w:style w:type="paragraph" w:styleId="Paragrafoelenco">
    <w:name w:val="List Paragraph"/>
    <w:basedOn w:val="Normale"/>
    <w:uiPriority w:val="34"/>
    <w:qFormat/>
    <w:rsid w:val="00B552CF"/>
    <w:pPr>
      <w:spacing w:after="160"/>
      <w:ind w:left="720"/>
      <w:contextualSpacing/>
    </w:pPr>
    <w:rPr>
      <w:rFonts w:ascii="Liberation Serif" w:eastAsia="SimSun" w:hAnsi="Liberation Serif" w:cs="Mangal"/>
      <w:kern w:val="1"/>
      <w:szCs w:val="24"/>
      <w:lang w:eastAsia="zh-CN" w:bidi="hi-IN"/>
    </w:rPr>
  </w:style>
  <w:style w:type="paragraph" w:customStyle="1" w:styleId="Contenutotabella">
    <w:name w:val="Contenuto tabella"/>
    <w:basedOn w:val="Normale"/>
    <w:rsid w:val="00B552CF"/>
    <w:pPr>
      <w:widowControl w:val="0"/>
      <w:suppressLineNumbers/>
    </w:pPr>
    <w:rPr>
      <w:rFonts w:ascii="Times New Roman" w:eastAsia="SimSun" w:hAnsi="Times New Roman" w:cs="Mangal"/>
      <w:kern w:val="1"/>
      <w:szCs w:val="24"/>
      <w:lang w:eastAsia="hi-IN" w:bidi="hi-IN"/>
    </w:rPr>
  </w:style>
  <w:style w:type="paragraph" w:customStyle="1" w:styleId="Corpodeltesto20">
    <w:name w:val="Corpo del testo (2)"/>
    <w:basedOn w:val="Normale"/>
    <w:rsid w:val="00B552CF"/>
    <w:pPr>
      <w:widowControl w:val="0"/>
      <w:shd w:val="clear" w:color="auto" w:fill="FFFFFF"/>
      <w:spacing w:before="520" w:after="240" w:line="244" w:lineRule="atLeast"/>
      <w:ind w:left="0" w:hanging="520"/>
      <w:jc w:val="both"/>
    </w:pPr>
    <w:rPr>
      <w:rFonts w:ascii="Times New Roman" w:hAnsi="Times New Roman" w:cs="Times New Roman"/>
      <w:sz w:val="20"/>
      <w:shd w:val="clear" w:color="auto" w:fill="FFFFFF"/>
    </w:rPr>
  </w:style>
  <w:style w:type="paragraph" w:customStyle="1" w:styleId="Intestazionetabella">
    <w:name w:val="Intestazione tabella"/>
    <w:basedOn w:val="Contenutotabella"/>
    <w:rsid w:val="00B552CF"/>
    <w:pPr>
      <w:jc w:val="center"/>
    </w:pPr>
    <w:rPr>
      <w:b/>
      <w:bCs/>
    </w:rPr>
  </w:style>
  <w:style w:type="paragraph" w:styleId="Sottotitolo">
    <w:name w:val="Subtitle"/>
    <w:basedOn w:val="Normale1"/>
    <w:next w:val="Normale1"/>
    <w:qFormat/>
    <w:rsid w:val="00B552CF"/>
    <w:pPr>
      <w:keepNext/>
      <w:keepLines/>
      <w:spacing w:before="360" w:after="80"/>
    </w:pPr>
    <w:rPr>
      <w:rFonts w:ascii="Georgia" w:eastAsia="Georgia" w:hAnsi="Georgia" w:cs="Georgia"/>
      <w:i/>
      <w:color w:val="666666"/>
      <w:sz w:val="48"/>
      <w:szCs w:val="48"/>
    </w:rPr>
  </w:style>
  <w:style w:type="paragraph" w:styleId="Rientrocorpodeltesto">
    <w:name w:val="Body Text Indent"/>
    <w:basedOn w:val="Normale"/>
    <w:rsid w:val="00B552CF"/>
    <w:pPr>
      <w:spacing w:after="120"/>
      <w:ind w:left="283" w:firstLine="0"/>
    </w:pPr>
  </w:style>
  <w:style w:type="paragraph" w:customStyle="1" w:styleId="Testodelblocco2">
    <w:name w:val="Testo del blocco2"/>
    <w:basedOn w:val="Normale"/>
    <w:rsid w:val="00B552CF"/>
    <w:pPr>
      <w:ind w:left="567" w:right="849" w:firstLine="0"/>
      <w:jc w:val="both"/>
      <w:textAlignment w:val="baseline"/>
    </w:pPr>
    <w:rPr>
      <w:rFonts w:ascii="Times" w:hAnsi="Times" w:cs="Times"/>
      <w:kern w:val="1"/>
    </w:rPr>
  </w:style>
  <w:style w:type="paragraph" w:customStyle="1" w:styleId="BodyTextIndent21">
    <w:name w:val="Body Text Indent 21"/>
    <w:basedOn w:val="Normale"/>
    <w:rsid w:val="00B552CF"/>
    <w:pPr>
      <w:widowControl w:val="0"/>
      <w:tabs>
        <w:tab w:val="left" w:pos="284"/>
      </w:tabs>
      <w:ind w:left="567" w:firstLine="0"/>
      <w:jc w:val="both"/>
      <w:textAlignment w:val="baseline"/>
    </w:pPr>
    <w:rPr>
      <w:rFonts w:ascii="Times New Roman" w:eastAsia="Arial Unicode MS" w:hAnsi="Times New Roman" w:cs="Times New Roman"/>
      <w:kern w:val="1"/>
      <w:szCs w:val="24"/>
    </w:rPr>
  </w:style>
  <w:style w:type="paragraph" w:customStyle="1" w:styleId="ListParagraph1">
    <w:name w:val="List Paragraph1"/>
    <w:basedOn w:val="Normale"/>
    <w:rsid w:val="00B552CF"/>
    <w:pPr>
      <w:ind w:left="720" w:firstLine="0"/>
    </w:pPr>
  </w:style>
  <w:style w:type="paragraph" w:styleId="Nessunaspaziatura">
    <w:name w:val="No Spacing"/>
    <w:rsid w:val="00B552CF"/>
    <w:pPr>
      <w:spacing w:line="1" w:lineRule="atLeast"/>
      <w:ind w:leftChars="-1" w:left="-1" w:hangingChars="1" w:hanging="1"/>
      <w:textDirection w:val="btLr"/>
      <w:textAlignment w:val="top"/>
      <w:outlineLvl w:val="0"/>
    </w:pPr>
    <w:rPr>
      <w:rFonts w:ascii="Calibri" w:eastAsia="Calibri" w:hAnsi="Calibri"/>
      <w:position w:val="-1"/>
      <w:sz w:val="22"/>
      <w:szCs w:val="22"/>
      <w:lang w:eastAsia="ar-SA"/>
    </w:rPr>
  </w:style>
  <w:style w:type="paragraph" w:customStyle="1" w:styleId="Contenutocornice">
    <w:name w:val="Contenuto cornice"/>
    <w:basedOn w:val="Corpotesto"/>
    <w:rsid w:val="00B552CF"/>
  </w:style>
  <w:style w:type="paragraph" w:customStyle="1" w:styleId="Default">
    <w:name w:val="Default"/>
    <w:rsid w:val="00B552CF"/>
    <w:pPr>
      <w:spacing w:line="1" w:lineRule="atLeast"/>
      <w:ind w:leftChars="-1" w:left="-1" w:hangingChars="1" w:hanging="1"/>
      <w:textDirection w:val="btLr"/>
      <w:textAlignment w:val="top"/>
      <w:outlineLvl w:val="0"/>
    </w:pPr>
    <w:rPr>
      <w:rFonts w:ascii="Arial" w:eastAsia="SimSun" w:hAnsi="Arial" w:cs="Arial"/>
      <w:color w:val="000000"/>
      <w:position w:val="-1"/>
      <w:sz w:val="24"/>
      <w:szCs w:val="24"/>
      <w:lang w:eastAsia="hi-IN" w:bidi="hi-IN"/>
    </w:rPr>
  </w:style>
  <w:style w:type="paragraph" w:customStyle="1" w:styleId="StileNormale">
    <w:name w:val="StileNormale"/>
    <w:basedOn w:val="Normale"/>
    <w:rsid w:val="00B552CF"/>
    <w:pPr>
      <w:spacing w:line="100" w:lineRule="atLeast"/>
      <w:ind w:left="0" w:firstLine="0"/>
    </w:pPr>
    <w:rPr>
      <w:rFonts w:ascii="Arial" w:hAnsi="Arial" w:cs="Arial"/>
      <w:sz w:val="20"/>
    </w:rPr>
  </w:style>
  <w:style w:type="paragraph" w:customStyle="1" w:styleId="Normale10">
    <w:name w:val="Normale1"/>
    <w:rsid w:val="00B552CF"/>
    <w:pPr>
      <w:spacing w:line="1" w:lineRule="atLeast"/>
      <w:ind w:leftChars="-1" w:left="-1" w:hangingChars="1" w:hanging="1"/>
      <w:textDirection w:val="btLr"/>
      <w:textAlignment w:val="top"/>
      <w:outlineLvl w:val="0"/>
    </w:pPr>
    <w:rPr>
      <w:rFonts w:ascii="Georgia" w:eastAsia="Arial Unicode MS" w:hAnsi="Georgia" w:cs="Arial Unicode MS"/>
      <w:color w:val="000000"/>
      <w:position w:val="-1"/>
      <w:sz w:val="24"/>
      <w:szCs w:val="24"/>
      <w:lang w:eastAsia="ar-SA"/>
    </w:rPr>
  </w:style>
  <w:style w:type="paragraph" w:customStyle="1" w:styleId="Corpodeltesto1">
    <w:name w:val="Corpo del testo1"/>
    <w:rsid w:val="00B552CF"/>
    <w:pPr>
      <w:spacing w:line="1" w:lineRule="atLeast"/>
      <w:ind w:leftChars="-1" w:left="-1" w:hangingChars="1" w:hanging="1"/>
      <w:textDirection w:val="btLr"/>
      <w:textAlignment w:val="top"/>
      <w:outlineLvl w:val="0"/>
    </w:pPr>
    <w:rPr>
      <w:rFonts w:ascii="Georgia" w:eastAsia="Arial Unicode MS" w:hAnsi="Georgia" w:cs="Arial Unicode MS"/>
      <w:color w:val="000000"/>
      <w:position w:val="-1"/>
      <w:sz w:val="24"/>
      <w:szCs w:val="24"/>
      <w:lang w:eastAsia="ar-SA"/>
    </w:rPr>
  </w:style>
  <w:style w:type="paragraph" w:customStyle="1" w:styleId="Corpodeltesto21">
    <w:name w:val="Corpo del testo 21"/>
    <w:basedOn w:val="Normale"/>
    <w:rsid w:val="00B552CF"/>
    <w:pPr>
      <w:widowControl w:val="0"/>
      <w:jc w:val="both"/>
    </w:pPr>
    <w:rPr>
      <w:rFonts w:ascii="Times New Roman" w:eastAsia="SimSun" w:hAnsi="Times New Roman" w:cs="Mangal"/>
      <w:kern w:val="1"/>
      <w:sz w:val="22"/>
      <w:szCs w:val="24"/>
      <w:lang w:eastAsia="zh-CN" w:bidi="hi-IN"/>
    </w:rPr>
  </w:style>
  <w:style w:type="paragraph" w:customStyle="1" w:styleId="Textbody">
    <w:name w:val="Text body"/>
    <w:basedOn w:val="Standard"/>
    <w:rsid w:val="00B552CF"/>
    <w:pPr>
      <w:autoSpaceDN w:val="0"/>
      <w:spacing w:after="120"/>
    </w:pPr>
    <w:rPr>
      <w:kern w:val="3"/>
      <w:lang w:val="en-US" w:eastAsia="en-US" w:bidi="en-US"/>
    </w:rPr>
  </w:style>
  <w:style w:type="paragraph" w:customStyle="1" w:styleId="Heading11">
    <w:name w:val="Heading 11"/>
    <w:basedOn w:val="Standard"/>
    <w:next w:val="Standard"/>
    <w:rsid w:val="00B552CF"/>
    <w:pPr>
      <w:keepNext/>
      <w:autoSpaceDN w:val="0"/>
      <w:spacing w:before="240" w:after="60"/>
      <w:ind w:left="708" w:hanging="708"/>
    </w:pPr>
    <w:rPr>
      <w:rFonts w:ascii="Arial" w:eastAsia="Andale Sans UI" w:hAnsi="Arial" w:cs="Arial"/>
      <w:b/>
      <w:kern w:val="3"/>
      <w:sz w:val="28"/>
      <w:lang w:val="en-US" w:eastAsia="en-US" w:bidi="en-US"/>
    </w:rPr>
  </w:style>
  <w:style w:type="paragraph" w:styleId="Corpodeltesto22">
    <w:name w:val="Body Text 2"/>
    <w:basedOn w:val="Normale"/>
    <w:qFormat/>
    <w:rsid w:val="00B552CF"/>
    <w:pPr>
      <w:spacing w:after="120" w:line="480" w:lineRule="auto"/>
    </w:pPr>
    <w:rPr>
      <w:rFonts w:cs="Times New Roman"/>
    </w:rPr>
  </w:style>
  <w:style w:type="character" w:customStyle="1" w:styleId="Corpodeltesto2Carattere">
    <w:name w:val="Corpo del testo 2 Carattere"/>
    <w:rsid w:val="00B552CF"/>
    <w:rPr>
      <w:rFonts w:ascii="Georgia" w:hAnsi="Georgia" w:cs="Georgia"/>
      <w:w w:val="100"/>
      <w:position w:val="-1"/>
      <w:sz w:val="24"/>
      <w:effect w:val="none"/>
      <w:vertAlign w:val="baseline"/>
      <w:cs w:val="0"/>
      <w:em w:val="none"/>
      <w:lang w:eastAsia="ar-SA"/>
    </w:rPr>
  </w:style>
  <w:style w:type="paragraph" w:customStyle="1" w:styleId="BodyText21">
    <w:name w:val="Body Text 21"/>
    <w:basedOn w:val="Normale"/>
    <w:rsid w:val="00B552CF"/>
    <w:pPr>
      <w:suppressAutoHyphens/>
    </w:pPr>
    <w:rPr>
      <w:rFonts w:ascii="Arial" w:hAnsi="Arial" w:cs="Times New Roman"/>
      <w:sz w:val="20"/>
      <w:lang w:eastAsia="it-IT"/>
    </w:rPr>
  </w:style>
  <w:style w:type="character" w:styleId="Enfasicorsivo">
    <w:name w:val="Emphasis"/>
    <w:rsid w:val="00B552CF"/>
    <w:rPr>
      <w:i/>
      <w:iCs/>
      <w:w w:val="100"/>
      <w:position w:val="-1"/>
      <w:effect w:val="none"/>
      <w:vertAlign w:val="baseline"/>
      <w:cs w:val="0"/>
      <w:em w:val="none"/>
    </w:rPr>
  </w:style>
  <w:style w:type="table" w:styleId="Grigliatabella">
    <w:name w:val="Table Grid"/>
    <w:basedOn w:val="Tabellanormale"/>
    <w:uiPriority w:val="59"/>
    <w:rsid w:val="00B552CF"/>
    <w:pPr>
      <w:suppressAutoHyphens/>
      <w:spacing w:line="1" w:lineRule="atLeast"/>
      <w:ind w:leftChars="-1" w:left="-1" w:hangingChars="1" w:hanging="1"/>
      <w:textDirection w:val="btLr"/>
      <w:textAlignment w:val="top"/>
      <w:outlineLvl w:val="0"/>
    </w:pPr>
    <w:rPr>
      <w:rFonts w:ascii="Calibri" w:hAnsi="Calibri"/>
      <w:position w:val="-1"/>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Mappadocumento">
    <w:name w:val="Document Map"/>
    <w:basedOn w:val="Normale"/>
    <w:qFormat/>
    <w:rsid w:val="00B552CF"/>
    <w:rPr>
      <w:rFonts w:ascii="Tahoma" w:hAnsi="Tahoma" w:cs="Times New Roman"/>
      <w:sz w:val="16"/>
      <w:szCs w:val="16"/>
    </w:rPr>
  </w:style>
  <w:style w:type="character" w:customStyle="1" w:styleId="MappadocumentoCarattere">
    <w:name w:val="Mappa documento Carattere"/>
    <w:rsid w:val="00B552CF"/>
    <w:rPr>
      <w:rFonts w:ascii="Tahoma" w:hAnsi="Tahoma" w:cs="Tahoma"/>
      <w:w w:val="100"/>
      <w:position w:val="-1"/>
      <w:sz w:val="16"/>
      <w:szCs w:val="16"/>
      <w:effect w:val="none"/>
      <w:vertAlign w:val="baseline"/>
      <w:cs w:val="0"/>
      <w:em w:val="none"/>
      <w:lang w:eastAsia="ar-SA"/>
    </w:rPr>
  </w:style>
  <w:style w:type="character" w:customStyle="1" w:styleId="Titolo1Carattere">
    <w:name w:val="Titolo 1 Carattere"/>
    <w:rsid w:val="00B552CF"/>
    <w:rPr>
      <w:rFonts w:ascii="Arial" w:hAnsi="Arial"/>
      <w:b/>
      <w:w w:val="100"/>
      <w:kern w:val="1"/>
      <w:position w:val="-1"/>
      <w:sz w:val="28"/>
      <w:effect w:val="none"/>
      <w:vertAlign w:val="baseline"/>
      <w:cs w:val="0"/>
      <w:em w:val="none"/>
      <w:lang w:eastAsia="ar-SA"/>
    </w:rPr>
  </w:style>
  <w:style w:type="paragraph" w:customStyle="1" w:styleId="1">
    <w:name w:val="1"/>
    <w:basedOn w:val="Normale"/>
    <w:next w:val="Corpotesto"/>
    <w:rsid w:val="00B552CF"/>
  </w:style>
  <w:style w:type="paragraph" w:customStyle="1" w:styleId="Paragrafoelenco1">
    <w:name w:val="Paragrafo elenco1"/>
    <w:basedOn w:val="Normale"/>
    <w:rsid w:val="00B552CF"/>
    <w:pPr>
      <w:ind w:left="720"/>
    </w:pPr>
  </w:style>
  <w:style w:type="paragraph" w:styleId="NormaleWeb">
    <w:name w:val="Normal (Web)"/>
    <w:basedOn w:val="Normale"/>
    <w:uiPriority w:val="99"/>
    <w:rsid w:val="00B552CF"/>
    <w:rPr>
      <w:rFonts w:eastAsia="SimSun"/>
      <w:szCs w:val="24"/>
    </w:rPr>
  </w:style>
  <w:style w:type="paragraph" w:customStyle="1" w:styleId="Paragrafoelenco2">
    <w:name w:val="Paragrafo elenco2"/>
    <w:basedOn w:val="Normale"/>
    <w:rsid w:val="00B552CF"/>
    <w:pPr>
      <w:ind w:left="708"/>
    </w:pPr>
    <w:rPr>
      <w:rFonts w:ascii="Times New Roman" w:eastAsia="SimSun" w:hAnsi="Times New Roman" w:cs="Times New Roman"/>
      <w:szCs w:val="24"/>
    </w:rPr>
  </w:style>
  <w:style w:type="character" w:customStyle="1" w:styleId="CorpodeltestoCarattere">
    <w:name w:val="Corpo del testo Carattere"/>
    <w:rsid w:val="00B552CF"/>
    <w:rPr>
      <w:rFonts w:ascii="Georgia" w:hAnsi="Georgia" w:cs="Georgia"/>
      <w:w w:val="100"/>
      <w:position w:val="-1"/>
      <w:sz w:val="24"/>
      <w:effect w:val="none"/>
      <w:vertAlign w:val="baseline"/>
      <w:cs w:val="0"/>
      <w:em w:val="none"/>
      <w:lang w:eastAsia="ar-SA"/>
    </w:rPr>
  </w:style>
  <w:style w:type="paragraph" w:customStyle="1" w:styleId="Paragrafoelenco3">
    <w:name w:val="Paragrafo elenco3"/>
    <w:basedOn w:val="Normale"/>
    <w:rsid w:val="00B552CF"/>
    <w:pPr>
      <w:ind w:left="708"/>
    </w:pPr>
    <w:rPr>
      <w:rFonts w:ascii="Times New Roman" w:eastAsia="Arial Unicode MS" w:hAnsi="Times New Roman" w:cs="Times New Roman"/>
      <w:szCs w:val="24"/>
    </w:rPr>
  </w:style>
  <w:style w:type="paragraph" w:customStyle="1" w:styleId="Rientrocorpodeltesto21">
    <w:name w:val="Rientro corpo del testo 21"/>
    <w:basedOn w:val="Normale"/>
    <w:rsid w:val="00B552CF"/>
    <w:pPr>
      <w:tabs>
        <w:tab w:val="left" w:pos="284"/>
      </w:tabs>
      <w:suppressAutoHyphens/>
    </w:pPr>
    <w:rPr>
      <w:rFonts w:ascii="Times New Roman" w:eastAsia="Arial Unicode MS" w:hAnsi="Times New Roman" w:cs="Times New Roman"/>
      <w:szCs w:val="24"/>
      <w:lang w:eastAsia="it-IT"/>
    </w:rPr>
  </w:style>
  <w:style w:type="paragraph" w:customStyle="1" w:styleId="Heading">
    <w:name w:val="Heading"/>
    <w:basedOn w:val="Normale"/>
    <w:next w:val="Sottotitolo"/>
    <w:rsid w:val="00B552CF"/>
    <w:pPr>
      <w:jc w:val="center"/>
    </w:pPr>
    <w:rPr>
      <w:b/>
      <w:lang w:eastAsia="zh-CN"/>
    </w:rPr>
  </w:style>
  <w:style w:type="paragraph" w:customStyle="1" w:styleId="WW-Heading">
    <w:name w:val="WW-Heading"/>
    <w:basedOn w:val="Normale"/>
    <w:next w:val="Corpotesto"/>
    <w:rsid w:val="00B552CF"/>
    <w:pPr>
      <w:keepNext/>
      <w:widowControl w:val="0"/>
      <w:spacing w:before="240" w:after="120"/>
    </w:pPr>
    <w:rPr>
      <w:rFonts w:ascii="Liberation Sans" w:eastAsia="Arial Unicode MS" w:hAnsi="Liberation Sans" w:cs="Arial Unicode MS"/>
      <w:kern w:val="1"/>
      <w:sz w:val="28"/>
      <w:szCs w:val="28"/>
      <w:lang w:eastAsia="zh-CN" w:bidi="hi-IN"/>
    </w:rPr>
  </w:style>
  <w:style w:type="paragraph" w:styleId="Testonormale">
    <w:name w:val="Plain Text"/>
    <w:basedOn w:val="Normale"/>
    <w:qFormat/>
    <w:rsid w:val="00B552CF"/>
    <w:pPr>
      <w:suppressAutoHyphens/>
    </w:pPr>
    <w:rPr>
      <w:rFonts w:ascii="Courier New" w:hAnsi="Courier New" w:cs="Times New Roman"/>
      <w:sz w:val="20"/>
    </w:rPr>
  </w:style>
  <w:style w:type="character" w:customStyle="1" w:styleId="TestonormaleCarattere1">
    <w:name w:val="Testo normale Carattere1"/>
    <w:rsid w:val="00B552CF"/>
    <w:rPr>
      <w:rFonts w:ascii="Courier New" w:hAnsi="Courier New" w:cs="Courier New"/>
      <w:w w:val="100"/>
      <w:position w:val="-1"/>
      <w:effect w:val="none"/>
      <w:vertAlign w:val="baseline"/>
      <w:cs w:val="0"/>
      <w:em w:val="none"/>
      <w:lang w:eastAsia="ar-SA"/>
    </w:rPr>
  </w:style>
  <w:style w:type="paragraph" w:customStyle="1" w:styleId="Predefinito">
    <w:name w:val="Predefinito"/>
    <w:rsid w:val="00B552CF"/>
    <w:pPr>
      <w:spacing w:after="200" w:line="276" w:lineRule="auto"/>
      <w:ind w:leftChars="-1" w:left="-1" w:hangingChars="1" w:hanging="1"/>
      <w:textDirection w:val="btLr"/>
      <w:textAlignment w:val="top"/>
      <w:outlineLvl w:val="0"/>
    </w:pPr>
    <w:rPr>
      <w:rFonts w:ascii="Calibri" w:hAnsi="Calibri" w:cs="Calibri"/>
      <w:color w:val="000000"/>
      <w:position w:val="-1"/>
      <w:sz w:val="24"/>
      <w:szCs w:val="24"/>
      <w:lang w:eastAsia="ar-SA"/>
    </w:rPr>
  </w:style>
  <w:style w:type="paragraph" w:customStyle="1" w:styleId="Mirco">
    <w:name w:val="Mirco"/>
    <w:basedOn w:val="Normale"/>
    <w:rsid w:val="00B552CF"/>
    <w:pPr>
      <w:jc w:val="both"/>
    </w:pPr>
    <w:rPr>
      <w:rFonts w:ascii="Times New Roman" w:hAnsi="Times New Roman" w:cs="Times New Roman"/>
      <w:kern w:val="1"/>
      <w:lang w:eastAsia="zh-CN"/>
    </w:rPr>
  </w:style>
  <w:style w:type="character" w:customStyle="1" w:styleId="IntestazioneCarattere">
    <w:name w:val="Intestazione Carattere"/>
    <w:rsid w:val="00B552CF"/>
    <w:rPr>
      <w:rFonts w:ascii="Georgia" w:hAnsi="Georgia" w:cs="Georgia"/>
      <w:w w:val="100"/>
      <w:position w:val="-1"/>
      <w:sz w:val="24"/>
      <w:effect w:val="none"/>
      <w:vertAlign w:val="baseline"/>
      <w:cs w:val="0"/>
      <w:em w:val="none"/>
      <w:lang w:eastAsia="ar-SA"/>
    </w:rPr>
  </w:style>
  <w:style w:type="paragraph" w:customStyle="1" w:styleId="Normale2">
    <w:name w:val="Normale2"/>
    <w:rsid w:val="00B552CF"/>
    <w:pPr>
      <w:suppressAutoHyphens/>
      <w:spacing w:line="1" w:lineRule="atLeast"/>
      <w:ind w:leftChars="-1" w:left="-1" w:hangingChars="1" w:hanging="1"/>
      <w:textDirection w:val="btLr"/>
      <w:textAlignment w:val="top"/>
      <w:outlineLvl w:val="0"/>
    </w:pPr>
    <w:rPr>
      <w:rFonts w:ascii="Calibri" w:eastAsia="Calibri" w:hAnsi="Calibri" w:cs="Calibri"/>
      <w:position w:val="-1"/>
    </w:rPr>
  </w:style>
  <w:style w:type="paragraph" w:customStyle="1" w:styleId="Titolo11">
    <w:name w:val="Titolo 11"/>
    <w:basedOn w:val="Normale"/>
    <w:next w:val="Titolo1"/>
    <w:rsid w:val="00B552CF"/>
    <w:pPr>
      <w:widowControl w:val="0"/>
      <w:suppressAutoHyphens/>
      <w:autoSpaceDE w:val="0"/>
      <w:autoSpaceDN w:val="0"/>
      <w:spacing w:before="2" w:line="248" w:lineRule="atLeast"/>
      <w:ind w:left="115"/>
      <w:outlineLvl w:val="1"/>
    </w:pPr>
    <w:rPr>
      <w:rFonts w:ascii="Courier New" w:eastAsia="Courier New" w:hAnsi="Courier New" w:cs="Courier New"/>
      <w:sz w:val="22"/>
      <w:szCs w:val="22"/>
      <w:lang w:eastAsia="en-US"/>
    </w:rPr>
  </w:style>
  <w:style w:type="paragraph" w:customStyle="1" w:styleId="Titolo21">
    <w:name w:val="Titolo 21"/>
    <w:basedOn w:val="Normale"/>
    <w:next w:val="Titolo2"/>
    <w:rsid w:val="00B552CF"/>
    <w:pPr>
      <w:widowControl w:val="0"/>
      <w:suppressAutoHyphens/>
      <w:autoSpaceDE w:val="0"/>
      <w:autoSpaceDN w:val="0"/>
      <w:spacing w:line="226" w:lineRule="atLeast"/>
      <w:ind w:left="115"/>
      <w:outlineLvl w:val="2"/>
    </w:pPr>
    <w:rPr>
      <w:rFonts w:ascii="Courier New" w:eastAsia="Courier New" w:hAnsi="Courier New" w:cs="Courier New"/>
      <w:b/>
      <w:bCs/>
      <w:sz w:val="20"/>
      <w:lang w:eastAsia="en-US"/>
    </w:rPr>
  </w:style>
  <w:style w:type="character" w:styleId="Enfasigrassetto">
    <w:name w:val="Strong"/>
    <w:rsid w:val="00B552CF"/>
    <w:rPr>
      <w:b/>
      <w:bCs/>
      <w:w w:val="100"/>
      <w:position w:val="-1"/>
      <w:effect w:val="none"/>
      <w:vertAlign w:val="baseline"/>
      <w:cs w:val="0"/>
      <w:em w:val="none"/>
    </w:rPr>
  </w:style>
  <w:style w:type="character" w:styleId="Rimandonotaapidipagina">
    <w:name w:val="footnote reference"/>
    <w:rsid w:val="00B552CF"/>
    <w:rPr>
      <w:w w:val="100"/>
      <w:position w:val="-1"/>
      <w:effect w:val="none"/>
      <w:vertAlign w:val="superscript"/>
      <w:cs w:val="0"/>
      <w:em w:val="none"/>
    </w:rPr>
  </w:style>
  <w:style w:type="numbering" w:customStyle="1" w:styleId="WW8Num3">
    <w:name w:val="WW8Num3"/>
    <w:basedOn w:val="Nessunelenco"/>
    <w:rsid w:val="00B552CF"/>
  </w:style>
  <w:style w:type="numbering" w:customStyle="1" w:styleId="WW8Num2">
    <w:name w:val="WW8Num2"/>
    <w:basedOn w:val="Nessunelenco"/>
    <w:rsid w:val="00B552CF"/>
  </w:style>
  <w:style w:type="character" w:customStyle="1" w:styleId="SottotitoloCarattere">
    <w:name w:val="Sottotitolo Carattere"/>
    <w:rsid w:val="00B552CF"/>
    <w:rPr>
      <w:rFonts w:ascii="Arial" w:eastAsia="Microsoft YaHei" w:hAnsi="Arial" w:cs="Lucida Sans"/>
      <w:i/>
      <w:iCs/>
      <w:w w:val="100"/>
      <w:position w:val="-1"/>
      <w:sz w:val="28"/>
      <w:szCs w:val="28"/>
      <w:effect w:val="none"/>
      <w:vertAlign w:val="baseline"/>
      <w:cs w:val="0"/>
      <w:em w:val="none"/>
      <w:lang w:eastAsia="ar-SA"/>
    </w:rPr>
  </w:style>
  <w:style w:type="character" w:styleId="Rimandocommento">
    <w:name w:val="annotation reference"/>
    <w:qFormat/>
    <w:rsid w:val="00B552CF"/>
    <w:rPr>
      <w:w w:val="100"/>
      <w:position w:val="-1"/>
      <w:sz w:val="16"/>
      <w:szCs w:val="16"/>
      <w:effect w:val="none"/>
      <w:vertAlign w:val="baseline"/>
      <w:cs w:val="0"/>
      <w:em w:val="none"/>
    </w:rPr>
  </w:style>
  <w:style w:type="paragraph" w:styleId="Testocommento">
    <w:name w:val="annotation text"/>
    <w:basedOn w:val="Normale"/>
    <w:qFormat/>
    <w:rsid w:val="00B552CF"/>
    <w:rPr>
      <w:sz w:val="20"/>
    </w:rPr>
  </w:style>
  <w:style w:type="character" w:customStyle="1" w:styleId="TestocommentoCarattere">
    <w:name w:val="Testo commento Carattere"/>
    <w:rsid w:val="00B552CF"/>
    <w:rPr>
      <w:rFonts w:ascii="Georgia" w:hAnsi="Georgia" w:cs="Georgia"/>
      <w:w w:val="100"/>
      <w:position w:val="-1"/>
      <w:effect w:val="none"/>
      <w:vertAlign w:val="baseline"/>
      <w:cs w:val="0"/>
      <w:em w:val="none"/>
      <w:lang w:eastAsia="ar-SA"/>
    </w:rPr>
  </w:style>
  <w:style w:type="paragraph" w:styleId="Soggettocommento">
    <w:name w:val="annotation subject"/>
    <w:basedOn w:val="Testocommento"/>
    <w:next w:val="Testocommento"/>
    <w:qFormat/>
    <w:rsid w:val="00B552CF"/>
    <w:rPr>
      <w:b/>
      <w:bCs/>
    </w:rPr>
  </w:style>
  <w:style w:type="character" w:customStyle="1" w:styleId="SoggettocommentoCarattere">
    <w:name w:val="Soggetto commento Carattere"/>
    <w:rsid w:val="00B552CF"/>
    <w:rPr>
      <w:rFonts w:ascii="Georgia" w:hAnsi="Georgia" w:cs="Georgia"/>
      <w:b/>
      <w:bCs/>
      <w:w w:val="100"/>
      <w:position w:val="-1"/>
      <w:effect w:val="none"/>
      <w:vertAlign w:val="baseline"/>
      <w:cs w:val="0"/>
      <w:em w:val="none"/>
      <w:lang w:eastAsia="ar-SA"/>
    </w:rPr>
  </w:style>
  <w:style w:type="table" w:customStyle="1" w:styleId="a">
    <w:basedOn w:val="TableNormal"/>
    <w:rsid w:val="00B552CF"/>
    <w:tblPr>
      <w:tblStyleRowBandSize w:val="1"/>
      <w:tblStyleColBandSize w:val="1"/>
      <w:tblCellMar>
        <w:left w:w="70" w:type="dxa"/>
        <w:right w:w="70" w:type="dxa"/>
      </w:tblCellMar>
    </w:tblPr>
  </w:style>
  <w:style w:type="table" w:customStyle="1" w:styleId="a0">
    <w:basedOn w:val="TableNormal"/>
    <w:rsid w:val="00B552CF"/>
    <w:tblPr>
      <w:tblStyleRowBandSize w:val="1"/>
      <w:tblStyleColBandSize w:val="1"/>
      <w:tblCellMar>
        <w:left w:w="108" w:type="dxa"/>
        <w:right w:w="108" w:type="dxa"/>
      </w:tblCellMar>
    </w:tblPr>
  </w:style>
  <w:style w:type="table" w:customStyle="1" w:styleId="a1">
    <w:basedOn w:val="TableNormal"/>
    <w:rsid w:val="00B552CF"/>
    <w:tblPr>
      <w:tblStyleRowBandSize w:val="1"/>
      <w:tblStyleColBandSize w:val="1"/>
      <w:tblCellMar>
        <w:left w:w="70" w:type="dxa"/>
        <w:right w:w="70" w:type="dxa"/>
      </w:tblCellMar>
    </w:tblPr>
  </w:style>
  <w:style w:type="table" w:customStyle="1" w:styleId="a2">
    <w:basedOn w:val="TableNormal"/>
    <w:rsid w:val="00B552CF"/>
    <w:tblPr>
      <w:tblStyleRowBandSize w:val="1"/>
      <w:tblStyleColBandSize w:val="1"/>
      <w:tblCellMar>
        <w:top w:w="100" w:type="dxa"/>
        <w:left w:w="100" w:type="dxa"/>
        <w:bottom w:w="100" w:type="dxa"/>
        <w:right w:w="100" w:type="dxa"/>
      </w:tblCellMar>
    </w:tblPr>
  </w:style>
  <w:style w:type="table" w:customStyle="1" w:styleId="a3">
    <w:basedOn w:val="TableNormal"/>
    <w:rsid w:val="00B552CF"/>
    <w:tblPr>
      <w:tblStyleRowBandSize w:val="1"/>
      <w:tblStyleColBandSize w:val="1"/>
      <w:tblCellMar>
        <w:left w:w="70" w:type="dxa"/>
        <w:right w:w="70" w:type="dxa"/>
      </w:tblCellMar>
    </w:tblPr>
  </w:style>
  <w:style w:type="table" w:customStyle="1" w:styleId="a4">
    <w:basedOn w:val="TableNormal"/>
    <w:rsid w:val="00B552CF"/>
    <w:tblPr>
      <w:tblStyleRowBandSize w:val="1"/>
      <w:tblStyleColBandSize w:val="1"/>
      <w:tblCellMar>
        <w:top w:w="15" w:type="dxa"/>
        <w:left w:w="15" w:type="dxa"/>
        <w:bottom w:w="15" w:type="dxa"/>
        <w:right w:w="15" w:type="dxa"/>
      </w:tblCellMar>
    </w:tblPr>
  </w:style>
  <w:style w:type="table" w:customStyle="1" w:styleId="a5">
    <w:basedOn w:val="TableNormal"/>
    <w:rsid w:val="00B552CF"/>
    <w:tblPr>
      <w:tblStyleRowBandSize w:val="1"/>
      <w:tblStyleColBandSize w:val="1"/>
      <w:tblCellMar>
        <w:top w:w="15" w:type="dxa"/>
        <w:left w:w="15" w:type="dxa"/>
        <w:bottom w:w="15" w:type="dxa"/>
        <w:right w:w="15" w:type="dxa"/>
      </w:tblCellMar>
    </w:tblPr>
  </w:style>
  <w:style w:type="table" w:customStyle="1" w:styleId="a6">
    <w:basedOn w:val="TableNormal"/>
    <w:rsid w:val="00B552CF"/>
    <w:tblPr>
      <w:tblStyleRowBandSize w:val="1"/>
      <w:tblStyleColBandSize w:val="1"/>
      <w:tblCellMar>
        <w:top w:w="100" w:type="dxa"/>
        <w:left w:w="100" w:type="dxa"/>
        <w:bottom w:w="100" w:type="dxa"/>
        <w:right w:w="100" w:type="dxa"/>
      </w:tblCellMar>
    </w:tblPr>
  </w:style>
  <w:style w:type="table" w:customStyle="1" w:styleId="a7">
    <w:basedOn w:val="TableNormal"/>
    <w:rsid w:val="00B552CF"/>
    <w:tblPr>
      <w:tblStyleRowBandSize w:val="1"/>
      <w:tblStyleColBandSize w:val="1"/>
      <w:tblCellMar>
        <w:top w:w="100" w:type="dxa"/>
        <w:left w:w="100" w:type="dxa"/>
        <w:bottom w:w="100" w:type="dxa"/>
        <w:right w:w="100" w:type="dxa"/>
      </w:tblCellMar>
    </w:tblPr>
    <w:tcPr>
      <w:shd w:val="clear" w:color="auto" w:fill="FFFFFF"/>
    </w:tcPr>
  </w:style>
  <w:style w:type="table" w:customStyle="1" w:styleId="a8">
    <w:basedOn w:val="TableNormal"/>
    <w:rsid w:val="00B552CF"/>
    <w:tblPr>
      <w:tblStyleRowBandSize w:val="1"/>
      <w:tblStyleColBandSize w:val="1"/>
      <w:tblCellMar>
        <w:left w:w="71" w:type="dxa"/>
        <w:right w:w="71" w:type="dxa"/>
      </w:tblCellMar>
    </w:tblPr>
  </w:style>
  <w:style w:type="character" w:customStyle="1" w:styleId="fontstyle01">
    <w:name w:val="fontstyle01"/>
    <w:basedOn w:val="Carpredefinitoparagrafo"/>
    <w:rsid w:val="00EC26A5"/>
    <w:rPr>
      <w:rFonts w:ascii="TimesNewRoman" w:hAnsi="TimesNewRoman" w:hint="default"/>
      <w:b w:val="0"/>
      <w:bCs w:val="0"/>
      <w:i w:val="0"/>
      <w:iCs w:val="0"/>
      <w:color w:val="000000"/>
      <w:sz w:val="24"/>
      <w:szCs w:val="24"/>
    </w:rPr>
  </w:style>
  <w:style w:type="character" w:customStyle="1" w:styleId="fontstyle21">
    <w:name w:val="fontstyle21"/>
    <w:basedOn w:val="Carpredefinitoparagrafo"/>
    <w:rsid w:val="00EC26A5"/>
    <w:rPr>
      <w:rFonts w:ascii="TimesNewRoman" w:hAnsi="TimesNewRoman" w:hint="default"/>
      <w:b/>
      <w:bCs/>
      <w:i w:val="0"/>
      <w:iCs w:val="0"/>
      <w:color w:val="000000"/>
      <w:sz w:val="24"/>
      <w:szCs w:val="24"/>
    </w:rPr>
  </w:style>
  <w:style w:type="paragraph" w:customStyle="1" w:styleId="Titolo10">
    <w:name w:val="Titolo1"/>
    <w:basedOn w:val="Normale"/>
    <w:next w:val="Corpotesto"/>
    <w:rsid w:val="00DC3774"/>
    <w:pPr>
      <w:keepNext/>
      <w:suppressAutoHyphens/>
      <w:spacing w:before="240" w:after="120" w:line="240" w:lineRule="auto"/>
      <w:ind w:leftChars="0" w:left="0" w:firstLineChars="0" w:firstLine="0"/>
      <w:textDirection w:val="lrTb"/>
      <w:textAlignment w:val="auto"/>
      <w:outlineLvl w:val="9"/>
    </w:pPr>
    <w:rPr>
      <w:rFonts w:ascii="Liberation Sans" w:eastAsia="Microsoft YaHei" w:hAnsi="Liberation Sans" w:cs="Lucida Sans"/>
      <w:kern w:val="2"/>
      <w:position w:val="0"/>
      <w:sz w:val="28"/>
      <w:szCs w:val="28"/>
      <w:lang w:eastAsia="zh-CN" w:bidi="hi-IN"/>
    </w:rPr>
  </w:style>
  <w:style w:type="paragraph" w:customStyle="1" w:styleId="Rientronormale1">
    <w:name w:val="Rientro normale1"/>
    <w:basedOn w:val="Normale"/>
    <w:rsid w:val="006E700B"/>
    <w:pPr>
      <w:suppressAutoHyphens/>
      <w:overflowPunct w:val="0"/>
      <w:autoSpaceDE w:val="0"/>
      <w:spacing w:after="120" w:line="240" w:lineRule="auto"/>
      <w:ind w:leftChars="0" w:left="284" w:firstLineChars="0" w:firstLine="0"/>
      <w:textDirection w:val="lrTb"/>
      <w:textAlignment w:val="baseline"/>
      <w:outlineLvl w:val="9"/>
    </w:pPr>
    <w:rPr>
      <w:rFonts w:ascii="Courier New" w:hAnsi="Courier New" w:cs="Courier New"/>
      <w:position w:val="0"/>
      <w:sz w:val="20"/>
      <w:lang w:eastAsia="zh-CN"/>
    </w:rPr>
  </w:style>
  <w:style w:type="character" w:customStyle="1" w:styleId="CollegamentoInternet">
    <w:name w:val="Collegamento Internet"/>
    <w:basedOn w:val="Carpredefinitoparagrafo"/>
    <w:uiPriority w:val="99"/>
    <w:unhideWhenUsed/>
    <w:rsid w:val="00816AD3"/>
    <w:rPr>
      <w:color w:val="0000FF" w:themeColor="hyperlink"/>
      <w:u w:val="single"/>
    </w:rPr>
  </w:style>
  <w:style w:type="paragraph" w:customStyle="1" w:styleId="ConoscAbil">
    <w:name w:val="ConoscAbil"/>
    <w:basedOn w:val="Normale"/>
    <w:rsid w:val="009E1364"/>
    <w:pPr>
      <w:spacing w:after="120" w:line="276" w:lineRule="auto"/>
      <w:ind w:leftChars="0" w:left="0" w:firstLineChars="0" w:firstLine="0"/>
      <w:jc w:val="center"/>
      <w:textDirection w:val="lrTb"/>
      <w:textAlignment w:val="auto"/>
      <w:outlineLvl w:val="9"/>
    </w:pPr>
    <w:rPr>
      <w:rFonts w:ascii="Times New Roman" w:eastAsia="Calibri" w:hAnsi="Times New Roman" w:cs="Calibri"/>
      <w:b/>
      <w:color w:val="000000"/>
      <w:kern w:val="1"/>
      <w:position w:val="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618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assroom.google.com/c/MzIwODQ2NjIyMDg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lassroom.google.com/c/MzIwODQ2NjIyMDg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lassroom.google.com/u/3/c/NjI2MzE5MzUzNDh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wAR5nZnT+mib0GGcmZ3bAGkh9w==">AMUW2mXe49DrSreiq7mh6S4HgE8QNG/qVGEfayXzaAdGUUmClBPgwH2H8tS2RSjAFld/YJsDCsG2AluZlvJDifo7Ii4fRAQt8zUgivnS00hhU2iqFfBUK44+DTprp9e6Mj297mx/QEVcKCrRPZMG81kr+6jRClKAbjO+cM4zPesaUi5NITUPbfvpLbtAN0laidhaNALuo+i4rqE7Nay+POlnLI3OXj0pqZ2k1TQXv4cqE789w0UnHG3MhSPhCeNLdiEEQjSAe2foeiZvWR20M5u0VsvKDcfVw2bfBCdQvlROv1kLSj3vmI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30</Pages>
  <Words>11654</Words>
  <Characters>66432</Characters>
  <Application>Microsoft Office Word</Application>
  <DocSecurity>0</DocSecurity>
  <Lines>553</Lines>
  <Paragraphs>155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gfb</dc:creator>
  <cp:lastModifiedBy>Daniela Nanni</cp:lastModifiedBy>
  <cp:revision>6</cp:revision>
  <cp:lastPrinted>2022-05-14T10:22:00Z</cp:lastPrinted>
  <dcterms:created xsi:type="dcterms:W3CDTF">2022-05-14T10:10:00Z</dcterms:created>
  <dcterms:modified xsi:type="dcterms:W3CDTF">2022-05-16T08:07:00Z</dcterms:modified>
</cp:coreProperties>
</file>